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92" w:rsidRDefault="00E83C92" w:rsidP="00E83C92">
      <w:pPr>
        <w:spacing w:after="0"/>
        <w:jc w:val="center"/>
        <w:rPr>
          <w:rFonts w:ascii="Times New Roman" w:hAnsi="Times New Roman" w:cs="Times New Roman"/>
          <w:sz w:val="24"/>
        </w:rPr>
      </w:pPr>
      <w:r>
        <w:rPr>
          <w:rFonts w:ascii="Times New Roman" w:hAnsi="Times New Roman" w:cs="Times New Roman"/>
          <w:sz w:val="24"/>
        </w:rPr>
        <w:t xml:space="preserve">Муниципальное автономное общеобразовательное учреждение </w:t>
      </w:r>
    </w:p>
    <w:p w:rsidR="00E83C92" w:rsidRDefault="00E83C92" w:rsidP="00E83C92">
      <w:pPr>
        <w:spacing w:after="0"/>
        <w:jc w:val="center"/>
        <w:rPr>
          <w:rFonts w:ascii="Times New Roman" w:hAnsi="Times New Roman" w:cs="Times New Roman"/>
          <w:sz w:val="24"/>
        </w:rPr>
      </w:pPr>
      <w:r>
        <w:rPr>
          <w:rFonts w:ascii="Times New Roman" w:hAnsi="Times New Roman" w:cs="Times New Roman"/>
          <w:sz w:val="24"/>
        </w:rPr>
        <w:t xml:space="preserve">средняя общеобразовательная школа № 8 г. Холмска </w:t>
      </w:r>
    </w:p>
    <w:p w:rsidR="00E83C92" w:rsidRDefault="00E83C92" w:rsidP="00E83C92">
      <w:pPr>
        <w:spacing w:after="0"/>
        <w:jc w:val="center"/>
        <w:rPr>
          <w:rFonts w:ascii="Times New Roman" w:hAnsi="Times New Roman" w:cs="Times New Roman"/>
          <w:sz w:val="24"/>
        </w:rPr>
      </w:pPr>
      <w:r>
        <w:rPr>
          <w:rFonts w:ascii="Times New Roman" w:hAnsi="Times New Roman" w:cs="Times New Roman"/>
          <w:sz w:val="24"/>
        </w:rPr>
        <w:t>муниципального образования «Холмский городской округ» Сахалинской области</w:t>
      </w:r>
    </w:p>
    <w:p w:rsidR="00E83C92" w:rsidRDefault="00E83C92" w:rsidP="00E83C92">
      <w:pPr>
        <w:spacing w:after="0"/>
        <w:jc w:val="center"/>
        <w:rPr>
          <w:rFonts w:ascii="Times New Roman" w:hAnsi="Times New Roman" w:cs="Times New Roman"/>
          <w:sz w:val="24"/>
        </w:rPr>
      </w:pPr>
    </w:p>
    <w:p w:rsidR="00E83C92" w:rsidRDefault="00E83C92" w:rsidP="00E83C92">
      <w:pPr>
        <w:spacing w:after="0"/>
        <w:ind w:left="4253"/>
        <w:jc w:val="both"/>
        <w:rPr>
          <w:rFonts w:ascii="Times New Roman" w:hAnsi="Times New Roman" w:cs="Times New Roman"/>
          <w:sz w:val="24"/>
        </w:rPr>
      </w:pPr>
    </w:p>
    <w:p w:rsidR="00E83C92" w:rsidRDefault="00E83C92" w:rsidP="00E83C92">
      <w:pPr>
        <w:spacing w:after="0"/>
        <w:ind w:left="4253"/>
        <w:jc w:val="both"/>
        <w:rPr>
          <w:rFonts w:ascii="Times New Roman" w:hAnsi="Times New Roman" w:cs="Times New Roman"/>
          <w:sz w:val="24"/>
        </w:rPr>
      </w:pPr>
    </w:p>
    <w:p w:rsidR="00E83C92" w:rsidRDefault="00E83C92" w:rsidP="00E83C92">
      <w:pPr>
        <w:spacing w:after="0"/>
        <w:ind w:left="4253"/>
        <w:jc w:val="both"/>
        <w:rPr>
          <w:rFonts w:ascii="Times New Roman" w:hAnsi="Times New Roman" w:cs="Times New Roman"/>
          <w:sz w:val="24"/>
        </w:rPr>
      </w:pPr>
      <w:r>
        <w:rPr>
          <w:rFonts w:ascii="Times New Roman" w:hAnsi="Times New Roman" w:cs="Times New Roman"/>
          <w:sz w:val="24"/>
        </w:rPr>
        <w:t>Утверждена</w:t>
      </w:r>
    </w:p>
    <w:p w:rsidR="00E83C92" w:rsidRDefault="00E83C92" w:rsidP="00E83C92">
      <w:pPr>
        <w:spacing w:after="0"/>
        <w:ind w:left="4253"/>
        <w:jc w:val="both"/>
        <w:rPr>
          <w:rFonts w:ascii="Times New Roman" w:hAnsi="Times New Roman" w:cs="Times New Roman"/>
          <w:sz w:val="24"/>
        </w:rPr>
      </w:pPr>
      <w:r>
        <w:rPr>
          <w:rFonts w:ascii="Times New Roman" w:hAnsi="Times New Roman" w:cs="Times New Roman"/>
          <w:sz w:val="24"/>
        </w:rPr>
        <w:t>Приказом МАОУ СОШ № 8 г. Холмска</w:t>
      </w:r>
    </w:p>
    <w:p w:rsidR="00E83C92" w:rsidRDefault="00E83C92" w:rsidP="00E83C92">
      <w:pPr>
        <w:spacing w:after="0"/>
        <w:ind w:left="4253"/>
        <w:jc w:val="both"/>
        <w:rPr>
          <w:rFonts w:ascii="Times New Roman" w:hAnsi="Times New Roman" w:cs="Times New Roman"/>
          <w:sz w:val="24"/>
        </w:rPr>
      </w:pPr>
      <w:r>
        <w:rPr>
          <w:rFonts w:ascii="Times New Roman" w:hAnsi="Times New Roman" w:cs="Times New Roman"/>
          <w:sz w:val="24"/>
        </w:rPr>
        <w:t xml:space="preserve"> от 02.07.2020 г. № 247 </w:t>
      </w:r>
    </w:p>
    <w:p w:rsidR="00E83C92" w:rsidRDefault="00E83C92" w:rsidP="00E83C92">
      <w:pPr>
        <w:spacing w:after="0"/>
        <w:ind w:left="4253"/>
        <w:jc w:val="both"/>
        <w:rPr>
          <w:rFonts w:ascii="Times New Roman" w:hAnsi="Times New Roman" w:cs="Times New Roman"/>
          <w:sz w:val="24"/>
        </w:rPr>
      </w:pPr>
      <w:r>
        <w:rPr>
          <w:rFonts w:ascii="Times New Roman" w:hAnsi="Times New Roman" w:cs="Times New Roman"/>
          <w:sz w:val="24"/>
        </w:rPr>
        <w:t>Приложение к разделу 2 основной образовательной программы начального общего образования МАОУ СОШ № 8 г. Холмска</w:t>
      </w:r>
    </w:p>
    <w:p w:rsidR="00E83C92" w:rsidRDefault="00E83C92" w:rsidP="00E83C92">
      <w:pPr>
        <w:spacing w:after="0"/>
        <w:ind w:left="4253"/>
        <w:jc w:val="both"/>
        <w:rPr>
          <w:rFonts w:ascii="Times New Roman" w:hAnsi="Times New Roman" w:cs="Times New Roman"/>
          <w:sz w:val="24"/>
        </w:rPr>
      </w:pPr>
    </w:p>
    <w:p w:rsidR="00E83C92" w:rsidRDefault="00E83C92" w:rsidP="00E83C92">
      <w:pPr>
        <w:spacing w:after="0"/>
        <w:ind w:left="4253"/>
        <w:jc w:val="both"/>
        <w:rPr>
          <w:rFonts w:ascii="Times New Roman" w:hAnsi="Times New Roman" w:cs="Times New Roman"/>
          <w:sz w:val="24"/>
        </w:rPr>
      </w:pPr>
    </w:p>
    <w:p w:rsidR="00E83C92" w:rsidRDefault="00E83C92" w:rsidP="00E83C92">
      <w:pPr>
        <w:spacing w:after="0"/>
        <w:jc w:val="center"/>
        <w:rPr>
          <w:rFonts w:ascii="Times New Roman" w:hAnsi="Times New Roman" w:cs="Times New Roman"/>
          <w:b/>
          <w:spacing w:val="60"/>
          <w:sz w:val="24"/>
        </w:rPr>
      </w:pPr>
    </w:p>
    <w:p w:rsidR="00E83C92" w:rsidRDefault="00E83C92" w:rsidP="00E83C92">
      <w:pPr>
        <w:spacing w:after="0"/>
        <w:jc w:val="center"/>
        <w:rPr>
          <w:rFonts w:ascii="Times New Roman" w:hAnsi="Times New Roman" w:cs="Times New Roman"/>
          <w:b/>
          <w:spacing w:val="60"/>
          <w:sz w:val="28"/>
        </w:rPr>
      </w:pPr>
    </w:p>
    <w:p w:rsidR="00E83C92" w:rsidRDefault="00E83C92" w:rsidP="00E83C92">
      <w:pPr>
        <w:spacing w:after="0"/>
        <w:jc w:val="center"/>
        <w:rPr>
          <w:rFonts w:ascii="Times New Roman" w:hAnsi="Times New Roman" w:cs="Times New Roman"/>
          <w:b/>
          <w:spacing w:val="60"/>
          <w:sz w:val="28"/>
        </w:rPr>
      </w:pPr>
    </w:p>
    <w:p w:rsidR="00E83C92" w:rsidRDefault="00E83C92" w:rsidP="00E83C92">
      <w:pPr>
        <w:spacing w:after="0"/>
        <w:jc w:val="center"/>
        <w:rPr>
          <w:rFonts w:ascii="Times New Roman" w:hAnsi="Times New Roman" w:cs="Times New Roman"/>
          <w:b/>
          <w:spacing w:val="60"/>
          <w:sz w:val="28"/>
        </w:rPr>
      </w:pPr>
    </w:p>
    <w:p w:rsidR="00E83C92" w:rsidRDefault="00E83C92" w:rsidP="00E83C92">
      <w:pPr>
        <w:spacing w:after="0"/>
        <w:jc w:val="center"/>
        <w:rPr>
          <w:rFonts w:ascii="Times New Roman" w:hAnsi="Times New Roman" w:cs="Times New Roman"/>
          <w:b/>
          <w:spacing w:val="60"/>
          <w:sz w:val="28"/>
        </w:rPr>
      </w:pPr>
      <w:r>
        <w:rPr>
          <w:rFonts w:ascii="Times New Roman" w:hAnsi="Times New Roman" w:cs="Times New Roman"/>
          <w:b/>
          <w:spacing w:val="60"/>
          <w:sz w:val="28"/>
        </w:rPr>
        <w:t>РАБОЧАЯ  ПРОГРАММА</w:t>
      </w: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r>
        <w:rPr>
          <w:rFonts w:ascii="Times New Roman" w:hAnsi="Times New Roman" w:cs="Times New Roman"/>
          <w:b/>
          <w:sz w:val="28"/>
        </w:rPr>
        <w:t>МУЗЫКА</w:t>
      </w:r>
    </w:p>
    <w:p w:rsidR="00E83C92" w:rsidRDefault="00E83C92" w:rsidP="00E83C92">
      <w:pPr>
        <w:spacing w:after="0"/>
        <w:jc w:val="center"/>
        <w:rPr>
          <w:rFonts w:ascii="Times New Roman" w:hAnsi="Times New Roman" w:cs="Times New Roman"/>
          <w:b/>
          <w:sz w:val="28"/>
        </w:rPr>
      </w:pPr>
      <w:r>
        <w:rPr>
          <w:rFonts w:ascii="Times New Roman" w:hAnsi="Times New Roman" w:cs="Times New Roman"/>
          <w:b/>
          <w:sz w:val="28"/>
        </w:rPr>
        <w:t>1 – 4 классы</w:t>
      </w:r>
    </w:p>
    <w:p w:rsidR="002D1312" w:rsidRDefault="002D1312" w:rsidP="002D1312">
      <w:pPr>
        <w:spacing w:after="0"/>
        <w:jc w:val="center"/>
        <w:rPr>
          <w:rFonts w:ascii="Times New Roman" w:hAnsi="Times New Roman" w:cs="Times New Roman"/>
          <w:b/>
          <w:sz w:val="28"/>
        </w:rPr>
      </w:pPr>
      <w:r>
        <w:rPr>
          <w:rFonts w:ascii="Times New Roman" w:hAnsi="Times New Roman" w:cs="Times New Roman"/>
          <w:b/>
          <w:sz w:val="28"/>
        </w:rPr>
        <w:t>срок реализации 4 года</w:t>
      </w:r>
    </w:p>
    <w:p w:rsidR="00E83C92" w:rsidRDefault="00E83C92" w:rsidP="00E83C92">
      <w:pPr>
        <w:spacing w:after="0"/>
        <w:jc w:val="center"/>
        <w:rPr>
          <w:rFonts w:ascii="Times New Roman" w:hAnsi="Times New Roman" w:cs="Times New Roman"/>
          <w:b/>
          <w:sz w:val="28"/>
        </w:rPr>
      </w:pPr>
      <w:bookmarkStart w:id="0" w:name="_GoBack"/>
      <w:bookmarkEnd w:id="0"/>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b/>
          <w:sz w:val="28"/>
        </w:rPr>
      </w:pPr>
    </w:p>
    <w:p w:rsidR="00E83C92" w:rsidRDefault="00E83C92" w:rsidP="00E83C92">
      <w:pPr>
        <w:spacing w:after="0"/>
        <w:jc w:val="center"/>
        <w:rPr>
          <w:rFonts w:ascii="Times New Roman" w:hAnsi="Times New Roman" w:cs="Times New Roman"/>
          <w:sz w:val="28"/>
        </w:rPr>
      </w:pPr>
      <w:r>
        <w:rPr>
          <w:rFonts w:ascii="Times New Roman" w:hAnsi="Times New Roman" w:cs="Times New Roman"/>
          <w:sz w:val="28"/>
        </w:rPr>
        <w:t>2020 г.</w:t>
      </w:r>
    </w:p>
    <w:p w:rsidR="00DC6BA2" w:rsidRPr="00DC6BA2" w:rsidRDefault="00DC6BA2" w:rsidP="00DC6BA2">
      <w:pPr>
        <w:tabs>
          <w:tab w:val="left" w:pos="709"/>
        </w:tabs>
        <w:spacing w:line="276" w:lineRule="auto"/>
        <w:jc w:val="both"/>
        <w:rPr>
          <w:rFonts w:ascii="Times New Roman" w:hAnsi="Times New Roman" w:cs="Times New Roman"/>
          <w:sz w:val="24"/>
          <w:szCs w:val="24"/>
        </w:rPr>
      </w:pPr>
      <w:r w:rsidRPr="00DC6BA2">
        <w:rPr>
          <w:rFonts w:ascii="Times New Roman" w:hAnsi="Times New Roman" w:cs="Times New Roman"/>
          <w:bCs/>
          <w:sz w:val="24"/>
          <w:szCs w:val="24"/>
        </w:rPr>
        <w:br w:type="page"/>
      </w:r>
      <w:r w:rsidRPr="00DC6BA2">
        <w:rPr>
          <w:rFonts w:ascii="Times New Roman" w:eastAsia="Times New Roman" w:hAnsi="Times New Roman" w:cs="Times New Roman"/>
          <w:sz w:val="24"/>
          <w:szCs w:val="24"/>
          <w:lang w:eastAsia="ru-RU"/>
        </w:rPr>
        <w:lastRenderedPageBreak/>
        <w:t xml:space="preserve"> </w:t>
      </w:r>
      <w:r w:rsidRPr="00DC6BA2">
        <w:rPr>
          <w:rFonts w:ascii="Times New Roman" w:hAnsi="Times New Roman" w:cs="Times New Roman"/>
          <w:sz w:val="24"/>
          <w:szCs w:val="24"/>
        </w:rPr>
        <w:tab/>
        <w:t>Рабочая программа учебного предмета «</w:t>
      </w:r>
      <w:r>
        <w:rPr>
          <w:rFonts w:ascii="Times New Roman" w:hAnsi="Times New Roman" w:cs="Times New Roman"/>
          <w:sz w:val="24"/>
          <w:szCs w:val="24"/>
        </w:rPr>
        <w:t>Музыка</w:t>
      </w:r>
      <w:r w:rsidRPr="00DC6BA2">
        <w:rPr>
          <w:rFonts w:ascii="Times New Roman" w:hAnsi="Times New Roman" w:cs="Times New Roman"/>
          <w:sz w:val="24"/>
          <w:szCs w:val="24"/>
        </w:rPr>
        <w:t>» (</w:t>
      </w:r>
      <w:r>
        <w:rPr>
          <w:rFonts w:ascii="Times New Roman" w:hAnsi="Times New Roman" w:cs="Times New Roman"/>
          <w:sz w:val="24"/>
          <w:szCs w:val="24"/>
        </w:rPr>
        <w:t xml:space="preserve">1-4 </w:t>
      </w:r>
      <w:r w:rsidRPr="00DC6BA2">
        <w:rPr>
          <w:rFonts w:ascii="Times New Roman" w:hAnsi="Times New Roman" w:cs="Times New Roman"/>
          <w:sz w:val="24"/>
          <w:szCs w:val="24"/>
        </w:rPr>
        <w:t xml:space="preserve">классы) составлена в соответствии с требованием федерального государственного образовательного стандарта </w:t>
      </w:r>
      <w:r>
        <w:rPr>
          <w:rFonts w:ascii="Times New Roman" w:hAnsi="Times New Roman" w:cs="Times New Roman"/>
          <w:sz w:val="24"/>
          <w:szCs w:val="24"/>
        </w:rPr>
        <w:t>начального</w:t>
      </w:r>
      <w:r w:rsidRPr="00DC6BA2">
        <w:rPr>
          <w:rFonts w:ascii="Times New Roman" w:hAnsi="Times New Roman" w:cs="Times New Roman"/>
          <w:sz w:val="24"/>
          <w:szCs w:val="24"/>
        </w:rPr>
        <w:t xml:space="preserve"> общего образования, на основе примерной программы по </w:t>
      </w:r>
      <w:r>
        <w:rPr>
          <w:rFonts w:ascii="Times New Roman" w:hAnsi="Times New Roman" w:cs="Times New Roman"/>
          <w:sz w:val="24"/>
          <w:szCs w:val="24"/>
        </w:rPr>
        <w:t>музыке для начальной</w:t>
      </w:r>
      <w:r w:rsidRPr="00DC6BA2">
        <w:rPr>
          <w:rFonts w:ascii="Times New Roman" w:hAnsi="Times New Roman" w:cs="Times New Roman"/>
          <w:sz w:val="24"/>
          <w:szCs w:val="24"/>
        </w:rPr>
        <w:t xml:space="preserve"> школы, с учетом планируемых результатов освоения образовательных программ </w:t>
      </w:r>
      <w:r>
        <w:rPr>
          <w:rFonts w:ascii="Times New Roman" w:hAnsi="Times New Roman" w:cs="Times New Roman"/>
          <w:sz w:val="24"/>
          <w:szCs w:val="24"/>
        </w:rPr>
        <w:t>начального</w:t>
      </w:r>
      <w:r w:rsidRPr="00DC6BA2">
        <w:rPr>
          <w:rFonts w:ascii="Times New Roman" w:hAnsi="Times New Roman" w:cs="Times New Roman"/>
          <w:sz w:val="24"/>
          <w:szCs w:val="24"/>
        </w:rPr>
        <w:t xml:space="preserve"> общего образования.</w:t>
      </w:r>
    </w:p>
    <w:p w:rsidR="00DC6BA2" w:rsidRPr="00DC6BA2" w:rsidRDefault="00DC6BA2" w:rsidP="00DC6BA2">
      <w:pPr>
        <w:spacing w:line="276" w:lineRule="auto"/>
        <w:ind w:firstLine="708"/>
        <w:jc w:val="both"/>
        <w:rPr>
          <w:rFonts w:ascii="Times New Roman" w:eastAsia="MS PGothic" w:hAnsi="Times New Roman" w:cs="Times New Roman"/>
          <w:sz w:val="24"/>
          <w:szCs w:val="24"/>
          <w:vertAlign w:val="superscript"/>
        </w:rPr>
      </w:pPr>
      <w:r w:rsidRPr="00DC6BA2">
        <w:rPr>
          <w:rFonts w:ascii="Times New Roman" w:hAnsi="Times New Roman" w:cs="Times New Roman"/>
          <w:sz w:val="24"/>
          <w:szCs w:val="24"/>
        </w:rPr>
        <w:t>Учебный план на изучение учебного предмета «</w:t>
      </w:r>
      <w:r>
        <w:rPr>
          <w:rFonts w:ascii="Times New Roman" w:hAnsi="Times New Roman" w:cs="Times New Roman"/>
          <w:sz w:val="24"/>
          <w:szCs w:val="24"/>
        </w:rPr>
        <w:t>Музыка</w:t>
      </w:r>
      <w:r w:rsidRPr="00DC6BA2">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w:t>
      </w:r>
      <w:r w:rsidRPr="00DC6BA2">
        <w:rPr>
          <w:rFonts w:ascii="Times New Roman" w:hAnsi="Times New Roman" w:cs="Times New Roman"/>
          <w:sz w:val="24"/>
          <w:szCs w:val="24"/>
        </w:rPr>
        <w:t xml:space="preserve">общего образования отводит </w:t>
      </w:r>
      <w:r>
        <w:rPr>
          <w:rFonts w:ascii="Times New Roman" w:hAnsi="Times New Roman" w:cs="Times New Roman"/>
          <w:sz w:val="24"/>
        </w:rPr>
        <w:t>в 5 классе 34 часа из расчета 1 ч в неделю, в 6 классе 34 часа из расчета 1 ч в неделю, в 7 классе 34 часа из расчета 1 ч в неделю, в 8 классе 34 часа из расчета 1 ч в неделю.</w:t>
      </w:r>
      <w:r w:rsidRPr="00DC6BA2">
        <w:rPr>
          <w:rFonts w:ascii="Times New Roman" w:hAnsi="Times New Roman" w:cs="Times New Roman"/>
          <w:sz w:val="24"/>
          <w:szCs w:val="24"/>
        </w:rPr>
        <w:t xml:space="preserve"> Всего за курс основного общего образования </w:t>
      </w:r>
      <w:r>
        <w:rPr>
          <w:rFonts w:ascii="Times New Roman" w:hAnsi="Times New Roman" w:cs="Times New Roman"/>
          <w:sz w:val="24"/>
          <w:szCs w:val="24"/>
        </w:rPr>
        <w:t>135</w:t>
      </w:r>
      <w:r w:rsidRPr="00DC6BA2">
        <w:rPr>
          <w:rFonts w:ascii="Times New Roman" w:hAnsi="Times New Roman" w:cs="Times New Roman"/>
          <w:sz w:val="24"/>
          <w:szCs w:val="24"/>
        </w:rPr>
        <w:t xml:space="preserve"> часов.</w:t>
      </w:r>
    </w:p>
    <w:p w:rsidR="00DC6BA2" w:rsidRDefault="00DC6BA2" w:rsidP="00DC6BA2">
      <w:pPr>
        <w:widowControl w:val="0"/>
        <w:shd w:val="clear" w:color="auto" w:fill="FFFFFF"/>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p>
    <w:p w:rsidR="00B45532" w:rsidRPr="00DC6BA2" w:rsidRDefault="00DC6BA2" w:rsidP="00DC6BA2">
      <w:pPr>
        <w:widowControl w:val="0"/>
        <w:shd w:val="clear" w:color="auto" w:fill="FFFFFF"/>
        <w:overflowPunct w:val="0"/>
        <w:autoSpaceDE w:val="0"/>
        <w:autoSpaceDN w:val="0"/>
        <w:adjustRightInd w:val="0"/>
        <w:spacing w:after="0" w:line="276" w:lineRule="auto"/>
        <w:ind w:firstLine="709"/>
        <w:jc w:val="center"/>
        <w:textAlignment w:val="baseline"/>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ПЛАНИРУЕМЫЕ РЕЗУЛЬТАТЫ  ОСВОЕНИЯ ПРЕДМЕТА</w:t>
      </w:r>
    </w:p>
    <w:p w:rsidR="00B45532" w:rsidRPr="00DC6BA2" w:rsidRDefault="00B45532" w:rsidP="00DC6BA2">
      <w:pPr>
        <w:pStyle w:val="af7"/>
        <w:numPr>
          <w:ilvl w:val="0"/>
          <w:numId w:val="40"/>
        </w:numPr>
        <w:shd w:val="clear" w:color="auto" w:fill="FFFFFF"/>
        <w:tabs>
          <w:tab w:val="left" w:pos="238"/>
        </w:tabs>
        <w:spacing w:line="276" w:lineRule="auto"/>
        <w:jc w:val="both"/>
        <w:rPr>
          <w:iCs/>
        </w:rPr>
      </w:pPr>
      <w:r w:rsidRPr="00DC6BA2">
        <w:rPr>
          <w:iCs/>
        </w:rPr>
        <w:t>класс.</w:t>
      </w:r>
    </w:p>
    <w:p w:rsidR="00B45532" w:rsidRPr="00DC6BA2" w:rsidRDefault="00B45532" w:rsidP="00DC6BA2">
      <w:pPr>
        <w:widowControl w:val="0"/>
        <w:shd w:val="clear" w:color="auto" w:fill="FFFFFF"/>
        <w:tabs>
          <w:tab w:val="left" w:pos="238"/>
        </w:tabs>
        <w:overflowPunct w:val="0"/>
        <w:autoSpaceDE w:val="0"/>
        <w:autoSpaceDN w:val="0"/>
        <w:adjustRightInd w:val="0"/>
        <w:spacing w:after="0" w:line="276" w:lineRule="auto"/>
        <w:ind w:left="420"/>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sz w:val="24"/>
          <w:szCs w:val="24"/>
          <w:lang w:eastAsia="ru-RU"/>
        </w:rPr>
        <w:t>Обучение музыкальному искусству должно обеспечить учащимся возможность:</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Pr="00DC6BA2">
        <w:rPr>
          <w:rFonts w:ascii="Times New Roman" w:eastAsia="Times New Roman" w:hAnsi="Times New Roman" w:cs="Times New Roman"/>
          <w:iCs/>
          <w:sz w:val="24"/>
          <w:szCs w:val="24"/>
          <w:lang w:eastAsia="ru-RU"/>
        </w:rPr>
        <w:t>capella</w:t>
      </w:r>
      <w:proofErr w:type="spellEnd"/>
      <w:r w:rsidRPr="00DC6BA2">
        <w:rPr>
          <w:rFonts w:ascii="Times New Roman" w:eastAsia="Times New Roman" w:hAnsi="Times New Roman" w:cs="Times New Roman"/>
          <w:iCs/>
          <w:sz w:val="24"/>
          <w:szCs w:val="24"/>
          <w:lang w:eastAsia="ru-RU"/>
        </w:rPr>
        <w:t>);</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расширение умений и навыков пластического интонирования музыки и ее исполнения с помощью музыкально-ритмических  движений, а также элементарного </w:t>
      </w:r>
      <w:proofErr w:type="spellStart"/>
      <w:r w:rsidRPr="00DC6BA2">
        <w:rPr>
          <w:rFonts w:ascii="Times New Roman" w:eastAsia="Times New Roman" w:hAnsi="Times New Roman" w:cs="Times New Roman"/>
          <w:iCs/>
          <w:sz w:val="24"/>
          <w:szCs w:val="24"/>
          <w:lang w:eastAsia="ru-RU"/>
        </w:rPr>
        <w:t>музицирования</w:t>
      </w:r>
      <w:proofErr w:type="spellEnd"/>
      <w:r w:rsidRPr="00DC6BA2">
        <w:rPr>
          <w:rFonts w:ascii="Times New Roman" w:eastAsia="Times New Roman" w:hAnsi="Times New Roman" w:cs="Times New Roman"/>
          <w:iCs/>
          <w:sz w:val="24"/>
          <w:szCs w:val="24"/>
          <w:lang w:eastAsia="ru-RU"/>
        </w:rPr>
        <w:t>);</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включение в процесс </w:t>
      </w:r>
      <w:proofErr w:type="spellStart"/>
      <w:r w:rsidRPr="00DC6BA2">
        <w:rPr>
          <w:rFonts w:ascii="Times New Roman" w:eastAsia="Times New Roman" w:hAnsi="Times New Roman" w:cs="Times New Roman"/>
          <w:iCs/>
          <w:sz w:val="24"/>
          <w:szCs w:val="24"/>
          <w:lang w:eastAsia="ru-RU"/>
        </w:rPr>
        <w:t>музицирования</w:t>
      </w:r>
      <w:proofErr w:type="spellEnd"/>
      <w:r w:rsidRPr="00DC6BA2">
        <w:rPr>
          <w:rFonts w:ascii="Times New Roman" w:eastAsia="Times New Roman" w:hAnsi="Times New Roman" w:cs="Times New Roman"/>
          <w:iCs/>
          <w:sz w:val="24"/>
          <w:szCs w:val="24"/>
          <w:lang w:eastAsia="ru-RU"/>
        </w:rPr>
        <w:t xml:space="preserve"> творческих импровизаций (речевых, вокальных, ритмических, инструментальных, пластических, художественных);</w:t>
      </w:r>
    </w:p>
    <w:p w:rsidR="00B45532" w:rsidRPr="00DC6BA2" w:rsidRDefault="00B45532" w:rsidP="00DC6BA2">
      <w:pPr>
        <w:widowControl w:val="0"/>
        <w:numPr>
          <w:ilvl w:val="0"/>
          <w:numId w:val="43"/>
        </w:numPr>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накопление сведений из области музыкальной грамоты, знаний о музыке, музыкантах, исполнителях.</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проявлять интерес к отдельным группам музыкальных инструментов;</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эмоционально откликнуться на музыкальное произведение и выразить свое впечатление в пении, игре или пластике;</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показать определенный уровень развития образного и ассоциативного мышления и воображения, музыкальной памяти и слуха, певческого голоса;</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lastRenderedPageBreak/>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охотно участвовать в коллективной творческой деятельности при воплощении различных музыкальных образов;</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продемонстрировать знания о различных видах музыки, музыкальных инструментах;</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использовать систему графических знаков для ориентации в нотном письме при пении  простейших мелодий;</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узнавать изученные музыкальные сочинения, называть их авторов;</w:t>
      </w:r>
    </w:p>
    <w:p w:rsidR="00B45532" w:rsidRPr="00DC6BA2" w:rsidRDefault="00B45532" w:rsidP="00DC6BA2">
      <w:pPr>
        <w:widowControl w:val="0"/>
        <w:numPr>
          <w:ilvl w:val="0"/>
          <w:numId w:val="44"/>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C6BA2">
        <w:rPr>
          <w:rFonts w:ascii="Times New Roman" w:eastAsia="Times New Roman" w:hAnsi="Times New Roman" w:cs="Times New Roman"/>
          <w:iCs/>
          <w:sz w:val="24"/>
          <w:szCs w:val="24"/>
          <w:lang w:eastAsia="ru-RU"/>
        </w:rPr>
        <w:t>музицирование</w:t>
      </w:r>
      <w:proofErr w:type="spellEnd"/>
      <w:r w:rsidRPr="00DC6BA2">
        <w:rPr>
          <w:rFonts w:ascii="Times New Roman" w:eastAsia="Times New Roman" w:hAnsi="Times New Roman" w:cs="Times New Roman"/>
          <w:iCs/>
          <w:sz w:val="24"/>
          <w:szCs w:val="24"/>
          <w:lang w:eastAsia="ru-RU"/>
        </w:rPr>
        <w:t>, импровизация и др.).</w:t>
      </w:r>
    </w:p>
    <w:p w:rsidR="00B45532" w:rsidRPr="00DC6BA2" w:rsidRDefault="00B45532" w:rsidP="00DC6BA2">
      <w:pPr>
        <w:widowControl w:val="0"/>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p>
    <w:p w:rsidR="00B45532" w:rsidRPr="00DC6BA2" w:rsidRDefault="00B45532" w:rsidP="00DC6BA2">
      <w:pPr>
        <w:spacing w:after="0" w:line="276" w:lineRule="auto"/>
        <w:jc w:val="both"/>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класс</w:t>
      </w:r>
    </w:p>
    <w:p w:rsidR="00B45532" w:rsidRPr="00DC6BA2" w:rsidRDefault="00B45532" w:rsidP="00DC6BA2">
      <w:pPr>
        <w:spacing w:after="0" w:line="276" w:lineRule="auto"/>
        <w:ind w:left="420"/>
        <w:contextualSpacing/>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Обучение музыкальному искусству должно обеспечить учащимся возможность:</w:t>
      </w:r>
    </w:p>
    <w:p w:rsidR="00B45532" w:rsidRPr="00DC6BA2" w:rsidRDefault="00B45532" w:rsidP="00DC6BA2">
      <w:pPr>
        <w:spacing w:after="0" w:line="276" w:lineRule="auto"/>
        <w:ind w:left="420"/>
        <w:contextualSpacing/>
        <w:jc w:val="both"/>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накопление впечатлений от знакомства с различными жанрами музыкального искусства (простыми и сложными);</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совершенствование представлений о триединстве музыкальной деятельности (композитор – исполнитель – слушатель;</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освоение музыкального языка и средств музыкальной выразительности в разных видах детского </w:t>
      </w:r>
      <w:proofErr w:type="spellStart"/>
      <w:r w:rsidRPr="00DC6BA2">
        <w:rPr>
          <w:rFonts w:ascii="Times New Roman" w:eastAsia="Times New Roman" w:hAnsi="Times New Roman" w:cs="Times New Roman"/>
          <w:iCs/>
          <w:sz w:val="24"/>
          <w:szCs w:val="24"/>
          <w:lang w:eastAsia="ru-RU"/>
        </w:rPr>
        <w:t>музицирования</w:t>
      </w:r>
      <w:proofErr w:type="spellEnd"/>
      <w:r w:rsidRPr="00DC6BA2">
        <w:rPr>
          <w:rFonts w:ascii="Times New Roman" w:eastAsia="Times New Roman" w:hAnsi="Times New Roman" w:cs="Times New Roman"/>
          <w:iCs/>
          <w:sz w:val="24"/>
          <w:szCs w:val="24"/>
          <w:lang w:eastAsia="ru-RU"/>
        </w:rPr>
        <w:t>;</w:t>
      </w:r>
    </w:p>
    <w:p w:rsidR="00B45532" w:rsidRPr="00DC6BA2" w:rsidRDefault="00B45532" w:rsidP="00DC6BA2">
      <w:pPr>
        <w:widowControl w:val="0"/>
        <w:numPr>
          <w:ilvl w:val="0"/>
          <w:numId w:val="45"/>
        </w:numPr>
        <w:shd w:val="clear" w:color="auto" w:fill="FFFFFF"/>
        <w:tabs>
          <w:tab w:val="left" w:pos="238"/>
          <w:tab w:val="num" w:pos="567"/>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B45532" w:rsidRPr="00DC6BA2" w:rsidRDefault="00B45532" w:rsidP="00DC6BA2">
      <w:pPr>
        <w:widowControl w:val="0"/>
        <w:shd w:val="clear" w:color="auto" w:fill="FFFFFF"/>
        <w:tabs>
          <w:tab w:val="left" w:pos="238"/>
        </w:tabs>
        <w:overflowPunct w:val="0"/>
        <w:autoSpaceDE w:val="0"/>
        <w:autoSpaceDN w:val="0"/>
        <w:adjustRightInd w:val="0"/>
        <w:spacing w:after="0" w:line="276" w:lineRule="auto"/>
        <w:ind w:left="420" w:firstLine="709"/>
        <w:jc w:val="both"/>
        <w:textAlignment w:val="baseline"/>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проявлять интерес к отдельным группам музыкальных инструментов;</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эмоционально откликнуться на музыкальное произведение и выразить свое впечатление в пении, игре или пластике;</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lastRenderedPageBreak/>
        <w:t>показать определенный уровень развития образного и ассоциативного мышления и воображения, музыкальной памяти и слуха, певческого голоса;</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охотно участвовать в коллективной творческой деятельности при воплощении различных музыкальных образов;</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продемонстрировать знания о различных видах музыки, певческих голосах, музыкальных инструментах, составах оркестров;</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использовать систему графических знаков для ориентации в нотном письме при пении  простейших мелодий;</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узнавать изученные музыкальные сочинения, называть их авторов;</w:t>
      </w:r>
    </w:p>
    <w:p w:rsidR="00B45532" w:rsidRPr="00DC6BA2" w:rsidRDefault="00B45532" w:rsidP="00DC6BA2">
      <w:pPr>
        <w:widowControl w:val="0"/>
        <w:numPr>
          <w:ilvl w:val="0"/>
          <w:numId w:val="46"/>
        </w:numPr>
        <w:overflowPunct w:val="0"/>
        <w:autoSpaceDE w:val="0"/>
        <w:autoSpaceDN w:val="0"/>
        <w:adjustRightInd w:val="0"/>
        <w:spacing w:after="0" w:line="276" w:lineRule="auto"/>
        <w:ind w:left="426"/>
        <w:contextualSpacing/>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C6BA2">
        <w:rPr>
          <w:rFonts w:ascii="Times New Roman" w:eastAsia="Times New Roman" w:hAnsi="Times New Roman" w:cs="Times New Roman"/>
          <w:iCs/>
          <w:sz w:val="24"/>
          <w:szCs w:val="24"/>
          <w:lang w:eastAsia="ru-RU"/>
        </w:rPr>
        <w:t>музицирование</w:t>
      </w:r>
      <w:proofErr w:type="spellEnd"/>
      <w:r w:rsidRPr="00DC6BA2">
        <w:rPr>
          <w:rFonts w:ascii="Times New Roman" w:eastAsia="Times New Roman" w:hAnsi="Times New Roman" w:cs="Times New Roman"/>
          <w:iCs/>
          <w:sz w:val="24"/>
          <w:szCs w:val="24"/>
          <w:lang w:eastAsia="ru-RU"/>
        </w:rPr>
        <w:t>, импровизация и др.).</w:t>
      </w:r>
    </w:p>
    <w:p w:rsidR="00B45532" w:rsidRPr="00DC6BA2" w:rsidRDefault="00B45532" w:rsidP="00DC6BA2">
      <w:pPr>
        <w:widowControl w:val="0"/>
        <w:shd w:val="clear" w:color="auto" w:fill="FFFFFF"/>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2"/>
        </w:numPr>
        <w:shd w:val="clear" w:color="auto" w:fill="FFFFFF"/>
        <w:tabs>
          <w:tab w:val="left" w:pos="238"/>
        </w:tab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класс</w:t>
      </w:r>
    </w:p>
    <w:p w:rsidR="00B45532" w:rsidRPr="00DC6BA2" w:rsidRDefault="00B45532" w:rsidP="00DC6BA2">
      <w:pPr>
        <w:widowControl w:val="0"/>
        <w:shd w:val="clear" w:color="auto" w:fill="FFFFFF"/>
        <w:tabs>
          <w:tab w:val="left" w:pos="238"/>
        </w:tabs>
        <w:overflowPunct w:val="0"/>
        <w:autoSpaceDE w:val="0"/>
        <w:autoSpaceDN w:val="0"/>
        <w:adjustRightInd w:val="0"/>
        <w:spacing w:after="0" w:line="276" w:lineRule="auto"/>
        <w:ind w:left="420"/>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sz w:val="24"/>
          <w:szCs w:val="24"/>
          <w:lang w:eastAsia="ru-RU"/>
        </w:rPr>
        <w:t>Обучение музыкальному искусству должно обеспечить учащимся возможность:</w:t>
      </w:r>
    </w:p>
    <w:p w:rsidR="00B45532" w:rsidRPr="00DC6BA2" w:rsidRDefault="00B45532" w:rsidP="00DC6BA2">
      <w:pPr>
        <w:shd w:val="clear" w:color="auto" w:fill="FFFFFF"/>
        <w:tabs>
          <w:tab w:val="left" w:pos="238"/>
        </w:tabs>
        <w:spacing w:after="0" w:line="276" w:lineRule="auto"/>
        <w:ind w:left="420"/>
        <w:contextualSpacing/>
        <w:jc w:val="both"/>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расширение жизненно-музыкальных впечатлений учащихся от общения с  музыкой разных народов, стилей, композиторов; </w:t>
      </w: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выявление характерных особенностей русской музыки (народной и профессиональной) в сравнении с музыкой других народов и стран;</w:t>
      </w: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развитие умения давать личностную оценку музыке, умения оценочного восприятия различных явлений музыкального искусства.</w:t>
      </w:r>
    </w:p>
    <w:p w:rsidR="00B45532" w:rsidRPr="00DC6BA2" w:rsidRDefault="00B45532" w:rsidP="00DC6BA2">
      <w:pPr>
        <w:widowControl w:val="0"/>
        <w:numPr>
          <w:ilvl w:val="0"/>
          <w:numId w:val="47"/>
        </w:numPr>
        <w:shd w:val="clear" w:color="auto" w:fill="FFFFFF"/>
        <w:tabs>
          <w:tab w:val="left" w:pos="238"/>
          <w:tab w:val="num" w:pos="426"/>
        </w:tabs>
        <w:overflowPunct w:val="0"/>
        <w:autoSpaceDE w:val="0"/>
        <w:autoSpaceDN w:val="0"/>
        <w:adjustRightInd w:val="0"/>
        <w:spacing w:after="0" w:line="276" w:lineRule="auto"/>
        <w:ind w:left="426"/>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совершенствование умений и навыков музыкально-творческой деятельности. </w:t>
      </w:r>
    </w:p>
    <w:p w:rsidR="00B45532" w:rsidRPr="00DC6BA2" w:rsidRDefault="00B45532"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ru-RU"/>
        </w:rPr>
      </w:pP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проявлять интерес к отдельным группам музыкальных инструментов;</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высказывать собственное мнение в отношении музыкальных явлений, выдвигать идеи и отстаивать собственную точку зрения;</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w:t>
      </w:r>
      <w:r w:rsidRPr="00DC6BA2">
        <w:rPr>
          <w:rFonts w:ascii="Times New Roman" w:eastAsia="Times New Roman" w:hAnsi="Times New Roman" w:cs="Times New Roman"/>
          <w:iCs/>
          <w:sz w:val="24"/>
          <w:szCs w:val="24"/>
          <w:lang w:eastAsia="ru-RU"/>
        </w:rPr>
        <w:lastRenderedPageBreak/>
        <w:t>искусств;</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эмоционально откликнуться на музыкальное произведение и выразить свое впечатление в пении, игре или пластике;</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показать определенный уровень развития образного и ассоциативного мышления и воображения, музыкальной памяти и слуха, певческого голоса;</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выражать художественно-образное содержание произведений в каком-либо виде исполнительской деятельности (пение, </w:t>
      </w:r>
      <w:proofErr w:type="spellStart"/>
      <w:r w:rsidRPr="00DC6BA2">
        <w:rPr>
          <w:rFonts w:ascii="Times New Roman" w:eastAsia="Times New Roman" w:hAnsi="Times New Roman" w:cs="Times New Roman"/>
          <w:iCs/>
          <w:sz w:val="24"/>
          <w:szCs w:val="24"/>
          <w:lang w:eastAsia="ru-RU"/>
        </w:rPr>
        <w:t>музицирование</w:t>
      </w:r>
      <w:proofErr w:type="spellEnd"/>
      <w:r w:rsidRPr="00DC6BA2">
        <w:rPr>
          <w:rFonts w:ascii="Times New Roman" w:eastAsia="Times New Roman" w:hAnsi="Times New Roman" w:cs="Times New Roman"/>
          <w:iCs/>
          <w:sz w:val="24"/>
          <w:szCs w:val="24"/>
          <w:lang w:eastAsia="ru-RU"/>
        </w:rPr>
        <w:t xml:space="preserve">); </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 xml:space="preserve">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охотно участвовать в коллективной творческой деятельности при воплощении различных музыкальных образов;</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продемонстрировать знания о различных видах музыки, певческих голосах, музыкальных инструментах, составах оркестров;</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использовать систему графических знаков для ориентации в нотном письме при пении  простейших мелодий;</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iCs/>
          <w:sz w:val="24"/>
          <w:szCs w:val="24"/>
          <w:lang w:eastAsia="ru-RU"/>
        </w:rPr>
      </w:pPr>
      <w:r w:rsidRPr="00DC6BA2">
        <w:rPr>
          <w:rFonts w:ascii="Times New Roman" w:eastAsia="Times New Roman" w:hAnsi="Times New Roman" w:cs="Times New Roman"/>
          <w:iCs/>
          <w:sz w:val="24"/>
          <w:szCs w:val="24"/>
          <w:lang w:eastAsia="ru-RU"/>
        </w:rPr>
        <w:t>узнавать изученные музыкальные сочинения, называть их авторов;</w:t>
      </w:r>
    </w:p>
    <w:p w:rsidR="00B45532" w:rsidRPr="00DC6BA2" w:rsidRDefault="00B45532" w:rsidP="00DC6BA2">
      <w:pPr>
        <w:widowControl w:val="0"/>
        <w:numPr>
          <w:ilvl w:val="0"/>
          <w:numId w:val="48"/>
        </w:numPr>
        <w:overflowPunct w:val="0"/>
        <w:autoSpaceDE w:val="0"/>
        <w:autoSpaceDN w:val="0"/>
        <w:adjustRightInd w:val="0"/>
        <w:spacing w:after="0" w:line="276" w:lineRule="auto"/>
        <w:ind w:left="284"/>
        <w:contextualSpacing/>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DC6BA2">
        <w:rPr>
          <w:rFonts w:ascii="Times New Roman" w:eastAsia="Times New Roman" w:hAnsi="Times New Roman" w:cs="Times New Roman"/>
          <w:iCs/>
          <w:sz w:val="24"/>
          <w:szCs w:val="24"/>
          <w:lang w:eastAsia="ru-RU"/>
        </w:rPr>
        <w:t>музицирование</w:t>
      </w:r>
      <w:proofErr w:type="spellEnd"/>
      <w:r w:rsidRPr="00DC6BA2">
        <w:rPr>
          <w:rFonts w:ascii="Times New Roman" w:eastAsia="Times New Roman" w:hAnsi="Times New Roman" w:cs="Times New Roman"/>
          <w:iCs/>
          <w:sz w:val="24"/>
          <w:szCs w:val="24"/>
          <w:lang w:eastAsia="ru-RU"/>
        </w:rPr>
        <w:t>, импровизация и др.).</w:t>
      </w:r>
    </w:p>
    <w:p w:rsidR="00B45532" w:rsidRPr="00DC6BA2" w:rsidRDefault="00B45532" w:rsidP="00DC6BA2">
      <w:pPr>
        <w:autoSpaceDE w:val="0"/>
        <w:autoSpaceDN w:val="0"/>
        <w:spacing w:after="0" w:line="276" w:lineRule="auto"/>
        <w:ind w:left="-851"/>
        <w:jc w:val="both"/>
        <w:rPr>
          <w:rFonts w:ascii="Times New Roman" w:eastAsia="MS Mincho" w:hAnsi="Times New Roman" w:cs="Times New Roman"/>
          <w:color w:val="FF0000"/>
          <w:sz w:val="24"/>
          <w:szCs w:val="24"/>
          <w:lang w:eastAsia="ja-JP"/>
        </w:rPr>
      </w:pPr>
      <w:r w:rsidRPr="00DC6BA2">
        <w:rPr>
          <w:rFonts w:ascii="Times New Roman" w:eastAsia="MS Mincho" w:hAnsi="Times New Roman" w:cs="Times New Roman"/>
          <w:iCs/>
          <w:sz w:val="24"/>
          <w:szCs w:val="24"/>
          <w:lang w:eastAsia="ja-JP"/>
        </w:rPr>
        <w:t xml:space="preserve"> </w:t>
      </w:r>
    </w:p>
    <w:p w:rsidR="00B45532" w:rsidRPr="00DC6BA2" w:rsidRDefault="00B45532" w:rsidP="00DC6BA2">
      <w:pPr>
        <w:widowControl w:val="0"/>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sz w:val="24"/>
          <w:szCs w:val="24"/>
          <w:lang w:eastAsia="ru-RU"/>
        </w:rPr>
      </w:pPr>
    </w:p>
    <w:p w:rsidR="00DC6BA2" w:rsidRDefault="00DC6BA2" w:rsidP="00DC6BA2">
      <w:pPr>
        <w:spacing w:after="0" w:line="276" w:lineRule="auto"/>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b/>
          <w:sz w:val="24"/>
          <w:szCs w:val="24"/>
          <w:lang w:eastAsia="ru-RU"/>
        </w:rPr>
        <w:t>СОДЕРЖАНИЕ ПРОГРАММНОГО МАТЕРИАЛА</w:t>
      </w: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1 класс</w:t>
      </w:r>
    </w:p>
    <w:p w:rsidR="00325C48" w:rsidRPr="00DC6BA2" w:rsidRDefault="00325C48" w:rsidP="00DC6BA2">
      <w:pPr>
        <w:spacing w:after="0" w:line="276" w:lineRule="auto"/>
        <w:jc w:val="both"/>
        <w:outlineLvl w:val="0"/>
        <w:rPr>
          <w:rFonts w:ascii="Times New Roman" w:eastAsia="Times New Roman" w:hAnsi="Times New Roman" w:cs="Times New Roman"/>
          <w:sz w:val="24"/>
          <w:szCs w:val="24"/>
          <w:lang w:eastAsia="ru-RU"/>
        </w:rPr>
      </w:pPr>
    </w:p>
    <w:p w:rsidR="00325C48" w:rsidRPr="00DC6BA2" w:rsidRDefault="00325C48" w:rsidP="00DC6BA2">
      <w:pPr>
        <w:tabs>
          <w:tab w:val="center" w:pos="7699"/>
          <w:tab w:val="left" w:pos="10286"/>
        </w:tabs>
        <w:spacing w:after="0" w:line="276" w:lineRule="auto"/>
        <w:jc w:val="both"/>
        <w:rPr>
          <w:rFonts w:ascii="Times New Roman" w:eastAsia="Times New Roman" w:hAnsi="Times New Roman" w:cs="Times New Roman"/>
          <w:bCs/>
          <w:sz w:val="24"/>
          <w:szCs w:val="24"/>
          <w:lang w:eastAsia="ru-RU"/>
        </w:rPr>
      </w:pPr>
      <w:r w:rsidRPr="00DC6BA2">
        <w:rPr>
          <w:rFonts w:ascii="Times New Roman" w:eastAsia="Times New Roman" w:hAnsi="Times New Roman" w:cs="Times New Roman"/>
          <w:bCs/>
          <w:sz w:val="24"/>
          <w:szCs w:val="24"/>
          <w:lang w:eastAsia="ru-RU"/>
        </w:rPr>
        <w:t>«Музыка вокруг нас»</w:t>
      </w:r>
    </w:p>
    <w:p w:rsidR="00325C48" w:rsidRPr="00DC6BA2" w:rsidRDefault="00325C48" w:rsidP="00DC6BA2">
      <w:pPr>
        <w:tabs>
          <w:tab w:val="center" w:pos="7699"/>
          <w:tab w:val="left" w:pos="10286"/>
        </w:tabs>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325C48" w:rsidRPr="00DC6BA2" w:rsidRDefault="00325C48" w:rsidP="00DC6BA2">
      <w:pPr>
        <w:spacing w:after="0" w:line="276" w:lineRule="auto"/>
        <w:jc w:val="both"/>
        <w:outlineLvl w:val="0"/>
        <w:rPr>
          <w:rFonts w:ascii="Times New Roman" w:eastAsia="Times New Roman" w:hAnsi="Times New Roman" w:cs="Times New Roman"/>
          <w:sz w:val="24"/>
          <w:szCs w:val="24"/>
          <w:lang w:eastAsia="ru-RU"/>
        </w:rPr>
      </w:pPr>
    </w:p>
    <w:p w:rsidR="00325C48" w:rsidRPr="00DC6BA2" w:rsidRDefault="00325C48" w:rsidP="00DC6BA2">
      <w:pPr>
        <w:spacing w:after="0" w:line="276" w:lineRule="auto"/>
        <w:ind w:firstLine="5"/>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полугодия: «Музыка вокруг нас»  –</w:t>
      </w:r>
    </w:p>
    <w:p w:rsidR="00325C48" w:rsidRPr="00DC6BA2" w:rsidRDefault="00325C48" w:rsidP="00DC6BA2">
      <w:pPr>
        <w:spacing w:after="0" w:line="276" w:lineRule="auto"/>
        <w:ind w:left="4248"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«И Муза вечная со мной!» Композитор – исполнитель – слушатель. Рождение музыки как естественное проявление человеческого состояния.</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 xml:space="preserve">«Хоровод муз».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«Повсюду музыка слышна». Звучание окружающей жизни, природы, настроений, чувств и характера человека. Истоки возникновения музыки.</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sidRPr="00DC6BA2">
        <w:rPr>
          <w:rFonts w:ascii="Times New Roman" w:eastAsia="Times New Roman" w:hAnsi="Times New Roman" w:cs="Times New Roman"/>
          <w:sz w:val="24"/>
          <w:szCs w:val="24"/>
          <w:lang w:eastAsia="ru-RU"/>
        </w:rPr>
        <w:t>попевками</w:t>
      </w:r>
      <w:proofErr w:type="spellEnd"/>
      <w:r w:rsidRPr="00DC6BA2">
        <w:rPr>
          <w:rFonts w:ascii="Times New Roman" w:eastAsia="Times New Roman" w:hAnsi="Times New Roman" w:cs="Times New Roman"/>
          <w:sz w:val="24"/>
          <w:szCs w:val="24"/>
          <w:lang w:eastAsia="ru-RU"/>
        </w:rPr>
        <w:t>. Определение  характера,  настроения  песенок,  жанровой  основы. Ролевая игра «Играем в композитора».</w:t>
      </w:r>
    </w:p>
    <w:p w:rsidR="00325C48" w:rsidRPr="00DC6BA2" w:rsidRDefault="00325C48" w:rsidP="00DC6BA2">
      <w:pPr>
        <w:spacing w:after="0" w:line="276" w:lineRule="auto"/>
        <w:ind w:left="-284"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«Душа музыки – мелодия». Песня, танец, марш. Основные средства музыкальной выразительности (мелодия). Песни, танцы и марши — основа многообразных жиз</w:t>
      </w:r>
      <w:r w:rsidRPr="00DC6BA2">
        <w:rPr>
          <w:rFonts w:ascii="Times New Roman" w:eastAsia="Times New Roman" w:hAnsi="Times New Roman" w:cs="Times New Roman"/>
          <w:sz w:val="24"/>
          <w:szCs w:val="24"/>
          <w:lang w:eastAsia="ru-RU"/>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 осени». Интонационно-образная природа музыкального искусства. Выразительность и изобразительность в музыке.</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xml:space="preserve"> и </w:t>
      </w:r>
      <w:proofErr w:type="spellStart"/>
      <w:r w:rsidRPr="00DC6BA2">
        <w:rPr>
          <w:rFonts w:ascii="Times New Roman" w:eastAsia="Times New Roman" w:hAnsi="Times New Roman" w:cs="Times New Roman"/>
          <w:sz w:val="24"/>
          <w:szCs w:val="24"/>
          <w:lang w:eastAsia="ru-RU"/>
        </w:rPr>
        <w:t>Г.В.Свиридова</w:t>
      </w:r>
      <w:proofErr w:type="spellEnd"/>
      <w:r w:rsidRPr="00DC6BA2">
        <w:rPr>
          <w:rFonts w:ascii="Times New Roman" w:eastAsia="Times New Roman" w:hAnsi="Times New Roman" w:cs="Times New Roman"/>
          <w:sz w:val="24"/>
          <w:szCs w:val="24"/>
          <w:lang w:eastAsia="ru-RU"/>
        </w:rPr>
        <w:t>, детскими песнями. Звучание музыки в окружающей жизни и внутри самого человека. Куплетная  форма  песен.</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«Сочини мелодию. Музыка моего края». 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«Азбука, азбука каждому нужна…».  Нотная грамота как способ фиксации музыкальной речи. Элементы нотной грамоты. Система графических знаков для записи музыки.</w:t>
      </w:r>
      <w:r w:rsidR="00D73859"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«Музыкальная азбука».  Нотная грамота как способ фиксации музыкальной речи. Элементы нотной грамоты. Система графических знаков для записи музыки.</w:t>
      </w:r>
      <w:r w:rsidR="00D73859"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 xml:space="preserve">Запись нот -  знаков для обозначения музыкальных звуков. 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 Музыкальные инструменты».  Народные музыкальные традиции Отечества. Региональные музыкальные традиции. 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««Садко». Из русского былинного сказа» Наблюдение народного творчества. 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w:t>
      </w:r>
      <w:r w:rsidR="00D73859" w:rsidRPr="00DC6BA2">
        <w:rPr>
          <w:rFonts w:ascii="Times New Roman" w:eastAsia="Times New Roman" w:hAnsi="Times New Roman" w:cs="Times New Roman"/>
          <w:sz w:val="24"/>
          <w:szCs w:val="24"/>
          <w:lang w:eastAsia="ru-RU"/>
        </w:rPr>
        <w:t xml:space="preserve"> На примере музыки </w:t>
      </w:r>
      <w:proofErr w:type="spellStart"/>
      <w:r w:rsidR="00D73859" w:rsidRPr="00DC6BA2">
        <w:rPr>
          <w:rFonts w:ascii="Times New Roman" w:eastAsia="Times New Roman" w:hAnsi="Times New Roman" w:cs="Times New Roman"/>
          <w:sz w:val="24"/>
          <w:szCs w:val="24"/>
          <w:lang w:eastAsia="ru-RU"/>
        </w:rPr>
        <w:t>Н.А.Римского</w:t>
      </w:r>
      <w:proofErr w:type="spellEnd"/>
      <w:r w:rsidRPr="00DC6BA2">
        <w:rPr>
          <w:rFonts w:ascii="Times New Roman" w:eastAsia="Times New Roman" w:hAnsi="Times New Roman" w:cs="Times New Roman"/>
          <w:sz w:val="24"/>
          <w:szCs w:val="24"/>
          <w:lang w:eastAsia="ru-RU"/>
        </w:rPr>
        <w:t xml:space="preserve">-Корсакова дать понятия «композиторская музыка».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«Музыкальные инструменты». Народные музыкальные традиции Отечества. Музыкальные инструменты. Народная и профессиональная музыка. Сопост</w:t>
      </w:r>
      <w:r w:rsidR="00D73859" w:rsidRPr="00DC6BA2">
        <w:rPr>
          <w:rFonts w:ascii="Times New Roman" w:eastAsia="Times New Roman" w:hAnsi="Times New Roman" w:cs="Times New Roman"/>
          <w:sz w:val="24"/>
          <w:szCs w:val="24"/>
          <w:lang w:eastAsia="ru-RU"/>
        </w:rPr>
        <w:t xml:space="preserve">авление звучания народных </w:t>
      </w:r>
      <w:r w:rsidRPr="00DC6BA2">
        <w:rPr>
          <w:rFonts w:ascii="Times New Roman" w:eastAsia="Times New Roman" w:hAnsi="Times New Roman" w:cs="Times New Roman"/>
          <w:sz w:val="24"/>
          <w:szCs w:val="24"/>
          <w:lang w:eastAsia="ru-RU"/>
        </w:rPr>
        <w:t xml:space="preserve">инструментов со звучанием профессиональных инструментов: свирель- флейта, гусли – арфа – фортепиано.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«Звучащие картины». Музыкальные инструменты. Народная и профессиональная музыка. 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w:t>
      </w:r>
      <w:r w:rsidR="00D73859" w:rsidRPr="00DC6BA2">
        <w:rPr>
          <w:rFonts w:ascii="Times New Roman" w:eastAsia="Times New Roman" w:hAnsi="Times New Roman" w:cs="Times New Roman"/>
          <w:sz w:val="24"/>
          <w:szCs w:val="24"/>
          <w:lang w:eastAsia="ru-RU"/>
        </w:rPr>
        <w:t xml:space="preserve"> разных эпох. Направление   на </w:t>
      </w:r>
      <w:r w:rsidRPr="00DC6BA2">
        <w:rPr>
          <w:rFonts w:ascii="Times New Roman" w:eastAsia="Times New Roman" w:hAnsi="Times New Roman" w:cs="Times New Roman"/>
          <w:sz w:val="24"/>
          <w:szCs w:val="24"/>
          <w:lang w:eastAsia="ru-RU"/>
        </w:rPr>
        <w:t>воспитание  у  учащихся  чувство  стиля - на  каких  картинах  “звучит”  народная  музыка, а  каких  - профессиональная, сочиненная  композиторами.</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Разыграй песню».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 </w:t>
      </w:r>
      <w:proofErr w:type="spellStart"/>
      <w:r w:rsidRPr="00DC6BA2">
        <w:rPr>
          <w:rFonts w:ascii="Times New Roman" w:eastAsia="Times New Roman" w:hAnsi="Times New Roman" w:cs="Times New Roman"/>
          <w:sz w:val="24"/>
          <w:szCs w:val="24"/>
          <w:lang w:eastAsia="ru-RU"/>
        </w:rPr>
        <w:t>Книппера</w:t>
      </w:r>
      <w:proofErr w:type="spellEnd"/>
      <w:r w:rsidRPr="00DC6BA2">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«Пришло Рождество, начинается  торжество. Родной обычай старины».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Введение детей в мир духовной жизни людей. Знакомство с религиозными праздниками, </w:t>
      </w:r>
      <w:r w:rsidR="00D73859" w:rsidRPr="00DC6BA2">
        <w:rPr>
          <w:rFonts w:ascii="Times New Roman" w:eastAsia="Times New Roman" w:hAnsi="Times New Roman" w:cs="Times New Roman"/>
          <w:sz w:val="24"/>
          <w:szCs w:val="24"/>
          <w:lang w:eastAsia="ru-RU"/>
        </w:rPr>
        <w:t xml:space="preserve">традициями, песнями. Знакомство с </w:t>
      </w:r>
      <w:r w:rsidRPr="00DC6BA2">
        <w:rPr>
          <w:rFonts w:ascii="Times New Roman" w:eastAsia="Times New Roman" w:hAnsi="Times New Roman" w:cs="Times New Roman"/>
          <w:sz w:val="24"/>
          <w:szCs w:val="24"/>
          <w:lang w:eastAsia="ru-RU"/>
        </w:rPr>
        <w:t>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«Добрый праздник среди зимы». Обобщенное представление об основных образно-эмоциональных сферах музыки и о музыкальном жанре – балет. Урок  посвящен одному из самых любимых праздников детворы – Новый год.  Знакомство  со  сказкой   </w:t>
      </w:r>
      <w:proofErr w:type="spellStart"/>
      <w:r w:rsidRPr="00DC6BA2">
        <w:rPr>
          <w:rFonts w:ascii="Times New Roman" w:eastAsia="Times New Roman" w:hAnsi="Times New Roman" w:cs="Times New Roman"/>
          <w:sz w:val="24"/>
          <w:szCs w:val="24"/>
          <w:lang w:eastAsia="ru-RU"/>
        </w:rPr>
        <w:t>Т.Гофмана</w:t>
      </w:r>
      <w:proofErr w:type="spellEnd"/>
      <w:r w:rsidRPr="00DC6BA2">
        <w:rPr>
          <w:rFonts w:ascii="Times New Roman" w:eastAsia="Times New Roman" w:hAnsi="Times New Roman" w:cs="Times New Roman"/>
          <w:sz w:val="24"/>
          <w:szCs w:val="24"/>
          <w:lang w:eastAsia="ru-RU"/>
        </w:rPr>
        <w:t xml:space="preserve"> и музыкой  балета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xml:space="preserve"> «Щелкунчик»,  который  ведет детей в мир чудес, волшебства,  приятных   неожиданностей.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bCs/>
          <w:sz w:val="24"/>
          <w:szCs w:val="24"/>
          <w:lang w:eastAsia="ru-RU"/>
        </w:rPr>
        <w:t>«Музыка и ты».</w:t>
      </w:r>
      <w:r w:rsidRPr="00DC6BA2">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325C48" w:rsidRPr="00DC6BA2" w:rsidRDefault="00325C48" w:rsidP="00DC6BA2">
      <w:pPr>
        <w:spacing w:after="0" w:line="276" w:lineRule="auto"/>
        <w:jc w:val="both"/>
        <w:outlineLvl w:val="0"/>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полугодия: «Музыка и ты » - 17 часов</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«Край, в котором ты живешь. Песни о Родине, Сахалине». Сочинения отечественных компози</w:t>
      </w:r>
      <w:r w:rsidR="00D73859" w:rsidRPr="00DC6BA2">
        <w:rPr>
          <w:rFonts w:ascii="Times New Roman" w:eastAsia="Times New Roman" w:hAnsi="Times New Roman" w:cs="Times New Roman"/>
          <w:sz w:val="24"/>
          <w:szCs w:val="24"/>
          <w:lang w:eastAsia="ru-RU"/>
        </w:rPr>
        <w:t xml:space="preserve">торов о Родине. Россия- Родина </w:t>
      </w:r>
      <w:r w:rsidRPr="00DC6BA2">
        <w:rPr>
          <w:rFonts w:ascii="Times New Roman" w:eastAsia="Times New Roman" w:hAnsi="Times New Roman" w:cs="Times New Roman"/>
          <w:sz w:val="24"/>
          <w:szCs w:val="24"/>
          <w:lang w:eastAsia="ru-RU"/>
        </w:rPr>
        <w:t>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«Художник, поэт, композитор».  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w:t>
      </w:r>
      <w:r w:rsidR="00D73859" w:rsidRPr="00DC6BA2">
        <w:rPr>
          <w:rFonts w:ascii="Times New Roman" w:eastAsia="Times New Roman" w:hAnsi="Times New Roman" w:cs="Times New Roman"/>
          <w:sz w:val="24"/>
          <w:szCs w:val="24"/>
          <w:lang w:eastAsia="ru-RU"/>
        </w:rPr>
        <w:t xml:space="preserve">видах  искусства.  Музыкальные </w:t>
      </w:r>
      <w:r w:rsidRPr="00DC6BA2">
        <w:rPr>
          <w:rFonts w:ascii="Times New Roman" w:eastAsia="Times New Roman" w:hAnsi="Times New Roman" w:cs="Times New Roman"/>
          <w:sz w:val="24"/>
          <w:szCs w:val="24"/>
          <w:lang w:eastAsia="ru-RU"/>
        </w:rPr>
        <w:t>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 утра».  Интонационно – образная природа музыкального искусства. Выразительность и изобразительность в музыке. 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w:t>
      </w:r>
      <w:r w:rsidR="00D73859" w:rsidRPr="00DC6BA2">
        <w:rPr>
          <w:rFonts w:ascii="Times New Roman" w:eastAsia="Times New Roman" w:hAnsi="Times New Roman" w:cs="Times New Roman"/>
          <w:sz w:val="24"/>
          <w:szCs w:val="24"/>
          <w:lang w:eastAsia="ru-RU"/>
        </w:rPr>
        <w:t xml:space="preserve">торые  рисуют  картину утра. У музыки есть удивительное свойство- без слов </w:t>
      </w:r>
      <w:r w:rsidRPr="00DC6BA2">
        <w:rPr>
          <w:rFonts w:ascii="Times New Roman" w:eastAsia="Times New Roman" w:hAnsi="Times New Roman" w:cs="Times New Roman"/>
          <w:sz w:val="24"/>
          <w:szCs w:val="24"/>
          <w:lang w:eastAsia="ru-RU"/>
        </w:rPr>
        <w:t>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 вечера».  Интонация как внутреннее озвученное состояние, выражение эмоций и отражение мыслей. Интонация – источник элементов музыкальной речи.</w:t>
      </w:r>
    </w:p>
    <w:p w:rsidR="00325C48" w:rsidRPr="00DC6BA2" w:rsidRDefault="00D73859"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Вхождение в тему через жанра - колыбельной</w:t>
      </w:r>
      <w:r w:rsidR="00325C48" w:rsidRPr="00DC6BA2">
        <w:rPr>
          <w:rFonts w:ascii="Times New Roman" w:eastAsia="Times New Roman" w:hAnsi="Times New Roman" w:cs="Times New Roman"/>
          <w:sz w:val="24"/>
          <w:szCs w:val="24"/>
          <w:lang w:eastAsia="ru-RU"/>
        </w:rPr>
        <w:t xml:space="preserve">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«Музыкальные портреты».  Выразительность и изобразительность в музыке. Интонации музыкальные и речевые. Сходство и различие.  Сходство и различие музыки и разговорной речи на примере вокальной миниатюры «Болтунья»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xml:space="preserve"> на стихи </w:t>
      </w:r>
      <w:proofErr w:type="spellStart"/>
      <w:r w:rsidRPr="00DC6BA2">
        <w:rPr>
          <w:rFonts w:ascii="Times New Roman" w:eastAsia="Times New Roman" w:hAnsi="Times New Roman" w:cs="Times New Roman"/>
          <w:sz w:val="24"/>
          <w:szCs w:val="24"/>
          <w:lang w:eastAsia="ru-RU"/>
        </w:rPr>
        <w:lastRenderedPageBreak/>
        <w:t>А.Барто</w:t>
      </w:r>
      <w:proofErr w:type="spellEnd"/>
      <w:r w:rsidRPr="00DC6BA2">
        <w:rPr>
          <w:rFonts w:ascii="Times New Roman" w:eastAsia="Times New Roman" w:hAnsi="Times New Roman" w:cs="Times New Roman"/>
          <w:sz w:val="24"/>
          <w:szCs w:val="24"/>
          <w:lang w:eastAsia="ru-RU"/>
        </w:rPr>
        <w:t>. Интонационно-осмысленное воспроизве</w:t>
      </w:r>
      <w:r w:rsidRPr="00DC6BA2">
        <w:rPr>
          <w:rFonts w:ascii="Times New Roman" w:eastAsia="Times New Roman" w:hAnsi="Times New Roman" w:cs="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«Разыграй сказку. «Баба Яга» - русская народная сказка».  Наблюдение народного творчества. Музыкальный и поэтический фольклор России: игры – драматизации.</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 не молчали».  Обобщенное представление исторического прошлого в музыкальных образах. Тема защиты Отечества.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«Мамин праздник».  Интонация как внутреннее озвученное состояние, выражение эмоций и отражение мыслей. 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«Музыкальные инструменты. У каждого свой музыкальный инструмент». Музыкальные  инструменты. Инструментовка  и  инсценировка    песен.  Игровые  песни,  с  ярко  выраженным  танцевальным   характером. Звучание   народных  музыкальных  инструментов.</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«Музыкальные инструменты».  Музыкальные  инструменты. 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w:t>
      </w:r>
      <w:r w:rsidR="00D73859" w:rsidRPr="00DC6BA2">
        <w:rPr>
          <w:rFonts w:ascii="Times New Roman" w:eastAsia="Times New Roman" w:hAnsi="Times New Roman" w:cs="Times New Roman"/>
          <w:sz w:val="24"/>
          <w:szCs w:val="24"/>
          <w:lang w:eastAsia="ru-RU"/>
        </w:rPr>
        <w:t xml:space="preserve"> инструментов  - лютня,  клавеси</w:t>
      </w:r>
      <w:r w:rsidRPr="00DC6BA2">
        <w:rPr>
          <w:rFonts w:ascii="Times New Roman" w:eastAsia="Times New Roman" w:hAnsi="Times New Roman" w:cs="Times New Roman"/>
          <w:sz w:val="24"/>
          <w:szCs w:val="24"/>
          <w:lang w:eastAsia="ru-RU"/>
        </w:rPr>
        <w:t>н.   Сопоставление  звучания  произведений,  исполняемых  на  клавесине  и  фортепиано.  Мастерство   исполнителя-музыканта.</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««Чудесная лютня» (по алжирской сказке). Звучащие картины».  Музыкальная речь как способ общения между людьми, ее эмоциональное воздействие на слушателей. 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«Музыка в цирке».  Обобщенное представление об основных образно-эмоциональных сферах музыки и о многообразии музыкальных жанров. Песня, танец, марш и их разновидности. Своеобразие музыкального произведения в выражении чувств человека и окружаю</w:t>
      </w:r>
      <w:r w:rsidRPr="00DC6BA2">
        <w:rPr>
          <w:rFonts w:ascii="Times New Roman" w:eastAsia="Times New Roman" w:hAnsi="Times New Roman" w:cs="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w:t>
      </w:r>
      <w:r w:rsidRPr="00DC6BA2">
        <w:rPr>
          <w:rFonts w:ascii="Times New Roman" w:eastAsia="Times New Roman" w:hAnsi="Times New Roman" w:cs="Times New Roman"/>
          <w:sz w:val="24"/>
          <w:szCs w:val="24"/>
          <w:lang w:eastAsia="ru-RU"/>
        </w:rPr>
        <w:lastRenderedPageBreak/>
        <w:t xml:space="preserve">артистам  выполнять  сложные  номера, а  зрителям  подсказывает  появление  тех  или  иных  действующих  лиц  циркового  представления. </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«Дом, который звучит».  Обобщенное представление об основных образно-эмоциональных сферах музыки и о многообразии музыкальных жа</w:t>
      </w:r>
      <w:r w:rsidR="002F1720" w:rsidRPr="00DC6BA2">
        <w:rPr>
          <w:rFonts w:ascii="Times New Roman" w:eastAsia="Times New Roman" w:hAnsi="Times New Roman" w:cs="Times New Roman"/>
          <w:sz w:val="24"/>
          <w:szCs w:val="24"/>
          <w:lang w:eastAsia="ru-RU"/>
        </w:rPr>
        <w:t xml:space="preserve">нров. Опера, балет. </w:t>
      </w:r>
      <w:proofErr w:type="spellStart"/>
      <w:r w:rsidR="002F1720" w:rsidRPr="00DC6BA2">
        <w:rPr>
          <w:rFonts w:ascii="Times New Roman" w:eastAsia="Times New Roman" w:hAnsi="Times New Roman" w:cs="Times New Roman"/>
          <w:sz w:val="24"/>
          <w:szCs w:val="24"/>
          <w:lang w:eastAsia="ru-RU"/>
        </w:rPr>
        <w:t>Песенность</w:t>
      </w:r>
      <w:proofErr w:type="spellEnd"/>
      <w:r w:rsidR="002F1720"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«Опера-сказка».  Опера.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Различные виды музыки: вокальная, инструментальная; сольная, хоровая, оркестровая.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325C48" w:rsidRPr="00DC6BA2" w:rsidRDefault="002F1720"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«Ничего на свете </w:t>
      </w:r>
      <w:r w:rsidR="00325C48" w:rsidRPr="00DC6BA2">
        <w:rPr>
          <w:rFonts w:ascii="Times New Roman" w:eastAsia="Times New Roman" w:hAnsi="Times New Roman" w:cs="Times New Roman"/>
          <w:sz w:val="24"/>
          <w:szCs w:val="24"/>
          <w:lang w:eastAsia="ru-RU"/>
        </w:rPr>
        <w:t>лучше нету».  Музыка для детей: мультфильмы. 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25C48" w:rsidRPr="00DC6BA2" w:rsidRDefault="00325C48" w:rsidP="00DC6BA2">
      <w:pPr>
        <w:spacing w:after="0" w:line="276" w:lineRule="auto"/>
        <w:ind w:firstLine="708"/>
        <w:jc w:val="both"/>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«Обобщающий урок. (Урок-концерт.).  Обобщение музыкальных впечатлений первоклассников за 4 четверть и год. Исполнение  выученных  песен в течение  всего  года. Составление афиши и программы концерта.</w:t>
      </w:r>
    </w:p>
    <w:p w:rsidR="00325C48" w:rsidRPr="00DC6BA2" w:rsidRDefault="00325C48" w:rsidP="00DC6BA2">
      <w:pPr>
        <w:spacing w:after="0" w:line="276" w:lineRule="auto"/>
        <w:ind w:firstLine="709"/>
        <w:jc w:val="both"/>
        <w:rPr>
          <w:rFonts w:ascii="Times New Roman" w:eastAsia="Times New Roman" w:hAnsi="Times New Roman" w:cs="Times New Roman"/>
          <w:color w:val="C00000"/>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2 класс</w:t>
      </w:r>
    </w:p>
    <w:p w:rsidR="00325C48" w:rsidRPr="00DC6BA2" w:rsidRDefault="00325C48" w:rsidP="00DC6BA2">
      <w:pPr>
        <w:spacing w:after="0" w:line="276" w:lineRule="auto"/>
        <w:ind w:firstLine="709"/>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«Россия – Родина моя» (3 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«Мелодия».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 xml:space="preserve"> («Рассвет на Москве-реке»). Благодаря этому уроку школьники задумаются над тем, как рождается музыка, кто нужен</w:t>
      </w:r>
      <w:r w:rsidR="002F1720" w:rsidRPr="00DC6BA2">
        <w:rPr>
          <w:rFonts w:ascii="Times New Roman" w:eastAsia="Times New Roman" w:hAnsi="Times New Roman" w:cs="Times New Roman"/>
          <w:sz w:val="24"/>
          <w:szCs w:val="24"/>
          <w:lang w:eastAsia="ru-RU"/>
        </w:rPr>
        <w:t xml:space="preserve"> для того, чтобы она появилась.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как отличительная черта русской музыки.</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«Здравствуй, Родина моя! Моя Россия».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w:t>
      </w:r>
      <w:proofErr w:type="spellStart"/>
      <w:r w:rsidRPr="00DC6BA2">
        <w:rPr>
          <w:rFonts w:ascii="Times New Roman" w:eastAsia="Times New Roman" w:hAnsi="Times New Roman" w:cs="Times New Roman"/>
          <w:sz w:val="24"/>
          <w:szCs w:val="24"/>
          <w:lang w:eastAsia="ru-RU"/>
        </w:rPr>
        <w:t>Ю.Чичкова</w:t>
      </w:r>
      <w:proofErr w:type="spellEnd"/>
      <w:r w:rsidRPr="00DC6BA2">
        <w:rPr>
          <w:rFonts w:ascii="Times New Roman" w:eastAsia="Times New Roman" w:hAnsi="Times New Roman" w:cs="Times New Roman"/>
          <w:sz w:val="24"/>
          <w:szCs w:val="24"/>
          <w:lang w:eastAsia="ru-RU"/>
        </w:rPr>
        <w:t xml:space="preserve"> (сл. </w:t>
      </w:r>
      <w:proofErr w:type="spellStart"/>
      <w:r w:rsidRPr="00DC6BA2">
        <w:rPr>
          <w:rFonts w:ascii="Times New Roman" w:eastAsia="Times New Roman" w:hAnsi="Times New Roman" w:cs="Times New Roman"/>
          <w:sz w:val="24"/>
          <w:szCs w:val="24"/>
          <w:lang w:eastAsia="ru-RU"/>
        </w:rPr>
        <w:t>К.Ибряева</w:t>
      </w:r>
      <w:proofErr w:type="spellEnd"/>
      <w:r w:rsidRPr="00DC6BA2">
        <w:rPr>
          <w:rFonts w:ascii="Times New Roman" w:eastAsia="Times New Roman" w:hAnsi="Times New Roman" w:cs="Times New Roman"/>
          <w:sz w:val="24"/>
          <w:szCs w:val="24"/>
          <w:lang w:eastAsia="ru-RU"/>
        </w:rPr>
        <w:t>)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«Гимн России». Музыкальные образы родного края;</w:t>
      </w:r>
      <w:r w:rsidR="002F1720"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 xml:space="preserve">Сочинения отечественных композиторов о Родине («Гимн России» </w:t>
      </w:r>
      <w:proofErr w:type="spellStart"/>
      <w:r w:rsidRPr="00DC6BA2">
        <w:rPr>
          <w:rFonts w:ascii="Times New Roman" w:eastAsia="Times New Roman" w:hAnsi="Times New Roman" w:cs="Times New Roman"/>
          <w:sz w:val="24"/>
          <w:szCs w:val="24"/>
          <w:lang w:eastAsia="ru-RU"/>
        </w:rPr>
        <w:t>А.Александров</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С.Михалков</w:t>
      </w:r>
      <w:proofErr w:type="spellEnd"/>
      <w:r w:rsidRPr="00DC6BA2">
        <w:rPr>
          <w:rFonts w:ascii="Times New Roman" w:eastAsia="Times New Roman" w:hAnsi="Times New Roman" w:cs="Times New Roman"/>
          <w:sz w:val="24"/>
          <w:szCs w:val="24"/>
          <w:lang w:eastAsia="ru-RU"/>
        </w:rPr>
        <w:t xml:space="preserve">). Знакомство учащихся с государственными символами России: флагом, гербом, гимном, с </w:t>
      </w:r>
      <w:r w:rsidRPr="00DC6BA2">
        <w:rPr>
          <w:rFonts w:ascii="Times New Roman" w:eastAsia="Times New Roman" w:hAnsi="Times New Roman" w:cs="Times New Roman"/>
          <w:sz w:val="24"/>
          <w:szCs w:val="24"/>
          <w:lang w:eastAsia="ru-RU"/>
        </w:rPr>
        <w:lastRenderedPageBreak/>
        <w:t>памятниками архитектуры столицы: Красная площадь, храм Христа Спасителя.  Музыкальные образы родного края.</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«День, полный событий» (6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«Музыкальные инструменты (фортепиано)».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и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Музыкальная речь как сочинения композиторов, передача информации, выраженной в звуках. Элементы нотной грамоты.</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«Природа и музыка. Прогулка». Интонационно-образная природа музыкального искусства. Выразительность и изобразительность в музыке.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Мир ребенка в музыкальных интонациях, образах.</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«Танцы, танцы, танцы…»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Основные средства музыкальной выразительности (ритм). Знакомство с танцами «Детского альбома»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и «Детской музыки»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«Эти разные марши. Звучащие картины».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«Расскажи сказку. Колыбельные. Мама».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«Обобщающий  урок». 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xml:space="preserve"> и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«О России петь – что стремиться в храм» (7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«Великий колокольный звон. Звучащие картины».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«Святые земли русской. Князь Александр Невский». Народные музыкальные традиции Отечества. Обобщенное представление исторического прошлого в музыкальных образах. Кантата («Александр Невский» </w:t>
      </w:r>
      <w:proofErr w:type="spellStart"/>
      <w:r w:rsidRPr="00DC6BA2">
        <w:rPr>
          <w:rFonts w:ascii="Times New Roman" w:eastAsia="Times New Roman" w:hAnsi="Times New Roman" w:cs="Times New Roman"/>
          <w:sz w:val="24"/>
          <w:szCs w:val="24"/>
          <w:lang w:eastAsia="ru-RU"/>
        </w:rPr>
        <w:t>С.С.Прокофьев</w:t>
      </w:r>
      <w:proofErr w:type="spellEnd"/>
      <w:r w:rsidRPr="00DC6BA2">
        <w:rPr>
          <w:rFonts w:ascii="Times New Roman" w:eastAsia="Times New Roman" w:hAnsi="Times New Roman" w:cs="Times New Roman"/>
          <w:sz w:val="24"/>
          <w:szCs w:val="24"/>
          <w:lang w:eastAsia="ru-RU"/>
        </w:rPr>
        <w:t>). Различные виды музыки: хоровая, оркестровая.</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«Сергий Радонежский». Народные музыкальные традиции Отечества. Обобщенное представление исторического прошлого в музыкальных образах. Народные песнопения.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«Молитва». Духовная музыка в творчестве композиторов (пьесы из «Детского альбома»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xml:space="preserve"> «Утренняя молитва», «В церкви»).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«Рождество Христово!» 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 xml:space="preserve">«Музыка на Новогоднем празднике».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«Гори, гори ясно, чтобы не погасло!» (4 ч.)</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«Русские народные инструменты. Плясовые наигрыши».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«Разыграй песню».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 в народном стиле. Сочини песенку». Народная и профессиональная музыка. Сопоставление мелодий произведений </w:t>
      </w:r>
      <w:proofErr w:type="spellStart"/>
      <w:r w:rsidRPr="00DC6BA2">
        <w:rPr>
          <w:rFonts w:ascii="Times New Roman" w:eastAsia="Times New Roman" w:hAnsi="Times New Roman" w:cs="Times New Roman"/>
          <w:sz w:val="24"/>
          <w:szCs w:val="24"/>
          <w:lang w:eastAsia="ru-RU"/>
        </w:rPr>
        <w:t>С.С.Прокофьева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325C48" w:rsidRPr="00DC6BA2" w:rsidRDefault="00325C48" w:rsidP="00DC6BA2">
      <w:pPr>
        <w:spacing w:after="0" w:line="276" w:lineRule="auto"/>
        <w:ind w:firstLine="567"/>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«Обряды и праздники русского народа».</w:t>
      </w:r>
      <w:r w:rsidRPr="00DC6BA2">
        <w:rPr>
          <w:rFonts w:ascii="Times New Roman" w:eastAsia="Times New Roman" w:hAnsi="Times New Roman" w:cs="Times New Roman"/>
          <w:bCs/>
          <w:color w:val="000000"/>
          <w:sz w:val="24"/>
          <w:szCs w:val="24"/>
          <w:lang w:eastAsia="ru-RU"/>
        </w:rPr>
        <w:t xml:space="preserve">) </w:t>
      </w:r>
      <w:r w:rsidRPr="00DC6BA2">
        <w:rPr>
          <w:rFonts w:ascii="Times New Roman" w:eastAsia="Times New Roman" w:hAnsi="Times New Roman" w:cs="Times New Roman"/>
          <w:sz w:val="24"/>
          <w:szCs w:val="24"/>
          <w:lang w:eastAsia="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DC6BA2">
        <w:rPr>
          <w:rFonts w:ascii="Times New Roman" w:eastAsia="Times New Roman" w:hAnsi="Times New Roman" w:cs="Times New Roman"/>
          <w:sz w:val="24"/>
          <w:szCs w:val="24"/>
          <w:lang w:eastAsia="ru-RU"/>
        </w:rPr>
        <w:t>закличек</w:t>
      </w:r>
      <w:proofErr w:type="spellEnd"/>
      <w:r w:rsidRPr="00DC6BA2">
        <w:rPr>
          <w:rFonts w:ascii="Times New Roman" w:eastAsia="Times New Roman" w:hAnsi="Times New Roman" w:cs="Times New Roman"/>
          <w:sz w:val="24"/>
          <w:szCs w:val="24"/>
          <w:lang w:eastAsia="ru-RU"/>
        </w:rPr>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музыкальном театре» (6 ч.)</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«Сказка будет впереди». Интонации музыкальные и речевые. Разучивание песни «Песня-спор» </w:t>
      </w:r>
      <w:proofErr w:type="spellStart"/>
      <w:r w:rsidRPr="00DC6BA2">
        <w:rPr>
          <w:rFonts w:ascii="Times New Roman" w:eastAsia="Times New Roman" w:hAnsi="Times New Roman" w:cs="Times New Roman"/>
          <w:sz w:val="24"/>
          <w:szCs w:val="24"/>
          <w:lang w:eastAsia="ru-RU"/>
        </w:rPr>
        <w:t>Г.Гладкова</w:t>
      </w:r>
      <w:proofErr w:type="spellEnd"/>
      <w:r w:rsidRPr="00DC6BA2">
        <w:rPr>
          <w:rFonts w:ascii="Times New Roman" w:eastAsia="Times New Roman" w:hAnsi="Times New Roman" w:cs="Times New Roman"/>
          <w:sz w:val="24"/>
          <w:szCs w:val="24"/>
          <w:lang w:eastAsia="ru-RU"/>
        </w:rPr>
        <w:t xml:space="preserve"> (из к/ф «Новогодние приключения Маши и Вити») в форме музыкального диалога.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«Детский музыкальный театр. Опера. Бале». 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в опере и балете.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«Театр оперы и балета. Балет». Обобщенное представление об основных образно-эмоциональных сферах музыки и о многообразии музыкальных жанров. </w:t>
      </w:r>
      <w:r w:rsidRPr="00DC6BA2">
        <w:rPr>
          <w:rFonts w:ascii="Times New Roman" w:eastAsia="Times New Roman" w:hAnsi="Times New Roman" w:cs="Times New Roman"/>
          <w:bCs/>
          <w:sz w:val="24"/>
          <w:szCs w:val="24"/>
          <w:lang w:eastAsia="ru-RU"/>
        </w:rPr>
        <w:t>Балет. Балерина. Танцор. Кордебалет. Драматургия  развития. Театры оперы и балета мира. Фрагменты из балетов.</w:t>
      </w:r>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в опере и балете.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«Театр оперы и балета. Волшебная палочка дирижера». 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««Опера «Руслан и Людмила». 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 xml:space="preserve">       ««Какое чудное мгновенье!» Увертюра. Финал».  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концертном зале » (3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«Симфоническая сказка (</w:t>
      </w:r>
      <w:proofErr w:type="spellStart"/>
      <w:r w:rsidRPr="00DC6BA2">
        <w:rPr>
          <w:rFonts w:ascii="Times New Roman" w:eastAsia="Times New Roman" w:hAnsi="Times New Roman" w:cs="Times New Roman"/>
          <w:sz w:val="24"/>
          <w:szCs w:val="24"/>
          <w:lang w:eastAsia="ru-RU"/>
        </w:rPr>
        <w:t>С.Прокофьев</w:t>
      </w:r>
      <w:proofErr w:type="spellEnd"/>
      <w:r w:rsidRPr="00DC6BA2">
        <w:rPr>
          <w:rFonts w:ascii="Times New Roman" w:eastAsia="Times New Roman" w:hAnsi="Times New Roman" w:cs="Times New Roman"/>
          <w:sz w:val="24"/>
          <w:szCs w:val="24"/>
          <w:lang w:eastAsia="ru-RU"/>
        </w:rPr>
        <w:t xml:space="preserve"> «Петя и волк»)».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««Картинки с выставки». 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««Звучит нестареющий Моцарт». 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w:t>
      </w:r>
      <w:proofErr w:type="spellStart"/>
      <w:r w:rsidRPr="00DC6BA2">
        <w:rPr>
          <w:rFonts w:ascii="Times New Roman" w:eastAsia="Times New Roman" w:hAnsi="Times New Roman" w:cs="Times New Roman"/>
          <w:sz w:val="24"/>
          <w:szCs w:val="24"/>
          <w:lang w:eastAsia="ru-RU"/>
        </w:rPr>
        <w:t>В.А.Моцарта</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«Чтоб музыкантом быть, так надобно уменье» (5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 Волшебный цветик-</w:t>
      </w:r>
      <w:proofErr w:type="spellStart"/>
      <w:r w:rsidRPr="00DC6BA2">
        <w:rPr>
          <w:rFonts w:ascii="Times New Roman" w:eastAsia="Times New Roman" w:hAnsi="Times New Roman" w:cs="Times New Roman"/>
          <w:sz w:val="24"/>
          <w:szCs w:val="24"/>
          <w:lang w:eastAsia="ru-RU"/>
        </w:rPr>
        <w:t>семицветик</w:t>
      </w:r>
      <w:proofErr w:type="spellEnd"/>
      <w:r w:rsidRPr="00DC6BA2">
        <w:rPr>
          <w:rFonts w:ascii="Times New Roman" w:eastAsia="Times New Roman" w:hAnsi="Times New Roman" w:cs="Times New Roman"/>
          <w:sz w:val="24"/>
          <w:szCs w:val="24"/>
          <w:lang w:eastAsia="ru-RU"/>
        </w:rPr>
        <w:t>. Музыкальные инструменты (орган). И все это Бах!2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w:t>
      </w:r>
      <w:proofErr w:type="spellStart"/>
      <w:r w:rsidRPr="00DC6BA2">
        <w:rPr>
          <w:rFonts w:ascii="Times New Roman" w:eastAsia="Times New Roman" w:hAnsi="Times New Roman" w:cs="Times New Roman"/>
          <w:sz w:val="24"/>
          <w:szCs w:val="24"/>
          <w:lang w:eastAsia="ru-RU"/>
        </w:rPr>
        <w:t>С.Баха</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«Все в движении. Попутная песня».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««Два лада» Природа и музыка».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«Мир композитора (</w:t>
      </w:r>
      <w:proofErr w:type="spellStart"/>
      <w:r w:rsidRPr="00DC6BA2">
        <w:rPr>
          <w:rFonts w:ascii="Times New Roman" w:eastAsia="Times New Roman" w:hAnsi="Times New Roman" w:cs="Times New Roman"/>
          <w:sz w:val="24"/>
          <w:szCs w:val="24"/>
          <w:lang w:eastAsia="ru-RU"/>
        </w:rPr>
        <w:t>П.Чайковский</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С.Прокофьев</w:t>
      </w:r>
      <w:proofErr w:type="spellEnd"/>
      <w:r w:rsidRPr="00DC6BA2">
        <w:rPr>
          <w:rFonts w:ascii="Times New Roman" w:eastAsia="Times New Roman" w:hAnsi="Times New Roman" w:cs="Times New Roman"/>
          <w:sz w:val="24"/>
          <w:szCs w:val="24"/>
          <w:lang w:eastAsia="ru-RU"/>
        </w:rPr>
        <w:t xml:space="preserve">)». Общие представления о музыкальной жизни страны. Конкурсы и фестивали музыкантов. Первый (международный конкурс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Интонационное богатство мира. Своеобразие (стиль) музыкальной речи композиторов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«Обобщающий  урок 4 четверти. Заключительный  урок – концерт». 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325C48" w:rsidRPr="00DC6BA2" w:rsidRDefault="00325C48" w:rsidP="00DC6BA2">
      <w:pPr>
        <w:spacing w:after="0" w:line="276" w:lineRule="auto"/>
        <w:ind w:firstLine="709"/>
        <w:jc w:val="both"/>
        <w:rPr>
          <w:rFonts w:ascii="Times New Roman" w:eastAsia="Times New Roman" w:hAnsi="Times New Roman" w:cs="Times New Roman"/>
          <w:color w:val="C00000"/>
          <w:sz w:val="24"/>
          <w:szCs w:val="24"/>
          <w:lang w:eastAsia="ru-RU"/>
        </w:rPr>
      </w:pPr>
    </w:p>
    <w:p w:rsidR="00DC6BA2" w:rsidRDefault="00DC6BA2" w:rsidP="00DC6BA2">
      <w:pPr>
        <w:autoSpaceDN w:val="0"/>
        <w:spacing w:after="0" w:line="276" w:lineRule="auto"/>
        <w:jc w:val="both"/>
        <w:textAlignment w:val="baseline"/>
        <w:outlineLvl w:val="0"/>
        <w:rPr>
          <w:rFonts w:ascii="Times New Roman" w:eastAsia="Times New Roman" w:hAnsi="Times New Roman" w:cs="Times New Roman"/>
          <w:sz w:val="24"/>
          <w:szCs w:val="24"/>
          <w:lang w:eastAsia="ru-RU"/>
        </w:rPr>
      </w:pPr>
    </w:p>
    <w:p w:rsidR="00DC6BA2" w:rsidRDefault="00DC6BA2" w:rsidP="00DC6BA2">
      <w:pPr>
        <w:autoSpaceDN w:val="0"/>
        <w:spacing w:after="0" w:line="276" w:lineRule="auto"/>
        <w:jc w:val="both"/>
        <w:textAlignment w:val="baseline"/>
        <w:outlineLvl w:val="0"/>
        <w:rPr>
          <w:rFonts w:ascii="Times New Roman" w:eastAsia="Times New Roman" w:hAnsi="Times New Roman" w:cs="Times New Roman"/>
          <w:sz w:val="24"/>
          <w:szCs w:val="24"/>
          <w:lang w:eastAsia="ru-RU"/>
        </w:rPr>
      </w:pPr>
    </w:p>
    <w:p w:rsidR="00325C48" w:rsidRPr="00DC6BA2" w:rsidRDefault="00325C48" w:rsidP="00DC6BA2">
      <w:pPr>
        <w:autoSpaceDN w:val="0"/>
        <w:spacing w:after="0" w:line="276" w:lineRule="auto"/>
        <w:jc w:val="both"/>
        <w:textAlignment w:val="baseline"/>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3 класс</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«Россия – Родина моя» (5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«Мелодия  - душа музыки».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как отличительная черта русской музыки. Углубляется понимание мелодии как основы музыки – ее души.</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«Природа и музыка. Звучащие картины».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««Виват, Россия!» (кант). «Наша слава – русская держава»». 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Солдатская песня. Патриотическая тема в русских народных песнях. Образы защитников Отечества в различных жанрах музыки.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«Кантата Прокофьева «Александр Невский»». Обобщенное представление исторического прошлого в музыкальных образах. Народная и профессиональная музыка. Кантата </w:t>
      </w:r>
      <w:proofErr w:type="spellStart"/>
      <w:r w:rsidRPr="00DC6BA2">
        <w:rPr>
          <w:rFonts w:ascii="Times New Roman" w:eastAsia="Times New Roman" w:hAnsi="Times New Roman" w:cs="Times New Roman"/>
          <w:sz w:val="24"/>
          <w:szCs w:val="24"/>
          <w:lang w:eastAsia="ru-RU"/>
        </w:rPr>
        <w:t>С.С.Прокофьева</w:t>
      </w:r>
      <w:proofErr w:type="spellEnd"/>
      <w:r w:rsidRPr="00DC6BA2">
        <w:rPr>
          <w:rFonts w:ascii="Times New Roman" w:eastAsia="Times New Roman" w:hAnsi="Times New Roman" w:cs="Times New Roman"/>
          <w:sz w:val="24"/>
          <w:szCs w:val="24"/>
          <w:lang w:eastAsia="ru-RU"/>
        </w:rPr>
        <w:t xml:space="preserve"> «Александр Невский». Образы защитников Отечества в различных жанрах музыки.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«Опера «Иван Сусанин»». 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w:t>
      </w:r>
      <w:proofErr w:type="spellStart"/>
      <w:r w:rsidRPr="00DC6BA2">
        <w:rPr>
          <w:rFonts w:ascii="Times New Roman" w:eastAsia="Times New Roman" w:hAnsi="Times New Roman" w:cs="Times New Roman"/>
          <w:sz w:val="24"/>
          <w:szCs w:val="24"/>
          <w:lang w:eastAsia="ru-RU"/>
        </w:rPr>
        <w:t>М.И.Глинки</w:t>
      </w:r>
      <w:proofErr w:type="spellEnd"/>
      <w:r w:rsidRPr="00DC6BA2">
        <w:rPr>
          <w:rFonts w:ascii="Times New Roman" w:eastAsia="Times New Roman" w:hAnsi="Times New Roman" w:cs="Times New Roman"/>
          <w:sz w:val="24"/>
          <w:szCs w:val="24"/>
          <w:lang w:eastAsia="ru-RU"/>
        </w:rPr>
        <w:t xml:space="preserve"> «Иван Сусанин».  </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«День, полный событий» (4 ч.)</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«Образы природы в музыке. Утро».  Звучание окружающей жизни, природы, настроений, чувств и характера человека.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Выразительность и изобразительность в музыкальных произведениях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«Утренняя молитва» и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«Утро».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«Портрет в музыке. В каждой интонации спрятан человек».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««В детской». Игры и игрушки. На прогулке. Вечер». Выразительность и изобразительность в музыке. Интонационная выразительность. Детская тема в произведениях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«Обобщающий  урок  1 четверти». 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М.Мусоргского</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«О России петь – что стремиться в храм» (4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«Древнейшая песнь материнства  «Радуйся, Мария!»»  Введение учащихся в художественные образы духовной музыки. Музыка религиозной традиции. </w:t>
      </w:r>
      <w:r w:rsidRPr="00DC6BA2">
        <w:rPr>
          <w:rFonts w:ascii="Times New Roman" w:eastAsia="Times New Roman" w:hAnsi="Times New Roman" w:cs="Times New Roman"/>
          <w:sz w:val="24"/>
          <w:szCs w:val="24"/>
          <w:lang w:eastAsia="ru-RU"/>
        </w:rPr>
        <w:lastRenderedPageBreak/>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«Образ матери в музыке, поэзии, ИЗО».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325C48" w:rsidRPr="00DC6BA2" w:rsidRDefault="00325C48" w:rsidP="00DC6BA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«Образ праздника в искусстве. Вербное воскресенье».</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Народные музыкальные традиции Отечества. Духовная музыка в творчестве композиторов. Образ праздника в искусстве. Вербное воскресенье.</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«Святые  земли Русской. Княгиня Ольга. Князь Владимир». Народная и профессиональная музыка. Духовная музыка в творчестве композиторов. Святые земли Русской.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«Гори, гори ясно, чтобы не погасло!» (3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««Настрою гусли на старинный лад» (былины).  Былина о Садко и Морском царе». Музыкальный и поэтический фольклор России. Народные музыкальные традиции Отечества. Наблюдение народного творчества. Жанр былины.</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«Певцы русской старины.  «Лель, мой Лель…»»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w:t>
      </w:r>
      <w:proofErr w:type="spellStart"/>
      <w:r w:rsidRPr="00DC6BA2">
        <w:rPr>
          <w:rFonts w:ascii="Times New Roman" w:eastAsia="Times New Roman" w:hAnsi="Times New Roman" w:cs="Times New Roman"/>
          <w:sz w:val="24"/>
          <w:szCs w:val="24"/>
          <w:lang w:eastAsia="ru-RU"/>
        </w:rPr>
        <w:t>М.Глинки</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Н.Римского</w:t>
      </w:r>
      <w:proofErr w:type="spellEnd"/>
      <w:r w:rsidRPr="00DC6BA2">
        <w:rPr>
          <w:rFonts w:ascii="Times New Roman" w:eastAsia="Times New Roman" w:hAnsi="Times New Roman" w:cs="Times New Roman"/>
          <w:sz w:val="24"/>
          <w:szCs w:val="24"/>
          <w:lang w:eastAsia="ru-RU"/>
        </w:rPr>
        <w:t>-Корсакова).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«Гори, гори ясно, чтобы не погасло!» (1 ч.)</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«Звучащие картины. «Прощание с Масленицей»». Музыкальный и поэтический фольклор России: обряды. Народная и профессиональная музыка. Народные традиции и обряды в музыке русского  композитора  </w:t>
      </w:r>
      <w:proofErr w:type="spellStart"/>
      <w:r w:rsidRPr="00DC6BA2">
        <w:rPr>
          <w:rFonts w:ascii="Times New Roman" w:eastAsia="Times New Roman" w:hAnsi="Times New Roman" w:cs="Times New Roman"/>
          <w:sz w:val="24"/>
          <w:szCs w:val="24"/>
          <w:lang w:eastAsia="ru-RU"/>
        </w:rPr>
        <w:t>Н.Римского</w:t>
      </w:r>
      <w:proofErr w:type="spellEnd"/>
      <w:r w:rsidRPr="00DC6BA2">
        <w:rPr>
          <w:rFonts w:ascii="Times New Roman" w:eastAsia="Times New Roman" w:hAnsi="Times New Roman" w:cs="Times New Roman"/>
          <w:sz w:val="24"/>
          <w:szCs w:val="24"/>
          <w:lang w:eastAsia="ru-RU"/>
        </w:rPr>
        <w:t>-Корсакова.</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музыкальном театре» (6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«Опера «Руслан и Людмила»».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w:t>
      </w:r>
      <w:proofErr w:type="spellStart"/>
      <w:r w:rsidRPr="00DC6BA2">
        <w:rPr>
          <w:rFonts w:ascii="Times New Roman" w:eastAsia="Times New Roman" w:hAnsi="Times New Roman" w:cs="Times New Roman"/>
          <w:sz w:val="24"/>
          <w:szCs w:val="24"/>
          <w:lang w:eastAsia="ru-RU"/>
        </w:rPr>
        <w:t>М.Глинки</w:t>
      </w:r>
      <w:proofErr w:type="spellEnd"/>
      <w:r w:rsidRPr="00DC6BA2">
        <w:rPr>
          <w:rFonts w:ascii="Times New Roman" w:eastAsia="Times New Roman" w:hAnsi="Times New Roman" w:cs="Times New Roman"/>
          <w:sz w:val="24"/>
          <w:szCs w:val="24"/>
          <w:lang w:eastAsia="ru-RU"/>
        </w:rPr>
        <w:t xml:space="preserve"> «Руслан и Людмила».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«Опера «Орфей и </w:t>
      </w:r>
      <w:proofErr w:type="spellStart"/>
      <w:r w:rsidRPr="00DC6BA2">
        <w:rPr>
          <w:rFonts w:ascii="Times New Roman" w:eastAsia="Times New Roman" w:hAnsi="Times New Roman" w:cs="Times New Roman"/>
          <w:sz w:val="24"/>
          <w:szCs w:val="24"/>
          <w:lang w:eastAsia="ru-RU"/>
        </w:rPr>
        <w:t>Эвридика</w:t>
      </w:r>
      <w:proofErr w:type="spellEnd"/>
      <w:r w:rsidRPr="00DC6BA2">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DC6BA2">
        <w:rPr>
          <w:rFonts w:ascii="Times New Roman" w:eastAsia="Times New Roman" w:hAnsi="Times New Roman" w:cs="Times New Roman"/>
          <w:sz w:val="24"/>
          <w:szCs w:val="24"/>
          <w:lang w:eastAsia="ru-RU"/>
        </w:rPr>
        <w:t>К.Глюка</w:t>
      </w:r>
      <w:proofErr w:type="spellEnd"/>
      <w:r w:rsidRPr="00DC6BA2">
        <w:rPr>
          <w:rFonts w:ascii="Times New Roman" w:eastAsia="Times New Roman" w:hAnsi="Times New Roman" w:cs="Times New Roman"/>
          <w:sz w:val="24"/>
          <w:szCs w:val="24"/>
          <w:lang w:eastAsia="ru-RU"/>
        </w:rPr>
        <w:t xml:space="preserve"> «Орфей и </w:t>
      </w:r>
      <w:proofErr w:type="spellStart"/>
      <w:r w:rsidRPr="00DC6BA2">
        <w:rPr>
          <w:rFonts w:ascii="Times New Roman" w:eastAsia="Times New Roman" w:hAnsi="Times New Roman" w:cs="Times New Roman"/>
          <w:sz w:val="24"/>
          <w:szCs w:val="24"/>
          <w:lang w:eastAsia="ru-RU"/>
        </w:rPr>
        <w:t>Эвридика</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 Опера «Снегурочка»».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w:t>
      </w:r>
      <w:proofErr w:type="spellStart"/>
      <w:r w:rsidRPr="00DC6BA2">
        <w:rPr>
          <w:rFonts w:ascii="Times New Roman" w:eastAsia="Times New Roman" w:hAnsi="Times New Roman" w:cs="Times New Roman"/>
          <w:sz w:val="24"/>
          <w:szCs w:val="24"/>
          <w:lang w:eastAsia="ru-RU"/>
        </w:rPr>
        <w:t>Н.Римского</w:t>
      </w:r>
      <w:proofErr w:type="spellEnd"/>
      <w:r w:rsidRPr="00DC6BA2">
        <w:rPr>
          <w:rFonts w:ascii="Times New Roman" w:eastAsia="Times New Roman" w:hAnsi="Times New Roman" w:cs="Times New Roman"/>
          <w:sz w:val="24"/>
          <w:szCs w:val="24"/>
          <w:lang w:eastAsia="ru-RU"/>
        </w:rPr>
        <w:t xml:space="preserve">-Корсакова «Снегурочка»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«Опера «Садко».  «Океан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w:t>
      </w:r>
      <w:r w:rsidRPr="00DC6BA2">
        <w:rPr>
          <w:rFonts w:ascii="Times New Roman" w:eastAsia="Times New Roman" w:hAnsi="Times New Roman" w:cs="Times New Roman"/>
          <w:sz w:val="24"/>
          <w:szCs w:val="24"/>
          <w:lang w:eastAsia="ru-RU"/>
        </w:rPr>
        <w:lastRenderedPageBreak/>
        <w:t xml:space="preserve">опере </w:t>
      </w:r>
      <w:proofErr w:type="spellStart"/>
      <w:r w:rsidRPr="00DC6BA2">
        <w:rPr>
          <w:rFonts w:ascii="Times New Roman" w:eastAsia="Times New Roman" w:hAnsi="Times New Roman" w:cs="Times New Roman"/>
          <w:sz w:val="24"/>
          <w:szCs w:val="24"/>
          <w:lang w:eastAsia="ru-RU"/>
        </w:rPr>
        <w:t>Н.Римского</w:t>
      </w:r>
      <w:proofErr w:type="spellEnd"/>
      <w:r w:rsidRPr="00DC6BA2">
        <w:rPr>
          <w:rFonts w:ascii="Times New Roman" w:eastAsia="Times New Roman" w:hAnsi="Times New Roman" w:cs="Times New Roman"/>
          <w:sz w:val="24"/>
          <w:szCs w:val="24"/>
          <w:lang w:eastAsia="ru-RU"/>
        </w:rPr>
        <w:t>-Корсакова «Снегурочка» и во вступлении к опере «Садко» «Океан – море синее».</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«Балет «Спящая красавица»». Балет. Музыкальное развитие в сопоставлении и столкновении человеческих чувств, тем, художественных образов. Интонационно-образное развитие в балете </w:t>
      </w:r>
      <w:proofErr w:type="spellStart"/>
      <w:r w:rsidRPr="00DC6BA2">
        <w:rPr>
          <w:rFonts w:ascii="Times New Roman" w:eastAsia="Times New Roman" w:hAnsi="Times New Roman" w:cs="Times New Roman"/>
          <w:sz w:val="24"/>
          <w:szCs w:val="24"/>
          <w:lang w:eastAsia="ru-RU"/>
        </w:rPr>
        <w:t>П.И.Чайковского</w:t>
      </w:r>
      <w:proofErr w:type="spellEnd"/>
      <w:r w:rsidRPr="00DC6BA2">
        <w:rPr>
          <w:rFonts w:ascii="Times New Roman" w:eastAsia="Times New Roman" w:hAnsi="Times New Roman" w:cs="Times New Roman"/>
          <w:sz w:val="24"/>
          <w:szCs w:val="24"/>
          <w:lang w:eastAsia="ru-RU"/>
        </w:rPr>
        <w:t xml:space="preserve"> «Спящая красавица». Контраст.</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«В современных ритмах (мюзиклы)». 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концертном зале » (3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«Музыкальное состязание (концерт)». Различные виды музыки: инструментальная.  Концерт. Композитор – исполнитель – слушатель. Жанр инструментального концерта.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«Музыкальные инструменты (флейта). Звучащие картины». Музыкальные инструменты. Выразительные возможности флейты.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«Музыкальные инструменты (скрипка)». Музыкальные инструменты. Выразительные возможности скрипки. Выдающиеся скрипичные мастера и </w:t>
      </w:r>
      <w:proofErr w:type="spellStart"/>
      <w:r w:rsidRPr="00DC6BA2">
        <w:rPr>
          <w:rFonts w:ascii="Times New Roman" w:eastAsia="Times New Roman" w:hAnsi="Times New Roman" w:cs="Times New Roman"/>
          <w:sz w:val="24"/>
          <w:szCs w:val="24"/>
          <w:lang w:eastAsia="ru-RU"/>
        </w:rPr>
        <w:t>исполнителиОбобщение</w:t>
      </w:r>
      <w:proofErr w:type="spellEnd"/>
      <w:r w:rsidRPr="00DC6BA2">
        <w:rPr>
          <w:rFonts w:ascii="Times New Roman" w:eastAsia="Times New Roman" w:hAnsi="Times New Roman" w:cs="Times New Roman"/>
          <w:sz w:val="24"/>
          <w:szCs w:val="24"/>
          <w:lang w:eastAsia="ru-RU"/>
        </w:rPr>
        <w:t xml:space="preserve"> музыкальных впечатлений третьеклассников за 3   четверть.</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концертном зале » (2 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«Сюита «Пер </w:t>
      </w:r>
      <w:proofErr w:type="spellStart"/>
      <w:r w:rsidRPr="00DC6BA2">
        <w:rPr>
          <w:rFonts w:ascii="Times New Roman" w:eastAsia="Times New Roman" w:hAnsi="Times New Roman" w:cs="Times New Roman"/>
          <w:sz w:val="24"/>
          <w:szCs w:val="24"/>
          <w:lang w:eastAsia="ru-RU"/>
        </w:rPr>
        <w:t>Гюнт</w:t>
      </w:r>
      <w:proofErr w:type="spellEnd"/>
      <w:r w:rsidRPr="00DC6BA2">
        <w:rPr>
          <w:rFonts w:ascii="Times New Roman" w:eastAsia="Times New Roman" w:hAnsi="Times New Roman" w:cs="Times New Roman"/>
          <w:sz w:val="24"/>
          <w:szCs w:val="24"/>
          <w:lang w:eastAsia="ru-RU"/>
        </w:rPr>
        <w:t xml:space="preserve">»». 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Контрастные образы сюиты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«Пер </w:t>
      </w:r>
      <w:proofErr w:type="spellStart"/>
      <w:r w:rsidRPr="00DC6BA2">
        <w:rPr>
          <w:rFonts w:ascii="Times New Roman" w:eastAsia="Times New Roman" w:hAnsi="Times New Roman" w:cs="Times New Roman"/>
          <w:sz w:val="24"/>
          <w:szCs w:val="24"/>
          <w:lang w:eastAsia="ru-RU"/>
        </w:rPr>
        <w:t>Гюнт</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««Героическая» (симфония). Мир Бетховена». Симфония.  Формы построения музыки как обобщенное выражение художественно-образного содержания произведений. Контрастные образы симфонии </w:t>
      </w:r>
      <w:proofErr w:type="spellStart"/>
      <w:r w:rsidRPr="00DC6BA2">
        <w:rPr>
          <w:rFonts w:ascii="Times New Roman" w:eastAsia="Times New Roman" w:hAnsi="Times New Roman" w:cs="Times New Roman"/>
          <w:sz w:val="24"/>
          <w:szCs w:val="24"/>
          <w:lang w:eastAsia="ru-RU"/>
        </w:rPr>
        <w:t>Л.Бетховена</w:t>
      </w:r>
      <w:proofErr w:type="spellEnd"/>
      <w:r w:rsidRPr="00DC6BA2">
        <w:rPr>
          <w:rFonts w:ascii="Times New Roman" w:eastAsia="Times New Roman" w:hAnsi="Times New Roman" w:cs="Times New Roman"/>
          <w:sz w:val="24"/>
          <w:szCs w:val="24"/>
          <w:lang w:eastAsia="ru-RU"/>
        </w:rPr>
        <w:t xml:space="preserve">. Музыкальная форма (трехчастная). Темы, сюжеты и образы музыки Бетховена.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«Чтоб музыкантом быть, так надобно уменье» (6 ч.)</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ab/>
        <w:t xml:space="preserve">    ««Чудо-музыка». Острый ритм – джаза звуки».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««Люблю я грусть твоих просторов». Мир Прокофьева».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w:t>
      </w:r>
      <w:proofErr w:type="spellStart"/>
      <w:r w:rsidRPr="00DC6BA2">
        <w:rPr>
          <w:rFonts w:ascii="Times New Roman" w:eastAsia="Times New Roman" w:hAnsi="Times New Roman" w:cs="Times New Roman"/>
          <w:sz w:val="24"/>
          <w:szCs w:val="24"/>
          <w:lang w:eastAsia="ru-RU"/>
        </w:rPr>
        <w:t>Г.Свиридова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С.Прокофьева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М.Мусоргского</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ab/>
        <w:t xml:space="preserve"> «Певцы родной природы (</w:t>
      </w:r>
      <w:proofErr w:type="spellStart"/>
      <w:r w:rsidRPr="00DC6BA2">
        <w:rPr>
          <w:rFonts w:ascii="Times New Roman" w:eastAsia="Times New Roman" w:hAnsi="Times New Roman" w:cs="Times New Roman"/>
          <w:sz w:val="24"/>
          <w:szCs w:val="24"/>
          <w:lang w:eastAsia="ru-RU"/>
        </w:rPr>
        <w:t>Э.Григ</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П.Чайковский</w:t>
      </w:r>
      <w:proofErr w:type="spellEnd"/>
      <w:r w:rsidRPr="00DC6BA2">
        <w:rPr>
          <w:rFonts w:ascii="Times New Roman" w:eastAsia="Times New Roman" w:hAnsi="Times New Roman" w:cs="Times New Roman"/>
          <w:sz w:val="24"/>
          <w:szCs w:val="24"/>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325C48" w:rsidRPr="00DC6BA2" w:rsidRDefault="00325C48" w:rsidP="00DC6BA2">
      <w:pPr>
        <w:framePr w:hSpace="180" w:wrap="around" w:vAnchor="text" w:hAnchor="margin" w:y="-94"/>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Выразительность и изобразительность в музыке. Сходство и различие музыкальной речи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и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«Прославим радость на земле».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 xml:space="preserve">      </w:t>
      </w:r>
      <w:r w:rsidRPr="00DC6BA2">
        <w:rPr>
          <w:rFonts w:ascii="Times New Roman" w:eastAsia="Times New Roman" w:hAnsi="Times New Roman" w:cs="Times New Roman"/>
          <w:sz w:val="24"/>
          <w:szCs w:val="24"/>
          <w:lang w:eastAsia="ru-RU"/>
        </w:rPr>
        <w:tab/>
        <w:t xml:space="preserve"> «Радость к солнцу нас зовет».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Заключительный  урок – концерт. 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autoSpaceDN w:val="0"/>
        <w:spacing w:after="0" w:line="276" w:lineRule="auto"/>
        <w:jc w:val="both"/>
        <w:textAlignment w:val="baseline"/>
        <w:outlineLvl w:val="0"/>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4 класс</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«Россия – Родина моя» (4 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«Мелодия. «Ты запой мне ту песню…» «Что не выразишь словами, звуком на душу навей…». Народная и профессиональная музыка. Сочинения отечественных композиторов о Родине (</w:t>
      </w:r>
      <w:proofErr w:type="spellStart"/>
      <w:r w:rsidRPr="00DC6BA2">
        <w:rPr>
          <w:rFonts w:ascii="Times New Roman" w:eastAsia="Times New Roman" w:hAnsi="Times New Roman" w:cs="Times New Roman"/>
          <w:sz w:val="24"/>
          <w:szCs w:val="24"/>
          <w:lang w:eastAsia="ru-RU"/>
        </w:rPr>
        <w:t>С.Рахманинов</w:t>
      </w:r>
      <w:proofErr w:type="spellEnd"/>
      <w:r w:rsidRPr="00DC6BA2">
        <w:rPr>
          <w:rFonts w:ascii="Times New Roman" w:eastAsia="Times New Roman" w:hAnsi="Times New Roman" w:cs="Times New Roman"/>
          <w:sz w:val="24"/>
          <w:szCs w:val="24"/>
          <w:lang w:eastAsia="ru-RU"/>
        </w:rPr>
        <w:t xml:space="preserve"> «Концерт №3», </w:t>
      </w:r>
      <w:proofErr w:type="spellStart"/>
      <w:r w:rsidRPr="00DC6BA2">
        <w:rPr>
          <w:rFonts w:ascii="Times New Roman" w:eastAsia="Times New Roman" w:hAnsi="Times New Roman" w:cs="Times New Roman"/>
          <w:sz w:val="24"/>
          <w:szCs w:val="24"/>
          <w:lang w:eastAsia="ru-RU"/>
        </w:rPr>
        <w:t>В.Локтев</w:t>
      </w:r>
      <w:proofErr w:type="spellEnd"/>
      <w:r w:rsidRPr="00DC6BA2">
        <w:rPr>
          <w:rFonts w:ascii="Times New Roman" w:eastAsia="Times New Roman" w:hAnsi="Times New Roman" w:cs="Times New Roman"/>
          <w:sz w:val="24"/>
          <w:szCs w:val="24"/>
          <w:lang w:eastAsia="ru-RU"/>
        </w:rPr>
        <w:t xml:space="preserve">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w:t>
      </w:r>
      <w:proofErr w:type="spellStart"/>
      <w:r w:rsidRPr="00DC6BA2">
        <w:rPr>
          <w:rFonts w:ascii="Times New Roman" w:eastAsia="Times New Roman" w:hAnsi="Times New Roman" w:cs="Times New Roman"/>
          <w:sz w:val="24"/>
          <w:szCs w:val="24"/>
          <w:lang w:eastAsia="ru-RU"/>
        </w:rPr>
        <w:t>С.Рахманинова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М.Мусоргского</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Знакомство с жанром вокализ (</w:t>
      </w:r>
      <w:proofErr w:type="spellStart"/>
      <w:r w:rsidRPr="00DC6BA2">
        <w:rPr>
          <w:rFonts w:ascii="Times New Roman" w:eastAsia="Times New Roman" w:hAnsi="Times New Roman" w:cs="Times New Roman"/>
          <w:sz w:val="24"/>
          <w:szCs w:val="24"/>
          <w:lang w:eastAsia="ru-RU"/>
        </w:rPr>
        <w:t>С.В.Рахманинов</w:t>
      </w:r>
      <w:proofErr w:type="spellEnd"/>
      <w:r w:rsidRPr="00DC6BA2">
        <w:rPr>
          <w:rFonts w:ascii="Times New Roman" w:eastAsia="Times New Roman" w:hAnsi="Times New Roman" w:cs="Times New Roman"/>
          <w:sz w:val="24"/>
          <w:szCs w:val="24"/>
          <w:lang w:eastAsia="ru-RU"/>
        </w:rPr>
        <w:t xml:space="preserve"> «Вокализ»).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«Как сложили песню. Звучащие картины. «Ты откуда русская, зародилась, музыка?»» Наблюдение народного творчества. Музыкальный и поэтический фольклор России: песни. Рассказ </w:t>
      </w:r>
      <w:proofErr w:type="spellStart"/>
      <w:r w:rsidRPr="00DC6BA2">
        <w:rPr>
          <w:rFonts w:ascii="Times New Roman" w:eastAsia="Times New Roman" w:hAnsi="Times New Roman" w:cs="Times New Roman"/>
          <w:sz w:val="24"/>
          <w:szCs w:val="24"/>
          <w:lang w:eastAsia="ru-RU"/>
        </w:rPr>
        <w:t>М.Горького</w:t>
      </w:r>
      <w:proofErr w:type="spellEnd"/>
      <w:r w:rsidRPr="00DC6BA2">
        <w:rPr>
          <w:rFonts w:ascii="Times New Roman" w:eastAsia="Times New Roman" w:hAnsi="Times New Roman" w:cs="Times New Roman"/>
          <w:sz w:val="24"/>
          <w:szCs w:val="24"/>
          <w:lang w:eastAsia="ru-RU"/>
        </w:rPr>
        <w:t xml:space="preserve"> «Как сложили песню». Выразительность и изобразительность в музыке. Сравнение музыкальных произведений разных жанров с картиной </w:t>
      </w:r>
      <w:proofErr w:type="spellStart"/>
      <w:r w:rsidRPr="00DC6BA2">
        <w:rPr>
          <w:rFonts w:ascii="Times New Roman" w:eastAsia="Times New Roman" w:hAnsi="Times New Roman" w:cs="Times New Roman"/>
          <w:sz w:val="24"/>
          <w:szCs w:val="24"/>
          <w:lang w:eastAsia="ru-RU"/>
        </w:rPr>
        <w:t>К.Петрова</w:t>
      </w:r>
      <w:proofErr w:type="spellEnd"/>
      <w:r w:rsidRPr="00DC6BA2">
        <w:rPr>
          <w:rFonts w:ascii="Times New Roman" w:eastAsia="Times New Roman" w:hAnsi="Times New Roman" w:cs="Times New Roman"/>
          <w:sz w:val="24"/>
          <w:szCs w:val="24"/>
          <w:lang w:eastAsia="ru-RU"/>
        </w:rPr>
        <w:t>-Водкина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«Ты откуда русская, зародилась, музыка?» 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  Многообразие  жанров  народных песен.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«Я пойду по полю белому…</w:t>
      </w:r>
      <w:r w:rsidR="002F1720" w:rsidRPr="00DC6BA2">
        <w:rPr>
          <w:rFonts w:ascii="Times New Roman" w:eastAsia="Times New Roman" w:hAnsi="Times New Roman" w:cs="Times New Roman"/>
          <w:sz w:val="24"/>
          <w:szCs w:val="24"/>
          <w:lang w:eastAsia="ru-RU"/>
        </w:rPr>
        <w:t xml:space="preserve"> На великий праздник </w:t>
      </w:r>
      <w:proofErr w:type="spellStart"/>
      <w:r w:rsidR="002F1720" w:rsidRPr="00DC6BA2">
        <w:rPr>
          <w:rFonts w:ascii="Times New Roman" w:eastAsia="Times New Roman" w:hAnsi="Times New Roman" w:cs="Times New Roman"/>
          <w:sz w:val="24"/>
          <w:szCs w:val="24"/>
          <w:lang w:eastAsia="ru-RU"/>
        </w:rPr>
        <w:t>собралася</w:t>
      </w:r>
      <w:proofErr w:type="spellEnd"/>
      <w:r w:rsidR="002F1720"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 xml:space="preserve">Русь!» Музыкальная интонация как основа музыкального искусства, отличающая его от других искусств. Интонация как внутреннее озвученное состояние, выражение эмоций и отражение мыслей. Народная и профессиональная музыка.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w:t>
      </w:r>
      <w:proofErr w:type="spellStart"/>
      <w:r w:rsidRPr="00DC6BA2">
        <w:rPr>
          <w:rFonts w:ascii="Times New Roman" w:eastAsia="Times New Roman" w:hAnsi="Times New Roman" w:cs="Times New Roman"/>
          <w:sz w:val="24"/>
          <w:szCs w:val="24"/>
          <w:lang w:eastAsia="ru-RU"/>
        </w:rPr>
        <w:t>С.Прокофьев</w:t>
      </w:r>
      <w:proofErr w:type="spellEnd"/>
      <w:r w:rsidRPr="00DC6BA2">
        <w:rPr>
          <w:rFonts w:ascii="Times New Roman" w:eastAsia="Times New Roman" w:hAnsi="Times New Roman" w:cs="Times New Roman"/>
          <w:sz w:val="24"/>
          <w:szCs w:val="24"/>
          <w:lang w:eastAsia="ru-RU"/>
        </w:rPr>
        <w:t xml:space="preserve">, опера «Иван Сусанин» </w:t>
      </w:r>
      <w:proofErr w:type="spellStart"/>
      <w:r w:rsidRPr="00DC6BA2">
        <w:rPr>
          <w:rFonts w:ascii="Times New Roman" w:eastAsia="Times New Roman" w:hAnsi="Times New Roman" w:cs="Times New Roman"/>
          <w:sz w:val="24"/>
          <w:szCs w:val="24"/>
          <w:lang w:eastAsia="ru-RU"/>
        </w:rPr>
        <w:t>М.Глинка</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«День, полный событий» (5 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«Приют спокойствия, трудов и вдохновенья…». Интонация как внутреннее озвученное состояние, выражение эмоций и отражение мыслей. Музыкально-поэтические образы. Лирика в поэзии </w:t>
      </w:r>
      <w:proofErr w:type="spellStart"/>
      <w:r w:rsidRPr="00DC6BA2">
        <w:rPr>
          <w:rFonts w:ascii="Times New Roman" w:eastAsia="Times New Roman" w:hAnsi="Times New Roman" w:cs="Times New Roman"/>
          <w:sz w:val="24"/>
          <w:szCs w:val="24"/>
          <w:lang w:eastAsia="ru-RU"/>
        </w:rPr>
        <w:t>А.С.Пушкина</w:t>
      </w:r>
      <w:proofErr w:type="spellEnd"/>
      <w:r w:rsidRPr="00DC6BA2">
        <w:rPr>
          <w:rFonts w:ascii="Times New Roman" w:eastAsia="Times New Roman" w:hAnsi="Times New Roman" w:cs="Times New Roman"/>
          <w:sz w:val="24"/>
          <w:szCs w:val="24"/>
          <w:lang w:eastAsia="ru-RU"/>
        </w:rPr>
        <w:t>, в музыке русских композиторов (</w:t>
      </w:r>
      <w:proofErr w:type="spellStart"/>
      <w:r w:rsidRPr="00DC6BA2">
        <w:rPr>
          <w:rFonts w:ascii="Times New Roman" w:eastAsia="Times New Roman" w:hAnsi="Times New Roman" w:cs="Times New Roman"/>
          <w:sz w:val="24"/>
          <w:szCs w:val="24"/>
          <w:lang w:eastAsia="ru-RU"/>
        </w:rPr>
        <w:t>Г.Свиридов</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П.Чайковский</w:t>
      </w:r>
      <w:proofErr w:type="spellEnd"/>
      <w:r w:rsidRPr="00DC6BA2">
        <w:rPr>
          <w:rFonts w:ascii="Times New Roman" w:eastAsia="Times New Roman" w:hAnsi="Times New Roman" w:cs="Times New Roman"/>
          <w:sz w:val="24"/>
          <w:szCs w:val="24"/>
          <w:lang w:eastAsia="ru-RU"/>
        </w:rPr>
        <w:t>) и в изобразительном искусстве (</w:t>
      </w:r>
      <w:proofErr w:type="spellStart"/>
      <w:r w:rsidRPr="00DC6BA2">
        <w:rPr>
          <w:rFonts w:ascii="Times New Roman" w:eastAsia="Times New Roman" w:hAnsi="Times New Roman" w:cs="Times New Roman"/>
          <w:sz w:val="24"/>
          <w:szCs w:val="24"/>
          <w:lang w:eastAsia="ru-RU"/>
        </w:rPr>
        <w:t>В.Попков</w:t>
      </w:r>
      <w:proofErr w:type="spellEnd"/>
      <w:r w:rsidRPr="00DC6BA2">
        <w:rPr>
          <w:rFonts w:ascii="Times New Roman" w:eastAsia="Times New Roman" w:hAnsi="Times New Roman" w:cs="Times New Roman"/>
          <w:sz w:val="24"/>
          <w:szCs w:val="24"/>
          <w:lang w:eastAsia="ru-RU"/>
        </w:rPr>
        <w:t xml:space="preserve"> «Осенние дожди»). </w:t>
      </w:r>
    </w:p>
    <w:p w:rsidR="00325C48" w:rsidRPr="00DC6BA2" w:rsidRDefault="00325C48" w:rsidP="00DC6BA2">
      <w:pPr>
        <w:tabs>
          <w:tab w:val="left" w:pos="3840"/>
        </w:tabs>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rPr>
        <w:t xml:space="preserve">        </w:t>
      </w:r>
      <w:r w:rsidRPr="00DC6BA2">
        <w:rPr>
          <w:rFonts w:ascii="Times New Roman" w:eastAsia="Times New Roman" w:hAnsi="Times New Roman" w:cs="Times New Roman"/>
          <w:sz w:val="24"/>
          <w:szCs w:val="24"/>
          <w:lang w:eastAsia="ru-RU"/>
        </w:rPr>
        <w:t xml:space="preserve">«Зимнее утро, зимний вечер». Образ зимнего утра и зимнего вечера в поэзии </w:t>
      </w:r>
      <w:proofErr w:type="spellStart"/>
      <w:r w:rsidRPr="00DC6BA2">
        <w:rPr>
          <w:rFonts w:ascii="Times New Roman" w:eastAsia="Times New Roman" w:hAnsi="Times New Roman" w:cs="Times New Roman"/>
          <w:sz w:val="24"/>
          <w:szCs w:val="24"/>
          <w:lang w:eastAsia="ru-RU"/>
        </w:rPr>
        <w:t>А.С.Пушкина</w:t>
      </w:r>
      <w:proofErr w:type="spellEnd"/>
      <w:r w:rsidRPr="00DC6BA2">
        <w:rPr>
          <w:rFonts w:ascii="Times New Roman" w:eastAsia="Times New Roman" w:hAnsi="Times New Roman" w:cs="Times New Roman"/>
          <w:sz w:val="24"/>
          <w:szCs w:val="24"/>
          <w:lang w:eastAsia="ru-RU"/>
        </w:rPr>
        <w:t xml:space="preserve"> и музыке русских композиторов.   Выразительность и изобразительность в </w:t>
      </w:r>
      <w:r w:rsidRPr="00DC6BA2">
        <w:rPr>
          <w:rFonts w:ascii="Times New Roman" w:eastAsia="Times New Roman" w:hAnsi="Times New Roman" w:cs="Times New Roman"/>
          <w:sz w:val="24"/>
          <w:szCs w:val="24"/>
          <w:lang w:eastAsia="ru-RU"/>
        </w:rPr>
        <w:lastRenderedPageBreak/>
        <w:t>музыке. Общее и особенное в музыкальной и речевой интонациях, их эмоционально-образном строе.</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«Что за прелесть эти сказки!». Три чуда.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Выразительность и изобразительность. Музыкально-поэтические образы</w:t>
      </w:r>
      <w:r w:rsidR="002F1720" w:rsidRPr="00DC6BA2">
        <w:rPr>
          <w:rFonts w:ascii="Times New Roman" w:eastAsia="Times New Roman" w:hAnsi="Times New Roman" w:cs="Times New Roman"/>
          <w:sz w:val="24"/>
          <w:szCs w:val="24"/>
          <w:lang w:eastAsia="ru-RU"/>
        </w:rPr>
        <w:t xml:space="preserve"> в сказке </w:t>
      </w:r>
      <w:proofErr w:type="spellStart"/>
      <w:r w:rsidR="002F1720" w:rsidRPr="00DC6BA2">
        <w:rPr>
          <w:rFonts w:ascii="Times New Roman" w:eastAsia="Times New Roman" w:hAnsi="Times New Roman" w:cs="Times New Roman"/>
          <w:sz w:val="24"/>
          <w:szCs w:val="24"/>
          <w:lang w:eastAsia="ru-RU"/>
        </w:rPr>
        <w:t>А.С.Пушкина</w:t>
      </w:r>
      <w:proofErr w:type="spellEnd"/>
      <w:r w:rsidR="002F1720" w:rsidRPr="00DC6BA2">
        <w:rPr>
          <w:rFonts w:ascii="Times New Roman" w:eastAsia="Times New Roman" w:hAnsi="Times New Roman" w:cs="Times New Roman"/>
          <w:sz w:val="24"/>
          <w:szCs w:val="24"/>
          <w:lang w:eastAsia="ru-RU"/>
        </w:rPr>
        <w:t xml:space="preserve"> и в опере</w:t>
      </w:r>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Н.А.Римского</w:t>
      </w:r>
      <w:proofErr w:type="spellEnd"/>
      <w:r w:rsidRPr="00DC6BA2">
        <w:rPr>
          <w:rFonts w:ascii="Times New Roman" w:eastAsia="Times New Roman" w:hAnsi="Times New Roman" w:cs="Times New Roman"/>
          <w:sz w:val="24"/>
          <w:szCs w:val="24"/>
          <w:lang w:eastAsia="ru-RU"/>
        </w:rPr>
        <w:t xml:space="preserve"> –Корсакова «Сказка о царе </w:t>
      </w:r>
      <w:proofErr w:type="spellStart"/>
      <w:r w:rsidRPr="00DC6BA2">
        <w:rPr>
          <w:rFonts w:ascii="Times New Roman" w:eastAsia="Times New Roman" w:hAnsi="Times New Roman" w:cs="Times New Roman"/>
          <w:sz w:val="24"/>
          <w:szCs w:val="24"/>
          <w:lang w:eastAsia="ru-RU"/>
        </w:rPr>
        <w:t>Салтане</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«Ярмарочное гулянье. </w:t>
      </w:r>
      <w:proofErr w:type="spellStart"/>
      <w:r w:rsidRPr="00DC6BA2">
        <w:rPr>
          <w:rFonts w:ascii="Times New Roman" w:eastAsia="Times New Roman" w:hAnsi="Times New Roman" w:cs="Times New Roman"/>
          <w:sz w:val="24"/>
          <w:szCs w:val="24"/>
          <w:lang w:eastAsia="ru-RU"/>
        </w:rPr>
        <w:t>Святогорский</w:t>
      </w:r>
      <w:proofErr w:type="spellEnd"/>
      <w:r w:rsidRPr="00DC6BA2">
        <w:rPr>
          <w:rFonts w:ascii="Times New Roman" w:eastAsia="Times New Roman" w:hAnsi="Times New Roman" w:cs="Times New Roman"/>
          <w:sz w:val="24"/>
          <w:szCs w:val="24"/>
          <w:lang w:eastAsia="ru-RU"/>
        </w:rPr>
        <w:t xml:space="preserve"> монастырь». Народная и профессиональная музыка. Выразительность и изобразительность в музыке. Народные музыкальные традиции Отече</w:t>
      </w:r>
      <w:r w:rsidR="002F1720" w:rsidRPr="00DC6BA2">
        <w:rPr>
          <w:rFonts w:ascii="Times New Roman" w:eastAsia="Times New Roman" w:hAnsi="Times New Roman" w:cs="Times New Roman"/>
          <w:sz w:val="24"/>
          <w:szCs w:val="24"/>
          <w:lang w:eastAsia="ru-RU"/>
        </w:rPr>
        <w:t>ства. Музыка в народном стиле (</w:t>
      </w:r>
      <w:r w:rsidRPr="00DC6BA2">
        <w:rPr>
          <w:rFonts w:ascii="Times New Roman" w:eastAsia="Times New Roman" w:hAnsi="Times New Roman" w:cs="Times New Roman"/>
          <w:sz w:val="24"/>
          <w:szCs w:val="24"/>
          <w:lang w:eastAsia="ru-RU"/>
        </w:rPr>
        <w:t xml:space="preserve">Хор из оперы «Евгений Онегин»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  «Девицы, красавицы», «Уж как по мосту, </w:t>
      </w:r>
      <w:proofErr w:type="spellStart"/>
      <w:r w:rsidRPr="00DC6BA2">
        <w:rPr>
          <w:rFonts w:ascii="Times New Roman" w:eastAsia="Times New Roman" w:hAnsi="Times New Roman" w:cs="Times New Roman"/>
          <w:sz w:val="24"/>
          <w:szCs w:val="24"/>
          <w:lang w:eastAsia="ru-RU"/>
        </w:rPr>
        <w:t>мосточку</w:t>
      </w:r>
      <w:proofErr w:type="spellEnd"/>
      <w:r w:rsidRPr="00DC6BA2">
        <w:rPr>
          <w:rFonts w:ascii="Times New Roman" w:eastAsia="Times New Roman" w:hAnsi="Times New Roman" w:cs="Times New Roman"/>
          <w:sz w:val="24"/>
          <w:szCs w:val="24"/>
          <w:lang w:eastAsia="ru-RU"/>
        </w:rPr>
        <w:t xml:space="preserve">»;  «Детский альбом» </w:t>
      </w:r>
      <w:proofErr w:type="spellStart"/>
      <w:r w:rsidRPr="00DC6BA2">
        <w:rPr>
          <w:rFonts w:ascii="Times New Roman" w:eastAsia="Times New Roman" w:hAnsi="Times New Roman" w:cs="Times New Roman"/>
          <w:sz w:val="24"/>
          <w:szCs w:val="24"/>
          <w:lang w:eastAsia="ru-RU"/>
        </w:rPr>
        <w:t>П.Чайковского</w:t>
      </w:r>
      <w:proofErr w:type="spellEnd"/>
      <w:r w:rsidRPr="00DC6BA2">
        <w:rPr>
          <w:rFonts w:ascii="Times New Roman" w:eastAsia="Times New Roman" w:hAnsi="Times New Roman" w:cs="Times New Roman"/>
          <w:sz w:val="24"/>
          <w:szCs w:val="24"/>
          <w:lang w:eastAsia="ru-RU"/>
        </w:rPr>
        <w:t xml:space="preserve"> - «Камаринская», «Мужик на гармонике играет»;  Вступление к опере «Борис Годунов» </w:t>
      </w:r>
      <w:proofErr w:type="spellStart"/>
      <w:r w:rsidRPr="00DC6BA2">
        <w:rPr>
          <w:rFonts w:ascii="Times New Roman" w:eastAsia="Times New Roman" w:hAnsi="Times New Roman" w:cs="Times New Roman"/>
          <w:sz w:val="24"/>
          <w:szCs w:val="24"/>
          <w:lang w:eastAsia="ru-RU"/>
        </w:rPr>
        <w:t>М.Мусоргский</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ind w:firstLine="540"/>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«Приют, сияньем муз одетый…». Выразительность и изобразительность в музыке.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Музыкально-поэтические образы. Романс («Венецианская ночь» </w:t>
      </w:r>
      <w:proofErr w:type="spellStart"/>
      <w:r w:rsidRPr="00DC6BA2">
        <w:rPr>
          <w:rFonts w:ascii="Times New Roman" w:eastAsia="Times New Roman" w:hAnsi="Times New Roman" w:cs="Times New Roman"/>
          <w:sz w:val="24"/>
          <w:szCs w:val="24"/>
          <w:lang w:eastAsia="ru-RU"/>
        </w:rPr>
        <w:t>М.Глинка</w:t>
      </w:r>
      <w:proofErr w:type="spellEnd"/>
      <w:r w:rsidRPr="00DC6BA2">
        <w:rPr>
          <w:rFonts w:ascii="Times New Roman" w:eastAsia="Times New Roman" w:hAnsi="Times New Roman" w:cs="Times New Roman"/>
          <w:sz w:val="24"/>
          <w:szCs w:val="24"/>
          <w:lang w:eastAsia="ru-RU"/>
        </w:rPr>
        <w:t xml:space="preserve">). 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DC6BA2">
        <w:rPr>
          <w:rFonts w:ascii="Times New Roman" w:eastAsia="Times New Roman" w:hAnsi="Times New Roman" w:cs="Times New Roman"/>
          <w:sz w:val="24"/>
          <w:szCs w:val="24"/>
          <w:lang w:eastAsia="ru-RU"/>
        </w:rPr>
        <w:t>музицирование</w:t>
      </w:r>
      <w:proofErr w:type="spellEnd"/>
      <w:r w:rsidRPr="00DC6BA2">
        <w:rPr>
          <w:rFonts w:ascii="Times New Roman" w:eastAsia="Times New Roman" w:hAnsi="Times New Roman" w:cs="Times New Roman"/>
          <w:sz w:val="24"/>
          <w:szCs w:val="24"/>
          <w:lang w:eastAsia="ru-RU"/>
        </w:rPr>
        <w:t xml:space="preserve"> на элементарных музыкальных инструментах, передача музыкальных впечатлений учащихся.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музыкальном театре» - 3ч.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«Опера «Иван Сусанин» </w:t>
      </w:r>
      <w:proofErr w:type="spellStart"/>
      <w:r w:rsidRPr="00DC6BA2">
        <w:rPr>
          <w:rFonts w:ascii="Times New Roman" w:eastAsia="Times New Roman" w:hAnsi="Times New Roman" w:cs="Times New Roman"/>
          <w:sz w:val="24"/>
          <w:szCs w:val="24"/>
          <w:lang w:eastAsia="ru-RU"/>
        </w:rPr>
        <w:t>М.И.Глинки</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как основа становления более сложных жанров – оперы. 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DC6BA2">
        <w:rPr>
          <w:rFonts w:ascii="Times New Roman" w:eastAsia="Times New Roman" w:hAnsi="Times New Roman" w:cs="Times New Roman"/>
          <w:sz w:val="24"/>
          <w:szCs w:val="24"/>
          <w:lang w:eastAsia="ru-RU"/>
        </w:rPr>
        <w:t>М.Глинка</w:t>
      </w:r>
      <w:proofErr w:type="spellEnd"/>
      <w:r w:rsidRPr="00DC6BA2">
        <w:rPr>
          <w:rFonts w:ascii="Times New Roman" w:eastAsia="Times New Roman" w:hAnsi="Times New Roman" w:cs="Times New Roman"/>
          <w:sz w:val="24"/>
          <w:szCs w:val="24"/>
          <w:lang w:eastAsia="ru-RU"/>
        </w:rPr>
        <w:t xml:space="preserve"> - интродукция, танцы из 2 действия, хор из 3 действия). Основные средства музыкальной выразительности.  Музыкальная интонация как основа музыкального искусства, отличающая его от других искусств. Линии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325C48" w:rsidRPr="00DC6BA2" w:rsidRDefault="00325C48" w:rsidP="00DC6BA2">
      <w:pPr>
        <w:spacing w:after="0" w:line="276" w:lineRule="auto"/>
        <w:ind w:firstLine="708"/>
        <w:jc w:val="both"/>
        <w:rPr>
          <w:rFonts w:ascii="Times New Roman" w:eastAsia="Times New Roman" w:hAnsi="Times New Roman" w:cs="Times New Roman"/>
          <w:color w:val="000000"/>
          <w:sz w:val="24"/>
          <w:szCs w:val="24"/>
          <w:lang w:eastAsia="ru-RU"/>
        </w:rPr>
      </w:pPr>
      <w:r w:rsidRPr="00DC6BA2">
        <w:rPr>
          <w:rFonts w:ascii="Times New Roman" w:eastAsia="Times New Roman" w:hAnsi="Times New Roman" w:cs="Times New Roman"/>
          <w:sz w:val="24"/>
          <w:szCs w:val="24"/>
          <w:lang w:eastAsia="ru-RU"/>
        </w:rPr>
        <w:t>«Опера  «</w:t>
      </w:r>
      <w:proofErr w:type="spellStart"/>
      <w:r w:rsidRPr="00DC6BA2">
        <w:rPr>
          <w:rFonts w:ascii="Times New Roman" w:eastAsia="Times New Roman" w:hAnsi="Times New Roman" w:cs="Times New Roman"/>
          <w:sz w:val="24"/>
          <w:szCs w:val="24"/>
          <w:lang w:eastAsia="ru-RU"/>
        </w:rPr>
        <w:t>Хованщина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 xml:space="preserve">». Народная и профессиональная музыка. Знакомство с творчеством отечественных композиторов. 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DC6BA2">
        <w:rPr>
          <w:rFonts w:ascii="Times New Roman" w:eastAsia="Times New Roman" w:hAnsi="Times New Roman" w:cs="Times New Roman"/>
          <w:sz w:val="24"/>
          <w:szCs w:val="24"/>
          <w:lang w:eastAsia="ru-RU"/>
        </w:rPr>
        <w:t>Вариационность</w:t>
      </w:r>
      <w:proofErr w:type="spellEnd"/>
      <w:r w:rsidRPr="00DC6BA2">
        <w:rPr>
          <w:rFonts w:ascii="Times New Roman" w:eastAsia="Times New Roman" w:hAnsi="Times New Roman" w:cs="Times New Roman"/>
          <w:sz w:val="24"/>
          <w:szCs w:val="24"/>
          <w:lang w:eastAsia="ru-RU"/>
        </w:rPr>
        <w:t xml:space="preserve">. («Рассвет на Москве-реке», «Исходила </w:t>
      </w:r>
      <w:proofErr w:type="spellStart"/>
      <w:r w:rsidRPr="00DC6BA2">
        <w:rPr>
          <w:rFonts w:ascii="Times New Roman" w:eastAsia="Times New Roman" w:hAnsi="Times New Roman" w:cs="Times New Roman"/>
          <w:sz w:val="24"/>
          <w:szCs w:val="24"/>
          <w:lang w:eastAsia="ru-RU"/>
        </w:rPr>
        <w:t>младешенька</w:t>
      </w:r>
      <w:proofErr w:type="spellEnd"/>
      <w:r w:rsidRPr="00DC6BA2">
        <w:rPr>
          <w:rFonts w:ascii="Times New Roman" w:eastAsia="Times New Roman" w:hAnsi="Times New Roman" w:cs="Times New Roman"/>
          <w:sz w:val="24"/>
          <w:szCs w:val="24"/>
          <w:lang w:eastAsia="ru-RU"/>
        </w:rPr>
        <w:t>» из оперы «</w:t>
      </w:r>
      <w:proofErr w:type="spellStart"/>
      <w:r w:rsidRPr="00DC6BA2">
        <w:rPr>
          <w:rFonts w:ascii="Times New Roman" w:eastAsia="Times New Roman" w:hAnsi="Times New Roman" w:cs="Times New Roman"/>
          <w:sz w:val="24"/>
          <w:szCs w:val="24"/>
          <w:lang w:eastAsia="ru-RU"/>
        </w:rPr>
        <w:t>Хованщина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М.Мусоргского</w:t>
      </w:r>
      <w:proofErr w:type="spellEnd"/>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color w:val="000000"/>
          <w:sz w:val="24"/>
          <w:szCs w:val="24"/>
          <w:lang w:eastAsia="ru-RU"/>
        </w:rPr>
        <w:t>Учащиеся знакомятся еще с несколькими оперными фрагментами: повторяют вступление «Рассвет на Москве-реке» к опере «</w:t>
      </w:r>
      <w:proofErr w:type="spellStart"/>
      <w:r w:rsidRPr="00DC6BA2">
        <w:rPr>
          <w:rFonts w:ascii="Times New Roman" w:eastAsia="Times New Roman" w:hAnsi="Times New Roman" w:cs="Times New Roman"/>
          <w:color w:val="000000"/>
          <w:sz w:val="24"/>
          <w:szCs w:val="24"/>
          <w:lang w:eastAsia="ru-RU"/>
        </w:rPr>
        <w:t>Хованщина</w:t>
      </w:r>
      <w:proofErr w:type="spellEnd"/>
      <w:r w:rsidRPr="00DC6BA2">
        <w:rPr>
          <w:rFonts w:ascii="Times New Roman" w:eastAsia="Times New Roman" w:hAnsi="Times New Roman" w:cs="Times New Roman"/>
          <w:color w:val="000000"/>
          <w:sz w:val="24"/>
          <w:szCs w:val="24"/>
          <w:lang w:eastAsia="ru-RU"/>
        </w:rPr>
        <w:t xml:space="preserve">» М. Мусоргского, разучивают песню Марфы «Исходила </w:t>
      </w:r>
      <w:proofErr w:type="spellStart"/>
      <w:r w:rsidRPr="00DC6BA2">
        <w:rPr>
          <w:rFonts w:ascii="Times New Roman" w:eastAsia="Times New Roman" w:hAnsi="Times New Roman" w:cs="Times New Roman"/>
          <w:color w:val="000000"/>
          <w:sz w:val="24"/>
          <w:szCs w:val="24"/>
          <w:lang w:eastAsia="ru-RU"/>
        </w:rPr>
        <w:t>младешенька</w:t>
      </w:r>
      <w:proofErr w:type="spellEnd"/>
      <w:r w:rsidRPr="00DC6BA2">
        <w:rPr>
          <w:rFonts w:ascii="Times New Roman" w:eastAsia="Times New Roman" w:hAnsi="Times New Roman" w:cs="Times New Roman"/>
          <w:color w:val="000000"/>
          <w:sz w:val="24"/>
          <w:szCs w:val="24"/>
          <w:lang w:eastAsia="ru-RU"/>
        </w:rPr>
        <w:t xml:space="preserve">»,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«Восток. Сезам, откройся! Восточные мотивы». Народная и профессиональная музыка. Восточные мотивы в творчестве русских композиторов (</w:t>
      </w:r>
      <w:proofErr w:type="spellStart"/>
      <w:r w:rsidRPr="00DC6BA2">
        <w:rPr>
          <w:rFonts w:ascii="Times New Roman" w:eastAsia="Times New Roman" w:hAnsi="Times New Roman" w:cs="Times New Roman"/>
          <w:sz w:val="24"/>
          <w:szCs w:val="24"/>
          <w:lang w:eastAsia="ru-RU"/>
        </w:rPr>
        <w:t>М.Глинка</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М.Мусоргский</w:t>
      </w:r>
      <w:proofErr w:type="spellEnd"/>
      <w:r w:rsidRPr="00DC6BA2">
        <w:rPr>
          <w:rFonts w:ascii="Times New Roman" w:eastAsia="Times New Roman" w:hAnsi="Times New Roman" w:cs="Times New Roman"/>
          <w:sz w:val="24"/>
          <w:szCs w:val="24"/>
          <w:lang w:eastAsia="ru-RU"/>
        </w:rPr>
        <w:t>). Орнаментальная мелодика.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«Гори, гори ясно, чтобы не погасло!» - 4ч.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Композитор – имя ему народ. Музыкальные инструменты России».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музыка. Народное музыкальное творчество разных стран мира.  Музыкальные инструменты России, история </w:t>
      </w:r>
      <w:r w:rsidRPr="00DC6BA2">
        <w:rPr>
          <w:rFonts w:ascii="Times New Roman" w:eastAsia="Times New Roman" w:hAnsi="Times New Roman" w:cs="Times New Roman"/>
          <w:sz w:val="24"/>
          <w:szCs w:val="24"/>
          <w:lang w:eastAsia="ru-RU"/>
        </w:rPr>
        <w:lastRenderedPageBreak/>
        <w:t>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325C48" w:rsidRPr="00DC6BA2" w:rsidRDefault="00325C48" w:rsidP="00DC6BA2">
      <w:pPr>
        <w:spacing w:after="0" w:line="276" w:lineRule="auto"/>
        <w:ind w:firstLine="708"/>
        <w:jc w:val="both"/>
        <w:rPr>
          <w:rFonts w:ascii="Times New Roman" w:eastAsia="Times New Roman" w:hAnsi="Times New Roman" w:cs="Times New Roman"/>
          <w:bCs/>
          <w:sz w:val="24"/>
          <w:szCs w:val="24"/>
          <w:lang w:eastAsia="ru-RU"/>
        </w:rPr>
      </w:pPr>
      <w:r w:rsidRPr="00DC6BA2">
        <w:rPr>
          <w:rFonts w:ascii="Times New Roman" w:eastAsia="Times New Roman" w:hAnsi="Times New Roman" w:cs="Times New Roman"/>
          <w:sz w:val="24"/>
          <w:szCs w:val="24"/>
          <w:lang w:eastAsia="ru-RU"/>
        </w:rPr>
        <w:t>«Оркестр русских народных инструментов».</w:t>
      </w:r>
      <w:r w:rsidRPr="00DC6BA2">
        <w:rPr>
          <w:rFonts w:ascii="Times New Roman" w:eastAsia="Times New Roman" w:hAnsi="Times New Roman" w:cs="Times New Roman"/>
          <w:bCs/>
          <w:sz w:val="24"/>
          <w:szCs w:val="24"/>
          <w:lang w:eastAsia="ru-RU"/>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«Музыкант-чародей». О музыке и музыкантах».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w:t>
      </w:r>
      <w:r w:rsidR="002F1720" w:rsidRPr="00DC6BA2">
        <w:rPr>
          <w:rFonts w:ascii="Times New Roman" w:eastAsia="Times New Roman" w:hAnsi="Times New Roman" w:cs="Times New Roman"/>
          <w:sz w:val="24"/>
          <w:szCs w:val="24"/>
          <w:lang w:eastAsia="ru-RU"/>
        </w:rPr>
        <w:t xml:space="preserve">кальное творчество разных стран </w:t>
      </w:r>
      <w:r w:rsidRPr="00DC6BA2">
        <w:rPr>
          <w:rFonts w:ascii="Times New Roman" w:eastAsia="Times New Roman" w:hAnsi="Times New Roman" w:cs="Times New Roman"/>
          <w:sz w:val="24"/>
          <w:szCs w:val="24"/>
          <w:lang w:eastAsia="ru-RU"/>
        </w:rPr>
        <w:t xml:space="preserve">мира..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«Музыкант-чародей».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Проверочная работа.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концертном зале» - 6ч.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«Музыкальные  инструменты. Вариации на тему рококо». Музыкальные инструменты. Формы построения музыки как обобщенное выражение художественно-образного содержания произведений. Вариации.  Накопление музыкальных впечатлений, связанных с восприятием и исполнением музыки таких композиторов, как </w:t>
      </w:r>
      <w:proofErr w:type="spellStart"/>
      <w:r w:rsidRPr="00DC6BA2">
        <w:rPr>
          <w:rFonts w:ascii="Times New Roman" w:eastAsia="Times New Roman" w:hAnsi="Times New Roman" w:cs="Times New Roman"/>
          <w:sz w:val="24"/>
          <w:szCs w:val="24"/>
          <w:lang w:eastAsia="ru-RU"/>
        </w:rPr>
        <w:t>А.Бородин</w:t>
      </w:r>
      <w:proofErr w:type="spellEnd"/>
      <w:r w:rsidRPr="00DC6BA2">
        <w:rPr>
          <w:rFonts w:ascii="Times New Roman" w:eastAsia="Times New Roman" w:hAnsi="Times New Roman" w:cs="Times New Roman"/>
          <w:sz w:val="24"/>
          <w:szCs w:val="24"/>
          <w:lang w:eastAsia="ru-RU"/>
        </w:rPr>
        <w:t xml:space="preserve"> («Ноктюрн»), </w:t>
      </w:r>
      <w:proofErr w:type="spellStart"/>
      <w:r w:rsidRPr="00DC6BA2">
        <w:rPr>
          <w:rFonts w:ascii="Times New Roman" w:eastAsia="Times New Roman" w:hAnsi="Times New Roman" w:cs="Times New Roman"/>
          <w:sz w:val="24"/>
          <w:szCs w:val="24"/>
          <w:lang w:eastAsia="ru-RU"/>
        </w:rPr>
        <w:t>П.Чайковский</w:t>
      </w:r>
      <w:proofErr w:type="spellEnd"/>
      <w:r w:rsidRPr="00DC6BA2">
        <w:rPr>
          <w:rFonts w:ascii="Times New Roman" w:eastAsia="Times New Roman" w:hAnsi="Times New Roman" w:cs="Times New Roman"/>
          <w:sz w:val="24"/>
          <w:szCs w:val="24"/>
          <w:lang w:eastAsia="ru-RU"/>
        </w:rPr>
        <w:t xml:space="preserve"> («Вариации на тему рококо» для виолончели с оркестром).</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«Старый замок».  Различные виды музыки:  инструментальная.</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Фортепианная сюита. («Старый замок» </w:t>
      </w:r>
      <w:proofErr w:type="spellStart"/>
      <w:r w:rsidRPr="00DC6BA2">
        <w:rPr>
          <w:rFonts w:ascii="Times New Roman" w:eastAsia="Times New Roman" w:hAnsi="Times New Roman" w:cs="Times New Roman"/>
          <w:sz w:val="24"/>
          <w:szCs w:val="24"/>
          <w:lang w:eastAsia="ru-RU"/>
        </w:rPr>
        <w:t>М.П.Мусоргский</w:t>
      </w:r>
      <w:proofErr w:type="spellEnd"/>
      <w:r w:rsidRPr="00DC6BA2">
        <w:rPr>
          <w:rFonts w:ascii="Times New Roman" w:eastAsia="Times New Roman" w:hAnsi="Times New Roman" w:cs="Times New Roman"/>
          <w:sz w:val="24"/>
          <w:szCs w:val="24"/>
          <w:lang w:eastAsia="ru-RU"/>
        </w:rPr>
        <w:t xml:space="preserve"> из сюиты «Картинки с выставки»).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«Счастье в сирени живет…»  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Знакомство с жанром романса на примере творчества </w:t>
      </w:r>
      <w:proofErr w:type="spellStart"/>
      <w:r w:rsidRPr="00DC6BA2">
        <w:rPr>
          <w:rFonts w:ascii="Times New Roman" w:eastAsia="Times New Roman" w:hAnsi="Times New Roman" w:cs="Times New Roman"/>
          <w:sz w:val="24"/>
          <w:szCs w:val="24"/>
          <w:lang w:eastAsia="ru-RU"/>
        </w:rPr>
        <w:t>С.Рахманинова</w:t>
      </w:r>
      <w:proofErr w:type="spellEnd"/>
      <w:r w:rsidRPr="00DC6BA2">
        <w:rPr>
          <w:rFonts w:ascii="Times New Roman" w:eastAsia="Times New Roman" w:hAnsi="Times New Roman" w:cs="Times New Roman"/>
          <w:sz w:val="24"/>
          <w:szCs w:val="24"/>
          <w:lang w:eastAsia="ru-RU"/>
        </w:rPr>
        <w:t xml:space="preserve"> (романс «Сирень» </w:t>
      </w:r>
      <w:proofErr w:type="spellStart"/>
      <w:r w:rsidRPr="00DC6BA2">
        <w:rPr>
          <w:rFonts w:ascii="Times New Roman" w:eastAsia="Times New Roman" w:hAnsi="Times New Roman" w:cs="Times New Roman"/>
          <w:sz w:val="24"/>
          <w:szCs w:val="24"/>
          <w:lang w:eastAsia="ru-RU"/>
        </w:rPr>
        <w:t>С.Рахманинов</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«Не смолкнет сердце чуткое Шопена… Танцы, танцы, танцы…» 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  Интонации наро</w:t>
      </w:r>
      <w:r w:rsidR="002F1720" w:rsidRPr="00DC6BA2">
        <w:rPr>
          <w:rFonts w:ascii="Times New Roman" w:eastAsia="Times New Roman" w:hAnsi="Times New Roman" w:cs="Times New Roman"/>
          <w:sz w:val="24"/>
          <w:szCs w:val="24"/>
          <w:lang w:eastAsia="ru-RU"/>
        </w:rPr>
        <w:t xml:space="preserve">дных танцев в музыке </w:t>
      </w:r>
      <w:proofErr w:type="spellStart"/>
      <w:r w:rsidR="002F1720" w:rsidRPr="00DC6BA2">
        <w:rPr>
          <w:rFonts w:ascii="Times New Roman" w:eastAsia="Times New Roman" w:hAnsi="Times New Roman" w:cs="Times New Roman"/>
          <w:sz w:val="24"/>
          <w:szCs w:val="24"/>
          <w:lang w:eastAsia="ru-RU"/>
        </w:rPr>
        <w:t>Ф.Шопена</w:t>
      </w:r>
      <w:proofErr w:type="spellEnd"/>
      <w:r w:rsidR="002F1720"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«Полонез №3», «Вальс №10», «Мазурка»).</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«Патетическая соната. Годы странствий». 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Музыкальная драматургия сонаты. (Соната №8 «Патетическая» </w:t>
      </w:r>
      <w:proofErr w:type="spellStart"/>
      <w:r w:rsidRPr="00DC6BA2">
        <w:rPr>
          <w:rFonts w:ascii="Times New Roman" w:eastAsia="Times New Roman" w:hAnsi="Times New Roman" w:cs="Times New Roman"/>
          <w:sz w:val="24"/>
          <w:szCs w:val="24"/>
          <w:lang w:eastAsia="ru-RU"/>
        </w:rPr>
        <w:t>Л.Бетховен</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«Царит гармония оркестра». Особенности звучания различных видов оркестров:  симфонического. Различные виды музыки: оркестровая.  Накопление и обобщение музыкально-слуховых впечатлений. Исполнение разученных произведений, участие в коллективном пении, </w:t>
      </w:r>
      <w:proofErr w:type="spellStart"/>
      <w:r w:rsidRPr="00DC6BA2">
        <w:rPr>
          <w:rFonts w:ascii="Times New Roman" w:eastAsia="Times New Roman" w:hAnsi="Times New Roman" w:cs="Times New Roman"/>
          <w:sz w:val="24"/>
          <w:szCs w:val="24"/>
          <w:lang w:eastAsia="ru-RU"/>
        </w:rPr>
        <w:t>музицирование</w:t>
      </w:r>
      <w:proofErr w:type="spellEnd"/>
      <w:r w:rsidRPr="00DC6BA2">
        <w:rPr>
          <w:rFonts w:ascii="Times New Roman" w:eastAsia="Times New Roman" w:hAnsi="Times New Roman" w:cs="Times New Roman"/>
          <w:sz w:val="24"/>
          <w:szCs w:val="24"/>
          <w:lang w:eastAsia="ru-RU"/>
        </w:rPr>
        <w:t xml:space="preserve"> на элементарных музыкальных инструментах.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«В музыкальном театре» - 2ч.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«Балет «Петрушка»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как основа становления более сложных жанров –  балета.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lastRenderedPageBreak/>
        <w:t>Народные музыкальные традиции Отечества. Народная и профессиональная музыка. Балет. (</w:t>
      </w:r>
      <w:proofErr w:type="spellStart"/>
      <w:r w:rsidRPr="00DC6BA2">
        <w:rPr>
          <w:rFonts w:ascii="Times New Roman" w:eastAsia="Times New Roman" w:hAnsi="Times New Roman" w:cs="Times New Roman"/>
          <w:sz w:val="24"/>
          <w:szCs w:val="24"/>
          <w:lang w:eastAsia="ru-RU"/>
        </w:rPr>
        <w:t>И.Ф.Стравинский</w:t>
      </w:r>
      <w:proofErr w:type="spellEnd"/>
      <w:r w:rsidRPr="00DC6BA2">
        <w:rPr>
          <w:rFonts w:ascii="Times New Roman" w:eastAsia="Times New Roman" w:hAnsi="Times New Roman" w:cs="Times New Roman"/>
          <w:sz w:val="24"/>
          <w:szCs w:val="24"/>
          <w:lang w:eastAsia="ru-RU"/>
        </w:rPr>
        <w:t xml:space="preserve"> «Петрушка»). Музыка в народном стиле.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«Театр музыкальной комедии».   </w:t>
      </w:r>
      <w:proofErr w:type="spellStart"/>
      <w:r w:rsidRPr="00DC6BA2">
        <w:rPr>
          <w:rFonts w:ascii="Times New Roman" w:eastAsia="Times New Roman" w:hAnsi="Times New Roman" w:cs="Times New Roman"/>
          <w:sz w:val="24"/>
          <w:szCs w:val="24"/>
          <w:lang w:eastAsia="ru-RU"/>
        </w:rPr>
        <w:t>Песенность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танцевальность</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маршевость</w:t>
      </w:r>
      <w:proofErr w:type="spellEnd"/>
      <w:r w:rsidRPr="00DC6BA2">
        <w:rPr>
          <w:rFonts w:ascii="Times New Roman" w:eastAsia="Times New Roman" w:hAnsi="Times New Roman" w:cs="Times New Roman"/>
          <w:sz w:val="24"/>
          <w:szCs w:val="24"/>
          <w:lang w:eastAsia="ru-RU"/>
        </w:rPr>
        <w:t xml:space="preserve"> как основа становления более сложных жанров –  оперетта и мюзикл.  Мюзикл, оперетта. Жанры легкой музыки.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«О России петь – что стремиться в храм» - 4ч.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«Святые земли Русской. Илья Муромец». Святые земли Русской. Народная и профессиональная музыка. Духовная музыка в творчестве композиторов. Стихира.</w:t>
      </w:r>
      <w:r w:rsidR="002F1720"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 xml:space="preserve">(«Богатырские </w:t>
      </w:r>
      <w:proofErr w:type="spellStart"/>
      <w:r w:rsidRPr="00DC6BA2">
        <w:rPr>
          <w:rFonts w:ascii="Times New Roman" w:eastAsia="Times New Roman" w:hAnsi="Times New Roman" w:cs="Times New Roman"/>
          <w:sz w:val="24"/>
          <w:szCs w:val="24"/>
          <w:lang w:eastAsia="ru-RU"/>
        </w:rPr>
        <w:t>ворота»М.П.Мусоргский</w:t>
      </w:r>
      <w:proofErr w:type="spellEnd"/>
      <w:r w:rsidRPr="00DC6BA2">
        <w:rPr>
          <w:rFonts w:ascii="Times New Roman" w:eastAsia="Times New Roman" w:hAnsi="Times New Roman" w:cs="Times New Roman"/>
          <w:sz w:val="24"/>
          <w:szCs w:val="24"/>
          <w:lang w:eastAsia="ru-RU"/>
        </w:rPr>
        <w:t xml:space="preserve">, «Богатырская симфония» </w:t>
      </w:r>
      <w:proofErr w:type="spellStart"/>
      <w:r w:rsidRPr="00DC6BA2">
        <w:rPr>
          <w:rFonts w:ascii="Times New Roman" w:eastAsia="Times New Roman" w:hAnsi="Times New Roman" w:cs="Times New Roman"/>
          <w:sz w:val="24"/>
          <w:szCs w:val="24"/>
          <w:lang w:eastAsia="ru-RU"/>
        </w:rPr>
        <w:t>А.Бородин</w:t>
      </w:r>
      <w:proofErr w:type="spellEnd"/>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Кирилл и Мефодий». Народные музыкальные традиции Отечества.</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Обобщенное представление исторического прошлого в музыкальных образах. Гимн, величание. Святые земли Русской.</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tab/>
        <w:t xml:space="preserve">«Праздников праздник, торжество из торжеств».  Музыка в народных обрядах и обычаях. Музыкальный фольклор как особая форма самовыражения.  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w:t>
      </w:r>
      <w:proofErr w:type="spellStart"/>
      <w:r w:rsidRPr="00DC6BA2">
        <w:rPr>
          <w:rFonts w:ascii="Times New Roman" w:eastAsia="Times New Roman" w:hAnsi="Times New Roman" w:cs="Times New Roman"/>
          <w:sz w:val="24"/>
          <w:szCs w:val="24"/>
          <w:lang w:eastAsia="ru-RU"/>
        </w:rPr>
        <w:t>Дево</w:t>
      </w:r>
      <w:proofErr w:type="spellEnd"/>
      <w:r w:rsidRPr="00DC6BA2">
        <w:rPr>
          <w:rFonts w:ascii="Times New Roman" w:eastAsia="Times New Roman" w:hAnsi="Times New Roman" w:cs="Times New Roman"/>
          <w:sz w:val="24"/>
          <w:szCs w:val="24"/>
          <w:lang w:eastAsia="ru-RU"/>
        </w:rPr>
        <w:t xml:space="preserve">, радуйся!»  С.В. Рахманинов). Церковные песнопения: тропарь, молитва, величание. («Ангел </w:t>
      </w:r>
      <w:proofErr w:type="spellStart"/>
      <w:r w:rsidRPr="00DC6BA2">
        <w:rPr>
          <w:rFonts w:ascii="Times New Roman" w:eastAsia="Times New Roman" w:hAnsi="Times New Roman" w:cs="Times New Roman"/>
          <w:sz w:val="24"/>
          <w:szCs w:val="24"/>
          <w:lang w:eastAsia="ru-RU"/>
        </w:rPr>
        <w:t>вопияше</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П.Чесноков</w:t>
      </w:r>
      <w:proofErr w:type="spellEnd"/>
      <w:r w:rsidRPr="00DC6BA2">
        <w:rPr>
          <w:rFonts w:ascii="Times New Roman" w:eastAsia="Times New Roman" w:hAnsi="Times New Roman" w:cs="Times New Roman"/>
          <w:sz w:val="24"/>
          <w:szCs w:val="24"/>
          <w:lang w:eastAsia="ru-RU"/>
        </w:rPr>
        <w:t xml:space="preserve"> – молитва).</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«Родной обычай старины. Светлый праздник». Музыка в народных обрядах и обычаях. Народные музыкальные традиции родного края. 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«Гори, гори ясно, чтобы не погасло!» - 1ч.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«Народные праздники. Троица».  Музыка в народных обрядах и обычаях. Народные музыкальные традиции родного края. Народные музыкальные игры.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Музыкальный фольклор народов России. Праздники русского народа. Троицын день.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Тема раздела: «Чтоб музыкантом быть, так надобно уменье…» - 5ч.</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«Прелюдия. Исповедь души. Революционный этюд».</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Различные жанры фортепианной музыки. («Прелюдия» </w:t>
      </w:r>
      <w:proofErr w:type="spellStart"/>
      <w:r w:rsidRPr="00DC6BA2">
        <w:rPr>
          <w:rFonts w:ascii="Times New Roman" w:eastAsia="Times New Roman" w:hAnsi="Times New Roman" w:cs="Times New Roman"/>
          <w:sz w:val="24"/>
          <w:szCs w:val="24"/>
          <w:lang w:eastAsia="ru-RU"/>
        </w:rPr>
        <w:t>С.В.Рахманинов</w:t>
      </w:r>
      <w:proofErr w:type="spellEnd"/>
      <w:r w:rsidRPr="00DC6BA2">
        <w:rPr>
          <w:rFonts w:ascii="Times New Roman" w:eastAsia="Times New Roman" w:hAnsi="Times New Roman" w:cs="Times New Roman"/>
          <w:sz w:val="24"/>
          <w:szCs w:val="24"/>
          <w:lang w:eastAsia="ru-RU"/>
        </w:rPr>
        <w:t xml:space="preserve">, «Революционный этюд» </w:t>
      </w:r>
      <w:proofErr w:type="spellStart"/>
      <w:r w:rsidRPr="00DC6BA2">
        <w:rPr>
          <w:rFonts w:ascii="Times New Roman" w:eastAsia="Times New Roman" w:hAnsi="Times New Roman" w:cs="Times New Roman"/>
          <w:sz w:val="24"/>
          <w:szCs w:val="24"/>
          <w:lang w:eastAsia="ru-RU"/>
        </w:rPr>
        <w:t>Ф.Шопен</w:t>
      </w:r>
      <w:proofErr w:type="spellEnd"/>
      <w:r w:rsidRPr="00DC6BA2">
        <w:rPr>
          <w:rFonts w:ascii="Times New Roman" w:eastAsia="Times New Roman" w:hAnsi="Times New Roman" w:cs="Times New Roman"/>
          <w:sz w:val="24"/>
          <w:szCs w:val="24"/>
          <w:lang w:eastAsia="ru-RU"/>
        </w:rPr>
        <w:t xml:space="preserve">). Развитие музыкального образа. </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«Мастерство исполнителя. Музыкальные инструменты (гитара)».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w:t>
      </w:r>
      <w:proofErr w:type="spellStart"/>
      <w:r w:rsidRPr="00DC6BA2">
        <w:rPr>
          <w:rFonts w:ascii="Times New Roman" w:eastAsia="Times New Roman" w:hAnsi="Times New Roman" w:cs="Times New Roman"/>
          <w:sz w:val="24"/>
          <w:szCs w:val="24"/>
          <w:lang w:eastAsia="ru-RU"/>
        </w:rPr>
        <w:t>И.Бах</w:t>
      </w:r>
      <w:proofErr w:type="spellEnd"/>
      <w:r w:rsidRPr="00DC6BA2">
        <w:rPr>
          <w:rFonts w:ascii="Times New Roman" w:eastAsia="Times New Roman" w:hAnsi="Times New Roman" w:cs="Times New Roman"/>
          <w:sz w:val="24"/>
          <w:szCs w:val="24"/>
          <w:lang w:eastAsia="ru-RU"/>
        </w:rPr>
        <w:t xml:space="preserve">, «Патетическая соната» </w:t>
      </w:r>
      <w:proofErr w:type="spellStart"/>
      <w:r w:rsidRPr="00DC6BA2">
        <w:rPr>
          <w:rFonts w:ascii="Times New Roman" w:eastAsia="Times New Roman" w:hAnsi="Times New Roman" w:cs="Times New Roman"/>
          <w:sz w:val="24"/>
          <w:szCs w:val="24"/>
          <w:lang w:eastAsia="ru-RU"/>
        </w:rPr>
        <w:t>Л.Бетховен</w:t>
      </w:r>
      <w:proofErr w:type="spellEnd"/>
      <w:r w:rsidRPr="00DC6BA2">
        <w:rPr>
          <w:rFonts w:ascii="Times New Roman" w:eastAsia="Times New Roman" w:hAnsi="Times New Roman" w:cs="Times New Roman"/>
          <w:sz w:val="24"/>
          <w:szCs w:val="24"/>
          <w:lang w:eastAsia="ru-RU"/>
        </w:rPr>
        <w:t xml:space="preserve">,  «Утро» </w:t>
      </w:r>
      <w:proofErr w:type="spellStart"/>
      <w:r w:rsidRPr="00DC6BA2">
        <w:rPr>
          <w:rFonts w:ascii="Times New Roman" w:eastAsia="Times New Roman" w:hAnsi="Times New Roman" w:cs="Times New Roman"/>
          <w:sz w:val="24"/>
          <w:szCs w:val="24"/>
          <w:lang w:eastAsia="ru-RU"/>
        </w:rPr>
        <w:t>Э.Григ</w:t>
      </w:r>
      <w:proofErr w:type="spellEnd"/>
      <w:r w:rsidRPr="00DC6BA2">
        <w:rPr>
          <w:rFonts w:ascii="Times New Roman" w:eastAsia="Times New Roman" w:hAnsi="Times New Roman" w:cs="Times New Roman"/>
          <w:sz w:val="24"/>
          <w:szCs w:val="24"/>
          <w:lang w:eastAsia="ru-RU"/>
        </w:rPr>
        <w:t xml:space="preserve">) и мастерство известных исполнителей («Пожелание друзьям» </w:t>
      </w:r>
      <w:proofErr w:type="spellStart"/>
      <w:r w:rsidRPr="00DC6BA2">
        <w:rPr>
          <w:rFonts w:ascii="Times New Roman" w:eastAsia="Times New Roman" w:hAnsi="Times New Roman" w:cs="Times New Roman"/>
          <w:sz w:val="24"/>
          <w:szCs w:val="24"/>
          <w:lang w:eastAsia="ru-RU"/>
        </w:rPr>
        <w:t>Б.Окуджава</w:t>
      </w:r>
      <w:proofErr w:type="spellEnd"/>
      <w:r w:rsidRPr="00DC6BA2">
        <w:rPr>
          <w:rFonts w:ascii="Times New Roman" w:eastAsia="Times New Roman" w:hAnsi="Times New Roman" w:cs="Times New Roman"/>
          <w:sz w:val="24"/>
          <w:szCs w:val="24"/>
          <w:lang w:eastAsia="ru-RU"/>
        </w:rPr>
        <w:t xml:space="preserve">, «Песня о друге» </w:t>
      </w:r>
      <w:proofErr w:type="spellStart"/>
      <w:r w:rsidRPr="00DC6BA2">
        <w:rPr>
          <w:rFonts w:ascii="Times New Roman" w:eastAsia="Times New Roman" w:hAnsi="Times New Roman" w:cs="Times New Roman"/>
          <w:sz w:val="24"/>
          <w:szCs w:val="24"/>
          <w:lang w:eastAsia="ru-RU"/>
        </w:rPr>
        <w:t>В.Высоцкий</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«В каждой интонации спрятан человек».  «Зерно»- интонация как возможная основа музыкального развития. Выразительность и изобразительность музыкальной интонации. 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w:t>
      </w:r>
      <w:proofErr w:type="spellStart"/>
      <w:r w:rsidRPr="00DC6BA2">
        <w:rPr>
          <w:rFonts w:ascii="Times New Roman" w:eastAsia="Times New Roman" w:hAnsi="Times New Roman" w:cs="Times New Roman"/>
          <w:sz w:val="24"/>
          <w:szCs w:val="24"/>
          <w:lang w:eastAsia="ru-RU"/>
        </w:rPr>
        <w:t>Л.Бетховена</w:t>
      </w:r>
      <w:proofErr w:type="spellEnd"/>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sz w:val="24"/>
          <w:szCs w:val="24"/>
          <w:lang w:eastAsia="ru-RU"/>
        </w:rPr>
        <w:lastRenderedPageBreak/>
        <w:t xml:space="preserve">«Патетическая соната», </w:t>
      </w:r>
      <w:proofErr w:type="spellStart"/>
      <w:r w:rsidRPr="00DC6BA2">
        <w:rPr>
          <w:rFonts w:ascii="Times New Roman" w:eastAsia="Times New Roman" w:hAnsi="Times New Roman" w:cs="Times New Roman"/>
          <w:sz w:val="24"/>
          <w:szCs w:val="24"/>
          <w:lang w:eastAsia="ru-RU"/>
        </w:rPr>
        <w:t>Э.Грига</w:t>
      </w:r>
      <w:proofErr w:type="spellEnd"/>
      <w:r w:rsidRPr="00DC6BA2">
        <w:rPr>
          <w:rFonts w:ascii="Times New Roman" w:eastAsia="Times New Roman" w:hAnsi="Times New Roman" w:cs="Times New Roman"/>
          <w:sz w:val="24"/>
          <w:szCs w:val="24"/>
          <w:lang w:eastAsia="ru-RU"/>
        </w:rPr>
        <w:t xml:space="preserve"> «Песня </w:t>
      </w:r>
      <w:proofErr w:type="spellStart"/>
      <w:r w:rsidRPr="00DC6BA2">
        <w:rPr>
          <w:rFonts w:ascii="Times New Roman" w:eastAsia="Times New Roman" w:hAnsi="Times New Roman" w:cs="Times New Roman"/>
          <w:sz w:val="24"/>
          <w:szCs w:val="24"/>
          <w:lang w:eastAsia="ru-RU"/>
        </w:rPr>
        <w:t>Сольвейг</w:t>
      </w:r>
      <w:proofErr w:type="spellEnd"/>
      <w:r w:rsidRPr="00DC6BA2">
        <w:rPr>
          <w:rFonts w:ascii="Times New Roman" w:eastAsia="Times New Roman" w:hAnsi="Times New Roman" w:cs="Times New Roman"/>
          <w:sz w:val="24"/>
          <w:szCs w:val="24"/>
          <w:lang w:eastAsia="ru-RU"/>
        </w:rPr>
        <w:t xml:space="preserve">», </w:t>
      </w:r>
      <w:proofErr w:type="spellStart"/>
      <w:r w:rsidRPr="00DC6BA2">
        <w:rPr>
          <w:rFonts w:ascii="Times New Roman" w:eastAsia="Times New Roman" w:hAnsi="Times New Roman" w:cs="Times New Roman"/>
          <w:sz w:val="24"/>
          <w:szCs w:val="24"/>
          <w:lang w:eastAsia="ru-RU"/>
        </w:rPr>
        <w:t>М.Мусоргский</w:t>
      </w:r>
      <w:proofErr w:type="spellEnd"/>
      <w:r w:rsidRPr="00DC6BA2">
        <w:rPr>
          <w:rFonts w:ascii="Times New Roman" w:eastAsia="Times New Roman" w:hAnsi="Times New Roman" w:cs="Times New Roman"/>
          <w:sz w:val="24"/>
          <w:szCs w:val="24"/>
          <w:lang w:eastAsia="ru-RU"/>
        </w:rPr>
        <w:t xml:space="preserve"> «Исходила </w:t>
      </w:r>
      <w:proofErr w:type="spellStart"/>
      <w:r w:rsidRPr="00DC6BA2">
        <w:rPr>
          <w:rFonts w:ascii="Times New Roman" w:eastAsia="Times New Roman" w:hAnsi="Times New Roman" w:cs="Times New Roman"/>
          <w:sz w:val="24"/>
          <w:szCs w:val="24"/>
          <w:lang w:eastAsia="ru-RU"/>
        </w:rPr>
        <w:t>младешенька</w:t>
      </w:r>
      <w:proofErr w:type="spellEnd"/>
      <w:r w:rsidRPr="00DC6BA2">
        <w:rPr>
          <w:rFonts w:ascii="Times New Roman" w:eastAsia="Times New Roman" w:hAnsi="Times New Roman" w:cs="Times New Roman"/>
          <w:sz w:val="24"/>
          <w:szCs w:val="24"/>
          <w:lang w:eastAsia="ru-RU"/>
        </w:rPr>
        <w:t>». Размышления на тему «Могут ли иссякнуть мелодии?»</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«Музыкальный сказочник».  Выразительность и изобразительность музыкальной интонации. Различные виды музыки: вокальная, инструментальная; сольная, хоровая, оркестровая. Выразительность и изобразительность в музыке. Опера. Сюита. Музыкальные образы в произведениях </w:t>
      </w:r>
      <w:proofErr w:type="spellStart"/>
      <w:r w:rsidRPr="00DC6BA2">
        <w:rPr>
          <w:rFonts w:ascii="Times New Roman" w:eastAsia="Times New Roman" w:hAnsi="Times New Roman" w:cs="Times New Roman"/>
          <w:sz w:val="24"/>
          <w:szCs w:val="24"/>
          <w:lang w:eastAsia="ru-RU"/>
        </w:rPr>
        <w:t>Н.Римского</w:t>
      </w:r>
      <w:proofErr w:type="spellEnd"/>
      <w:r w:rsidRPr="00DC6BA2">
        <w:rPr>
          <w:rFonts w:ascii="Times New Roman" w:eastAsia="Times New Roman" w:hAnsi="Times New Roman" w:cs="Times New Roman"/>
          <w:sz w:val="24"/>
          <w:szCs w:val="24"/>
          <w:lang w:eastAsia="ru-RU"/>
        </w:rPr>
        <w:t xml:space="preserve">-Корсакова (Оперы «Садко», «Сказка о царе </w:t>
      </w:r>
      <w:proofErr w:type="spellStart"/>
      <w:r w:rsidRPr="00DC6BA2">
        <w:rPr>
          <w:rFonts w:ascii="Times New Roman" w:eastAsia="Times New Roman" w:hAnsi="Times New Roman" w:cs="Times New Roman"/>
          <w:sz w:val="24"/>
          <w:szCs w:val="24"/>
          <w:lang w:eastAsia="ru-RU"/>
        </w:rPr>
        <w:t>Салтане</w:t>
      </w:r>
      <w:proofErr w:type="spellEnd"/>
      <w:r w:rsidRPr="00DC6BA2">
        <w:rPr>
          <w:rFonts w:ascii="Times New Roman" w:eastAsia="Times New Roman" w:hAnsi="Times New Roman" w:cs="Times New Roman"/>
          <w:sz w:val="24"/>
          <w:szCs w:val="24"/>
          <w:lang w:eastAsia="ru-RU"/>
        </w:rPr>
        <w:t>», сюита «</w:t>
      </w:r>
      <w:proofErr w:type="spellStart"/>
      <w:r w:rsidRPr="00DC6BA2">
        <w:rPr>
          <w:rFonts w:ascii="Times New Roman" w:eastAsia="Times New Roman" w:hAnsi="Times New Roman" w:cs="Times New Roman"/>
          <w:sz w:val="24"/>
          <w:szCs w:val="24"/>
          <w:lang w:eastAsia="ru-RU"/>
        </w:rPr>
        <w:t>Шахеразада</w:t>
      </w:r>
      <w:proofErr w:type="spellEnd"/>
      <w:r w:rsidRPr="00DC6BA2">
        <w:rPr>
          <w:rFonts w:ascii="Times New Roman" w:eastAsia="Times New Roman" w:hAnsi="Times New Roman" w:cs="Times New Roman"/>
          <w:sz w:val="24"/>
          <w:szCs w:val="24"/>
          <w:lang w:eastAsia="ru-RU"/>
        </w:rPr>
        <w:t>»).</w:t>
      </w:r>
    </w:p>
    <w:p w:rsidR="00325C48" w:rsidRPr="00DC6BA2" w:rsidRDefault="00325C48" w:rsidP="00DC6BA2">
      <w:pPr>
        <w:spacing w:after="0" w:line="276" w:lineRule="auto"/>
        <w:ind w:firstLine="708"/>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«Рассвет на Москве-реке. Заключительный  урок – концерт».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w:t>
      </w:r>
      <w:proofErr w:type="spellStart"/>
      <w:r w:rsidRPr="00DC6BA2">
        <w:rPr>
          <w:rFonts w:ascii="Times New Roman" w:eastAsia="Times New Roman" w:hAnsi="Times New Roman" w:cs="Times New Roman"/>
          <w:sz w:val="24"/>
          <w:szCs w:val="24"/>
          <w:lang w:eastAsia="ru-RU"/>
        </w:rPr>
        <w:t>М.П.Мусоргского</w:t>
      </w:r>
      <w:proofErr w:type="spellEnd"/>
      <w:r w:rsidRPr="00DC6BA2">
        <w:rPr>
          <w:rFonts w:ascii="Times New Roman" w:eastAsia="Times New Roman" w:hAnsi="Times New Roman" w:cs="Times New Roman"/>
          <w:sz w:val="24"/>
          <w:szCs w:val="24"/>
          <w:lang w:eastAsia="ru-RU"/>
        </w:rPr>
        <w:t>.  («Рассвет на Москве-реке» - вступление к опере «</w:t>
      </w:r>
      <w:proofErr w:type="spellStart"/>
      <w:r w:rsidRPr="00DC6BA2">
        <w:rPr>
          <w:rFonts w:ascii="Times New Roman" w:eastAsia="Times New Roman" w:hAnsi="Times New Roman" w:cs="Times New Roman"/>
          <w:sz w:val="24"/>
          <w:szCs w:val="24"/>
          <w:lang w:eastAsia="ru-RU"/>
        </w:rPr>
        <w:t>Хованщина</w:t>
      </w:r>
      <w:proofErr w:type="spellEnd"/>
      <w:r w:rsidRPr="00DC6BA2">
        <w:rPr>
          <w:rFonts w:ascii="Times New Roman" w:eastAsia="Times New Roman" w:hAnsi="Times New Roman" w:cs="Times New Roman"/>
          <w:sz w:val="24"/>
          <w:szCs w:val="24"/>
          <w:lang w:eastAsia="ru-RU"/>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      </w:t>
      </w:r>
    </w:p>
    <w:p w:rsidR="00325C48" w:rsidRPr="00DC6BA2" w:rsidRDefault="00325C48" w:rsidP="00DC6BA2">
      <w:pPr>
        <w:spacing w:after="0" w:line="276" w:lineRule="auto"/>
        <w:jc w:val="both"/>
        <w:rPr>
          <w:rFonts w:ascii="Times New Roman" w:eastAsia="Times New Roman" w:hAnsi="Times New Roman" w:cs="Times New Roman"/>
          <w:sz w:val="24"/>
          <w:szCs w:val="24"/>
          <w:lang w:eastAsia="ru-RU"/>
        </w:rPr>
      </w:pPr>
    </w:p>
    <w:p w:rsidR="00A029AF" w:rsidRPr="00DC6BA2" w:rsidRDefault="00A029AF" w:rsidP="00DC6BA2">
      <w:pPr>
        <w:spacing w:after="0" w:line="276" w:lineRule="auto"/>
        <w:jc w:val="both"/>
        <w:rPr>
          <w:rFonts w:ascii="Times New Roman" w:eastAsia="Times New Roman" w:hAnsi="Times New Roman" w:cs="Times New Roman"/>
          <w:sz w:val="24"/>
          <w:szCs w:val="24"/>
          <w:lang w:eastAsia="ru-RU"/>
        </w:rPr>
      </w:pPr>
    </w:p>
    <w:p w:rsidR="00F00020" w:rsidRPr="00DC6BA2" w:rsidRDefault="00F00020" w:rsidP="00DC6BA2">
      <w:pPr>
        <w:spacing w:after="0" w:line="276" w:lineRule="auto"/>
        <w:jc w:val="center"/>
        <w:rPr>
          <w:rFonts w:ascii="Times New Roman" w:eastAsia="Times New Roman" w:hAnsi="Times New Roman" w:cs="Times New Roman"/>
          <w:sz w:val="24"/>
          <w:szCs w:val="24"/>
          <w:lang w:eastAsia="ru-RU"/>
        </w:rPr>
      </w:pPr>
      <w:r w:rsidRPr="00DC6BA2">
        <w:rPr>
          <w:rFonts w:ascii="Times New Roman" w:eastAsia="Times New Roman" w:hAnsi="Times New Roman" w:cs="Times New Roman"/>
          <w:b/>
          <w:sz w:val="24"/>
          <w:szCs w:val="24"/>
          <w:lang w:eastAsia="ru-RU"/>
        </w:rPr>
        <w:t>ТЕМАТИЧЕСКОЕ ПЛАНИРОВАНИЕ</w:t>
      </w:r>
    </w:p>
    <w:p w:rsidR="00F00020" w:rsidRPr="00DC6BA2" w:rsidRDefault="00F00020" w:rsidP="00DC6BA2">
      <w:pPr>
        <w:spacing w:after="0" w:line="276" w:lineRule="auto"/>
        <w:jc w:val="both"/>
        <w:rPr>
          <w:rFonts w:ascii="Times New Roman" w:eastAsia="Times New Roman" w:hAnsi="Times New Roman" w:cs="Times New Roman"/>
          <w:color w:val="000000"/>
          <w:sz w:val="24"/>
          <w:szCs w:val="24"/>
          <w:lang w:eastAsia="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68"/>
        <w:gridCol w:w="720"/>
        <w:gridCol w:w="720"/>
        <w:gridCol w:w="720"/>
        <w:gridCol w:w="826"/>
        <w:gridCol w:w="2522"/>
      </w:tblGrid>
      <w:tr w:rsidR="00F00020" w:rsidRPr="00DC6BA2" w:rsidTr="00C37CFC">
        <w:trPr>
          <w:trHeight w:val="452"/>
        </w:trPr>
        <w:tc>
          <w:tcPr>
            <w:tcW w:w="900" w:type="dxa"/>
            <w:vMerge w:val="restart"/>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п/п</w:t>
            </w:r>
          </w:p>
        </w:tc>
        <w:tc>
          <w:tcPr>
            <w:tcW w:w="3168" w:type="dxa"/>
            <w:vMerge w:val="restart"/>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Разделы, темы</w:t>
            </w:r>
          </w:p>
        </w:tc>
        <w:tc>
          <w:tcPr>
            <w:tcW w:w="2986" w:type="dxa"/>
            <w:gridSpan w:val="4"/>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Классы</w:t>
            </w:r>
          </w:p>
        </w:tc>
        <w:tc>
          <w:tcPr>
            <w:tcW w:w="2522" w:type="dxa"/>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Количество часов за период обучения</w:t>
            </w:r>
          </w:p>
        </w:tc>
      </w:tr>
      <w:tr w:rsidR="00F00020" w:rsidRPr="00DC6BA2" w:rsidTr="00C37CFC">
        <w:trPr>
          <w:trHeight w:val="722"/>
        </w:trPr>
        <w:tc>
          <w:tcPr>
            <w:tcW w:w="900" w:type="dxa"/>
            <w:vMerge/>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3168" w:type="dxa"/>
            <w:vMerge/>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w:t>
            </w:r>
          </w:p>
        </w:tc>
        <w:tc>
          <w:tcPr>
            <w:tcW w:w="826" w:type="dxa"/>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4</w:t>
            </w:r>
          </w:p>
        </w:tc>
        <w:tc>
          <w:tcPr>
            <w:tcW w:w="2522" w:type="dxa"/>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r>
      <w:tr w:rsidR="00F00020" w:rsidRPr="00DC6BA2" w:rsidTr="00C37CFC">
        <w:trPr>
          <w:trHeight w:val="407"/>
        </w:trPr>
        <w:tc>
          <w:tcPr>
            <w:tcW w:w="900" w:type="dxa"/>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1</w:t>
            </w:r>
            <w:r w:rsidR="009E1A30" w:rsidRPr="00DC6BA2">
              <w:rPr>
                <w:rFonts w:ascii="Times New Roman" w:eastAsia="Times New Roman" w:hAnsi="Times New Roman" w:cs="Times New Roman"/>
                <w:sz w:val="24"/>
                <w:szCs w:val="24"/>
                <w:lang w:eastAsia="ru-RU"/>
              </w:rPr>
              <w:t>.1</w:t>
            </w:r>
          </w:p>
        </w:tc>
        <w:tc>
          <w:tcPr>
            <w:tcW w:w="3168"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bCs/>
                <w:color w:val="000000"/>
                <w:sz w:val="24"/>
                <w:szCs w:val="24"/>
                <w:lang w:eastAsia="ru-RU"/>
              </w:rPr>
              <w:t xml:space="preserve">Музыка вокруг нас»  </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16</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16</w:t>
            </w:r>
          </w:p>
        </w:tc>
      </w:tr>
      <w:tr w:rsidR="00F00020" w:rsidRPr="00DC6BA2" w:rsidTr="00C37CFC">
        <w:trPr>
          <w:trHeight w:val="530"/>
        </w:trPr>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1.2</w:t>
            </w:r>
          </w:p>
        </w:tc>
        <w:tc>
          <w:tcPr>
            <w:tcW w:w="3168"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bCs/>
                <w:color w:val="000000"/>
                <w:sz w:val="24"/>
                <w:szCs w:val="24"/>
                <w:lang w:eastAsia="ru-RU"/>
              </w:rPr>
              <w:t xml:space="preserve">Музыка и ты»  </w:t>
            </w: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1</w:t>
            </w:r>
            <w:r w:rsidR="00DC6BA2">
              <w:rPr>
                <w:rFonts w:ascii="Times New Roman" w:eastAsia="Times New Roman" w:hAnsi="Times New Roman" w:cs="Times New Roman"/>
                <w:b/>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18</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2</w:t>
            </w:r>
            <w:r w:rsidR="00F00020" w:rsidRPr="00DC6BA2">
              <w:rPr>
                <w:rFonts w:ascii="Times New Roman" w:eastAsia="Times New Roman" w:hAnsi="Times New Roman" w:cs="Times New Roman"/>
                <w:i/>
                <w:sz w:val="24"/>
                <w:szCs w:val="24"/>
                <w:lang w:eastAsia="ru-RU"/>
              </w:rPr>
              <w:t>.1</w:t>
            </w:r>
          </w:p>
        </w:tc>
        <w:tc>
          <w:tcPr>
            <w:tcW w:w="3168"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Malgun Gothic" w:hAnsi="Times New Roman" w:cs="Times New Roman"/>
                <w:bCs/>
                <w:color w:val="000000"/>
                <w:sz w:val="24"/>
                <w:szCs w:val="24"/>
                <w:lang w:eastAsia="ru-RU"/>
              </w:rPr>
            </w:pPr>
            <w:r w:rsidRPr="00DC6BA2">
              <w:rPr>
                <w:rFonts w:ascii="Times New Roman" w:eastAsia="Malgun Gothic" w:hAnsi="Times New Roman" w:cs="Times New Roman"/>
                <w:bCs/>
                <w:color w:val="000000"/>
                <w:sz w:val="24"/>
                <w:szCs w:val="24"/>
                <w:lang w:eastAsia="ru-RU"/>
              </w:rPr>
              <w:t xml:space="preserve">Россия — Родина моя </w:t>
            </w: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3</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2</w:t>
            </w:r>
            <w:r w:rsidR="00F00020" w:rsidRPr="00DC6BA2">
              <w:rPr>
                <w:rFonts w:ascii="Times New Roman" w:eastAsia="Times New Roman" w:hAnsi="Times New Roman" w:cs="Times New Roman"/>
                <w:i/>
                <w:sz w:val="24"/>
                <w:szCs w:val="24"/>
                <w:lang w:eastAsia="ru-RU"/>
              </w:rPr>
              <w:t>.2</w:t>
            </w:r>
          </w:p>
        </w:tc>
        <w:tc>
          <w:tcPr>
            <w:tcW w:w="3168" w:type="dxa"/>
            <w:tcBorders>
              <w:top w:val="single" w:sz="4" w:space="0" w:color="auto"/>
              <w:left w:val="single" w:sz="4" w:space="0" w:color="auto"/>
              <w:bottom w:val="single" w:sz="4" w:space="0" w:color="auto"/>
              <w:right w:val="single" w:sz="4" w:space="0" w:color="auto"/>
            </w:tcBorders>
            <w:vAlign w:val="center"/>
          </w:tcPr>
          <w:p w:rsidR="00981D47" w:rsidRPr="00DC6BA2" w:rsidRDefault="00F0002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DC6BA2">
              <w:rPr>
                <w:rFonts w:ascii="Times New Roman" w:eastAsia="Times New Roman" w:hAnsi="Times New Roman" w:cs="Times New Roman"/>
                <w:sz w:val="24"/>
                <w:szCs w:val="24"/>
                <w:lang w:eastAsia="ru-RU"/>
              </w:rPr>
              <w:t xml:space="preserve"> </w:t>
            </w:r>
            <w:r w:rsidR="00981D47" w:rsidRPr="00DC6BA2">
              <w:rPr>
                <w:rFonts w:ascii="Times New Roman" w:eastAsia="Times New Roman" w:hAnsi="Times New Roman" w:cs="Times New Roman"/>
                <w:sz w:val="24"/>
                <w:szCs w:val="24"/>
                <w:lang w:eastAsia="ru-RU"/>
              </w:rPr>
              <w:t xml:space="preserve">« </w:t>
            </w:r>
            <w:r w:rsidR="00981D47" w:rsidRPr="00DC6BA2">
              <w:rPr>
                <w:rFonts w:ascii="Times New Roman" w:eastAsia="Times New Roman" w:hAnsi="Times New Roman" w:cs="Times New Roman"/>
                <w:color w:val="000000"/>
                <w:sz w:val="24"/>
                <w:szCs w:val="24"/>
                <w:lang w:eastAsia="ru-RU"/>
              </w:rPr>
              <w:t xml:space="preserve">День, полный </w:t>
            </w:r>
          </w:p>
          <w:p w:rsidR="00981D47"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DC6BA2">
              <w:rPr>
                <w:rFonts w:ascii="Times New Roman" w:eastAsia="Times New Roman" w:hAnsi="Times New Roman" w:cs="Times New Roman"/>
                <w:color w:val="000000"/>
                <w:sz w:val="24"/>
                <w:szCs w:val="24"/>
                <w:lang w:eastAsia="ru-RU"/>
              </w:rPr>
              <w:t>Событий»</w:t>
            </w: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2</w:t>
            </w:r>
            <w:r w:rsidR="00F00020" w:rsidRPr="00DC6BA2">
              <w:rPr>
                <w:rFonts w:ascii="Times New Roman" w:eastAsia="Times New Roman" w:hAnsi="Times New Roman" w:cs="Times New Roman"/>
                <w:i/>
                <w:sz w:val="24"/>
                <w:szCs w:val="24"/>
                <w:lang w:eastAsia="ru-RU"/>
              </w:rPr>
              <w:t>.3</w:t>
            </w:r>
          </w:p>
        </w:tc>
        <w:tc>
          <w:tcPr>
            <w:tcW w:w="3168"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bCs/>
                <w:color w:val="000000"/>
                <w:sz w:val="24"/>
                <w:szCs w:val="24"/>
                <w:lang w:eastAsia="ru-RU"/>
              </w:rPr>
              <w:t>«О России петь — что стремиться в храм»</w:t>
            </w:r>
          </w:p>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981D47" w:rsidRPr="00DC6BA2" w:rsidTr="00C37CFC">
        <w:tc>
          <w:tcPr>
            <w:tcW w:w="900" w:type="dxa"/>
            <w:tcBorders>
              <w:top w:val="single" w:sz="4" w:space="0" w:color="auto"/>
              <w:left w:val="single" w:sz="4" w:space="0" w:color="auto"/>
              <w:bottom w:val="single" w:sz="4" w:space="0" w:color="auto"/>
              <w:right w:val="single" w:sz="4" w:space="0" w:color="auto"/>
            </w:tcBorders>
          </w:tcPr>
          <w:p w:rsidR="00981D47"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2</w:t>
            </w:r>
            <w:r w:rsidR="00981D47" w:rsidRPr="00DC6BA2">
              <w:rPr>
                <w:rFonts w:ascii="Times New Roman" w:eastAsia="Times New Roman" w:hAnsi="Times New Roman" w:cs="Times New Roman"/>
                <w:sz w:val="24"/>
                <w:szCs w:val="24"/>
                <w:lang w:eastAsia="ru-RU"/>
              </w:rPr>
              <w:t>.4</w:t>
            </w:r>
          </w:p>
        </w:tc>
        <w:tc>
          <w:tcPr>
            <w:tcW w:w="3168"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bCs/>
                <w:sz w:val="24"/>
                <w:szCs w:val="24"/>
                <w:lang w:eastAsia="ru-RU"/>
              </w:rPr>
              <w:t>Гори, гори ясно, чтобы не погасло!»</w:t>
            </w:r>
          </w:p>
          <w:p w:rsidR="00981D47" w:rsidRPr="00DC6BA2" w:rsidRDefault="00981D47"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981D47" w:rsidRPr="00DC6BA2" w:rsidRDefault="00981D47"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981D47"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C37CFC" w:rsidRPr="00DC6BA2" w:rsidTr="00C37CFC">
        <w:tc>
          <w:tcPr>
            <w:tcW w:w="900" w:type="dxa"/>
            <w:tcBorders>
              <w:top w:val="single" w:sz="4" w:space="0" w:color="auto"/>
              <w:left w:val="single" w:sz="4" w:space="0" w:color="auto"/>
              <w:bottom w:val="single" w:sz="4" w:space="0" w:color="auto"/>
              <w:right w:val="single" w:sz="4" w:space="0" w:color="auto"/>
            </w:tcBorders>
          </w:tcPr>
          <w:p w:rsidR="00C37CFC"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2</w:t>
            </w:r>
            <w:r w:rsidR="00C37CFC" w:rsidRPr="00DC6BA2">
              <w:rPr>
                <w:rFonts w:ascii="Times New Roman" w:eastAsia="Times New Roman" w:hAnsi="Times New Roman" w:cs="Times New Roman"/>
                <w:sz w:val="24"/>
                <w:szCs w:val="24"/>
                <w:lang w:eastAsia="ru-RU"/>
              </w:rPr>
              <w:t>.5</w:t>
            </w:r>
          </w:p>
        </w:tc>
        <w:tc>
          <w:tcPr>
            <w:tcW w:w="3168"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color w:val="000000"/>
                <w:sz w:val="24"/>
                <w:szCs w:val="24"/>
                <w:lang w:eastAsia="ru-RU"/>
              </w:rPr>
              <w:t>В музыкальном театре»</w:t>
            </w:r>
          </w:p>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2</w:t>
            </w:r>
            <w:r w:rsidR="00C37CFC" w:rsidRPr="00DC6BA2">
              <w:rPr>
                <w:rFonts w:ascii="Times New Roman" w:eastAsia="Times New Roman" w:hAnsi="Times New Roman" w:cs="Times New Roman"/>
                <w:sz w:val="24"/>
                <w:szCs w:val="24"/>
                <w:lang w:eastAsia="ru-RU"/>
              </w:rPr>
              <w:t>.6</w:t>
            </w:r>
          </w:p>
        </w:tc>
        <w:tc>
          <w:tcPr>
            <w:tcW w:w="3168"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pacing w:val="-10"/>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bCs/>
                <w:color w:val="000000"/>
                <w:spacing w:val="-10"/>
                <w:sz w:val="24"/>
                <w:szCs w:val="24"/>
                <w:lang w:eastAsia="ru-RU"/>
              </w:rPr>
              <w:t>В концертном зале»</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2</w:t>
            </w:r>
            <w:r w:rsidR="00C37CFC" w:rsidRPr="00DC6BA2">
              <w:rPr>
                <w:rFonts w:ascii="Times New Roman" w:eastAsia="Times New Roman" w:hAnsi="Times New Roman" w:cs="Times New Roman"/>
                <w:i/>
                <w:sz w:val="24"/>
                <w:szCs w:val="24"/>
                <w:lang w:eastAsia="ru-RU"/>
              </w:rPr>
              <w:t>.7</w:t>
            </w:r>
          </w:p>
        </w:tc>
        <w:tc>
          <w:tcPr>
            <w:tcW w:w="3168"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bCs/>
                <w:color w:val="000000"/>
                <w:sz w:val="24"/>
                <w:szCs w:val="24"/>
                <w:lang w:eastAsia="ru-RU"/>
              </w:rPr>
              <w:t>Чтоб музыкантом быть, так надобно уменье…»</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lastRenderedPageBreak/>
              <w:t>3</w:t>
            </w:r>
            <w:r w:rsidR="00C37CFC" w:rsidRPr="00DC6BA2">
              <w:rPr>
                <w:rFonts w:ascii="Times New Roman" w:eastAsia="Times New Roman" w:hAnsi="Times New Roman" w:cs="Times New Roman"/>
                <w:i/>
                <w:sz w:val="24"/>
                <w:szCs w:val="24"/>
                <w:lang w:eastAsia="ru-RU"/>
              </w:rPr>
              <w:t>.1</w:t>
            </w:r>
          </w:p>
        </w:tc>
        <w:tc>
          <w:tcPr>
            <w:tcW w:w="3168" w:type="dxa"/>
            <w:tcBorders>
              <w:top w:val="single" w:sz="4" w:space="0" w:color="auto"/>
              <w:left w:val="single" w:sz="4" w:space="0" w:color="auto"/>
              <w:bottom w:val="single" w:sz="4" w:space="0" w:color="auto"/>
              <w:right w:val="single" w:sz="4" w:space="0" w:color="auto"/>
            </w:tcBorders>
            <w:vAlign w:val="center"/>
          </w:tcPr>
          <w:p w:rsidR="00C37CFC" w:rsidRPr="00DC6BA2" w:rsidRDefault="00C37CFC"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bCs/>
                <w:color w:val="000000"/>
                <w:spacing w:val="10"/>
                <w:sz w:val="24"/>
                <w:szCs w:val="24"/>
                <w:lang w:eastAsia="ru-RU"/>
              </w:rPr>
            </w:pPr>
            <w:r w:rsidRPr="00DC6BA2">
              <w:rPr>
                <w:rFonts w:ascii="Times New Roman" w:eastAsia="Times New Roman" w:hAnsi="Times New Roman" w:cs="Times New Roman"/>
                <w:sz w:val="24"/>
                <w:szCs w:val="24"/>
                <w:lang w:eastAsia="ru-RU"/>
              </w:rPr>
              <w:t xml:space="preserve">   «</w:t>
            </w:r>
            <w:r w:rsidRPr="00DC6BA2">
              <w:rPr>
                <w:rFonts w:ascii="Times New Roman" w:eastAsia="Times New Roman" w:hAnsi="Times New Roman" w:cs="Times New Roman"/>
                <w:bCs/>
                <w:color w:val="000000"/>
                <w:spacing w:val="10"/>
                <w:sz w:val="24"/>
                <w:szCs w:val="24"/>
                <w:lang w:eastAsia="ru-RU"/>
              </w:rPr>
              <w:t>Россия — Родина моя»</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C37CFC"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3.2</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bCs/>
                <w:sz w:val="24"/>
                <w:szCs w:val="24"/>
                <w:lang w:eastAsia="ru-RU"/>
              </w:rPr>
              <w:t>День,  полный  событий</w:t>
            </w:r>
            <w:r w:rsidRPr="00DC6BA2">
              <w:rPr>
                <w:rFonts w:ascii="Times New Roman" w:eastAsia="Times New Roman" w:hAnsi="Times New Roman" w:cs="Times New Roman"/>
                <w:sz w:val="24"/>
                <w:szCs w:val="24"/>
                <w:lang w:eastAsia="ru-RU"/>
              </w:rPr>
              <w:t>»</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3.3</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 России петь – что стремиться в храм»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3.4</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«Гори, гори ясно, чтобы не погасло!»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3.5</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«В музыкальном театре».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3.6</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«В концертном зале».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3.7</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«Чтоб музыкантом быть, так надобно уменье…».</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w:t>
            </w:r>
            <w:r w:rsidR="00F00020" w:rsidRPr="00DC6BA2">
              <w:rPr>
                <w:rFonts w:ascii="Times New Roman" w:eastAsia="Times New Roman" w:hAnsi="Times New Roman" w:cs="Times New Roman"/>
                <w:i/>
                <w:sz w:val="24"/>
                <w:szCs w:val="24"/>
                <w:lang w:eastAsia="ru-RU"/>
              </w:rPr>
              <w:t>.1</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«Россия – Родина моя»    </w:t>
            </w:r>
          </w:p>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w:t>
            </w:r>
            <w:r w:rsidR="00F00020" w:rsidRPr="00DC6BA2">
              <w:rPr>
                <w:rFonts w:ascii="Times New Roman" w:eastAsia="Times New Roman" w:hAnsi="Times New Roman" w:cs="Times New Roman"/>
                <w:i/>
                <w:sz w:val="24"/>
                <w:szCs w:val="24"/>
                <w:lang w:eastAsia="ru-RU"/>
              </w:rPr>
              <w:t>.2</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w:t>
            </w:r>
            <w:r w:rsidRPr="00DC6BA2">
              <w:rPr>
                <w:rFonts w:ascii="Times New Roman" w:eastAsia="Times New Roman" w:hAnsi="Times New Roman" w:cs="Times New Roman"/>
                <w:bCs/>
                <w:sz w:val="24"/>
                <w:szCs w:val="24"/>
                <w:lang w:eastAsia="ru-RU"/>
              </w:rPr>
              <w:t>День,  полный  событий</w:t>
            </w:r>
            <w:r w:rsidRPr="00DC6BA2">
              <w:rPr>
                <w:rFonts w:ascii="Times New Roman" w:eastAsia="Times New Roman" w:hAnsi="Times New Roman" w:cs="Times New Roman"/>
                <w:sz w:val="24"/>
                <w:szCs w:val="24"/>
                <w:lang w:eastAsia="ru-RU"/>
              </w:rPr>
              <w:t xml:space="preserve">»  </w:t>
            </w:r>
          </w:p>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w:t>
            </w:r>
            <w:r w:rsidR="00F00020" w:rsidRPr="00DC6BA2">
              <w:rPr>
                <w:rFonts w:ascii="Times New Roman" w:eastAsia="Times New Roman" w:hAnsi="Times New Roman" w:cs="Times New Roman"/>
                <w:i/>
                <w:sz w:val="24"/>
                <w:szCs w:val="24"/>
                <w:lang w:eastAsia="ru-RU"/>
              </w:rPr>
              <w:t>.3</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«В музыкальном театре».</w:t>
            </w:r>
          </w:p>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9E1A30"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4.4</w:t>
            </w:r>
          </w:p>
        </w:tc>
        <w:tc>
          <w:tcPr>
            <w:tcW w:w="3168" w:type="dxa"/>
            <w:tcBorders>
              <w:top w:val="single" w:sz="4" w:space="0" w:color="auto"/>
              <w:left w:val="single" w:sz="4" w:space="0" w:color="auto"/>
              <w:bottom w:val="single" w:sz="4" w:space="0" w:color="auto"/>
              <w:right w:val="single" w:sz="4" w:space="0" w:color="auto"/>
            </w:tcBorders>
            <w:vAlign w:val="center"/>
          </w:tcPr>
          <w:p w:rsidR="009E1A30" w:rsidRPr="00DC6BA2" w:rsidRDefault="009E1A30"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«Гори, гори ясно, чтобы не погасло!»</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9E1A3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803543"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4.5</w:t>
            </w:r>
          </w:p>
        </w:tc>
        <w:tc>
          <w:tcPr>
            <w:tcW w:w="3168" w:type="dxa"/>
            <w:tcBorders>
              <w:top w:val="single" w:sz="4" w:space="0" w:color="auto"/>
              <w:left w:val="single" w:sz="4" w:space="0" w:color="auto"/>
              <w:bottom w:val="single" w:sz="4" w:space="0" w:color="auto"/>
              <w:right w:val="single" w:sz="4" w:space="0" w:color="auto"/>
            </w:tcBorders>
            <w:vAlign w:val="center"/>
          </w:tcPr>
          <w:p w:rsidR="00803543" w:rsidRPr="00DC6BA2" w:rsidRDefault="00803543"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«В концертном зале».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6</w:t>
            </w:r>
          </w:p>
        </w:tc>
      </w:tr>
      <w:tr w:rsidR="00F00020" w:rsidRPr="00DC6BA2" w:rsidTr="00803543">
        <w:trPr>
          <w:trHeight w:val="585"/>
        </w:trPr>
        <w:tc>
          <w:tcPr>
            <w:tcW w:w="900" w:type="dxa"/>
            <w:tcBorders>
              <w:top w:val="single" w:sz="4" w:space="0" w:color="auto"/>
              <w:left w:val="single" w:sz="4" w:space="0" w:color="auto"/>
              <w:bottom w:val="single" w:sz="4" w:space="0" w:color="auto"/>
              <w:right w:val="single" w:sz="4" w:space="0" w:color="auto"/>
            </w:tcBorders>
          </w:tcPr>
          <w:p w:rsidR="00F00020" w:rsidRPr="00DC6BA2" w:rsidRDefault="00803543"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4.6</w:t>
            </w:r>
          </w:p>
        </w:tc>
        <w:tc>
          <w:tcPr>
            <w:tcW w:w="3168" w:type="dxa"/>
            <w:tcBorders>
              <w:top w:val="single" w:sz="4" w:space="0" w:color="auto"/>
              <w:left w:val="single" w:sz="4" w:space="0" w:color="auto"/>
              <w:bottom w:val="single" w:sz="4" w:space="0" w:color="auto"/>
              <w:right w:val="single" w:sz="4" w:space="0" w:color="auto"/>
            </w:tcBorders>
            <w:vAlign w:val="center"/>
          </w:tcPr>
          <w:p w:rsidR="00803543" w:rsidRPr="00DC6BA2" w:rsidRDefault="00803543"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«О России петь – что стремиться в храм»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4</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803543" w:rsidP="00DC6BA2">
            <w:pPr>
              <w:spacing w:after="0" w:line="276" w:lineRule="auto"/>
              <w:jc w:val="both"/>
              <w:rPr>
                <w:rFonts w:ascii="Times New Roman" w:eastAsia="Times New Roman" w:hAnsi="Times New Roman" w:cs="Times New Roman"/>
                <w:i/>
                <w:sz w:val="24"/>
                <w:szCs w:val="24"/>
                <w:lang w:eastAsia="ru-RU"/>
              </w:rPr>
            </w:pPr>
            <w:r w:rsidRPr="00DC6BA2">
              <w:rPr>
                <w:rFonts w:ascii="Times New Roman" w:eastAsia="Times New Roman" w:hAnsi="Times New Roman" w:cs="Times New Roman"/>
                <w:i/>
                <w:sz w:val="24"/>
                <w:szCs w:val="24"/>
                <w:lang w:eastAsia="ru-RU"/>
              </w:rPr>
              <w:t>4.7</w:t>
            </w:r>
          </w:p>
        </w:tc>
        <w:tc>
          <w:tcPr>
            <w:tcW w:w="3168" w:type="dxa"/>
            <w:tcBorders>
              <w:top w:val="single" w:sz="4" w:space="0" w:color="auto"/>
              <w:left w:val="single" w:sz="4" w:space="0" w:color="auto"/>
              <w:bottom w:val="single" w:sz="4" w:space="0" w:color="auto"/>
              <w:right w:val="single" w:sz="4" w:space="0" w:color="auto"/>
            </w:tcBorders>
            <w:vAlign w:val="center"/>
          </w:tcPr>
          <w:p w:rsidR="00803543" w:rsidRPr="00DC6BA2" w:rsidRDefault="00803543" w:rsidP="00DC6BA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 xml:space="preserve">«Чтоб музыкантом быть, так надобно уменье…».  </w:t>
            </w:r>
          </w:p>
          <w:p w:rsidR="00F00020" w:rsidRPr="00DC6BA2" w:rsidRDefault="00F00020" w:rsidP="00DC6BA2">
            <w:pPr>
              <w:spacing w:after="0" w:line="276" w:lineRule="auto"/>
              <w:jc w:val="both"/>
              <w:rPr>
                <w:rFonts w:ascii="Times New Roman" w:eastAsia="Times New Roman" w:hAnsi="Times New Roman" w:cs="Times New Roman"/>
                <w:b/>
                <w:i/>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803543"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5</w:t>
            </w:r>
          </w:p>
        </w:tc>
      </w:tr>
      <w:tr w:rsidR="00F00020" w:rsidRPr="00DC6BA2" w:rsidTr="00C37CFC">
        <w:tc>
          <w:tcPr>
            <w:tcW w:w="900" w:type="dxa"/>
            <w:tcBorders>
              <w:top w:val="single" w:sz="4" w:space="0" w:color="auto"/>
              <w:left w:val="single" w:sz="4" w:space="0" w:color="auto"/>
              <w:bottom w:val="single" w:sz="4" w:space="0" w:color="auto"/>
              <w:right w:val="single" w:sz="4" w:space="0" w:color="auto"/>
            </w:tcBorders>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w:t>
            </w:r>
            <w:r w:rsidR="00DC6BA2">
              <w:rPr>
                <w:rFonts w:ascii="Times New Roman" w:eastAsia="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34</w:t>
            </w:r>
          </w:p>
        </w:tc>
        <w:tc>
          <w:tcPr>
            <w:tcW w:w="720"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34</w:t>
            </w:r>
          </w:p>
        </w:tc>
        <w:tc>
          <w:tcPr>
            <w:tcW w:w="826"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sz w:val="24"/>
                <w:szCs w:val="24"/>
                <w:lang w:eastAsia="ru-RU"/>
              </w:rPr>
            </w:pPr>
            <w:r w:rsidRPr="00DC6BA2">
              <w:rPr>
                <w:rFonts w:ascii="Times New Roman" w:eastAsia="Times New Roman" w:hAnsi="Times New Roman" w:cs="Times New Roman"/>
                <w:sz w:val="24"/>
                <w:szCs w:val="24"/>
                <w:lang w:eastAsia="ru-RU"/>
              </w:rPr>
              <w:t>34</w:t>
            </w:r>
          </w:p>
        </w:tc>
        <w:tc>
          <w:tcPr>
            <w:tcW w:w="2522" w:type="dxa"/>
            <w:tcBorders>
              <w:top w:val="single" w:sz="4" w:space="0" w:color="auto"/>
              <w:left w:val="single" w:sz="4" w:space="0" w:color="auto"/>
              <w:bottom w:val="single" w:sz="4" w:space="0" w:color="auto"/>
              <w:right w:val="single" w:sz="4" w:space="0" w:color="auto"/>
            </w:tcBorders>
            <w:vAlign w:val="center"/>
          </w:tcPr>
          <w:p w:rsidR="00F00020" w:rsidRPr="00DC6BA2" w:rsidRDefault="00F00020" w:rsidP="00DC6BA2">
            <w:pPr>
              <w:spacing w:after="0" w:line="276" w:lineRule="auto"/>
              <w:jc w:val="both"/>
              <w:rPr>
                <w:rFonts w:ascii="Times New Roman" w:eastAsia="Times New Roman" w:hAnsi="Times New Roman" w:cs="Times New Roman"/>
                <w:b/>
                <w:sz w:val="24"/>
                <w:szCs w:val="24"/>
                <w:lang w:eastAsia="ru-RU"/>
              </w:rPr>
            </w:pPr>
            <w:r w:rsidRPr="00DC6BA2">
              <w:rPr>
                <w:rFonts w:ascii="Times New Roman" w:eastAsia="Times New Roman" w:hAnsi="Times New Roman" w:cs="Times New Roman"/>
                <w:b/>
                <w:sz w:val="24"/>
                <w:szCs w:val="24"/>
                <w:lang w:eastAsia="ru-RU"/>
              </w:rPr>
              <w:t>13</w:t>
            </w:r>
            <w:r w:rsidR="00DC6BA2">
              <w:rPr>
                <w:rFonts w:ascii="Times New Roman" w:eastAsia="Times New Roman" w:hAnsi="Times New Roman" w:cs="Times New Roman"/>
                <w:b/>
                <w:sz w:val="24"/>
                <w:szCs w:val="24"/>
                <w:lang w:eastAsia="ru-RU"/>
              </w:rPr>
              <w:t>5</w:t>
            </w:r>
          </w:p>
        </w:tc>
      </w:tr>
    </w:tbl>
    <w:p w:rsidR="00325C48" w:rsidRPr="00DC6BA2" w:rsidRDefault="00325C48" w:rsidP="00DC6BA2">
      <w:pPr>
        <w:spacing w:after="0" w:line="276" w:lineRule="auto"/>
        <w:jc w:val="both"/>
        <w:rPr>
          <w:rFonts w:ascii="Times New Roman" w:eastAsia="Times New Roman" w:hAnsi="Times New Roman" w:cs="Times New Roman"/>
          <w:b/>
          <w:sz w:val="24"/>
          <w:szCs w:val="24"/>
          <w:lang w:eastAsia="ru-RU"/>
        </w:rPr>
        <w:sectPr w:rsidR="00325C48" w:rsidRPr="00DC6BA2" w:rsidSect="00A029AF">
          <w:pgSz w:w="11906" w:h="16838"/>
          <w:pgMar w:top="1134" w:right="849" w:bottom="1134" w:left="1701" w:header="709" w:footer="709" w:gutter="0"/>
          <w:cols w:space="708"/>
          <w:docGrid w:linePitch="381"/>
        </w:sectPr>
      </w:pPr>
    </w:p>
    <w:p w:rsidR="00F00020" w:rsidRPr="00DC6BA2" w:rsidRDefault="00F00020" w:rsidP="00DC6BA2">
      <w:pPr>
        <w:widowControl w:val="0"/>
        <w:shd w:val="clear" w:color="auto" w:fill="FFFFFF"/>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eastAsia="ru-RU"/>
        </w:rPr>
      </w:pPr>
    </w:p>
    <w:sectPr w:rsidR="00F00020" w:rsidRPr="00DC6BA2" w:rsidSect="0080354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altName w:val="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1"/>
      </v:shape>
    </w:pict>
  </w:numPicBullet>
  <w:abstractNum w:abstractNumId="0">
    <w:nsid w:val="031F5E4C"/>
    <w:multiLevelType w:val="hybridMultilevel"/>
    <w:tmpl w:val="85A82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E449A"/>
    <w:multiLevelType w:val="hybridMultilevel"/>
    <w:tmpl w:val="0374B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21C9B"/>
    <w:multiLevelType w:val="hybridMultilevel"/>
    <w:tmpl w:val="2D301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E43C44"/>
    <w:multiLevelType w:val="hybridMultilevel"/>
    <w:tmpl w:val="86E43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F6990"/>
    <w:multiLevelType w:val="hybridMultilevel"/>
    <w:tmpl w:val="2FDA3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B1A64"/>
    <w:multiLevelType w:val="hybridMultilevel"/>
    <w:tmpl w:val="4CAE4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9">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593D8E"/>
    <w:multiLevelType w:val="hybridMultilevel"/>
    <w:tmpl w:val="72048B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E82B01"/>
    <w:multiLevelType w:val="hybridMultilevel"/>
    <w:tmpl w:val="0862E404"/>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nsid w:val="3A242D7F"/>
    <w:multiLevelType w:val="hybridMultilevel"/>
    <w:tmpl w:val="3CF27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85F46"/>
    <w:multiLevelType w:val="hybridMultilevel"/>
    <w:tmpl w:val="7CB46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A392C"/>
    <w:multiLevelType w:val="hybridMultilevel"/>
    <w:tmpl w:val="C2D4F536"/>
    <w:lvl w:ilvl="0" w:tplc="A3207D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2A42B5"/>
    <w:multiLevelType w:val="hybridMultilevel"/>
    <w:tmpl w:val="ABA8BA2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17B09"/>
    <w:multiLevelType w:val="hybridMultilevel"/>
    <w:tmpl w:val="C6202DD8"/>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0">
    <w:nsid w:val="4ABC4B24"/>
    <w:multiLevelType w:val="hybridMultilevel"/>
    <w:tmpl w:val="D5A6F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84B82"/>
    <w:multiLevelType w:val="hybridMultilevel"/>
    <w:tmpl w:val="07103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5F090F"/>
    <w:multiLevelType w:val="hybridMultilevel"/>
    <w:tmpl w:val="47C6E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F2315"/>
    <w:multiLevelType w:val="hybridMultilevel"/>
    <w:tmpl w:val="267E2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24627"/>
    <w:multiLevelType w:val="hybridMultilevel"/>
    <w:tmpl w:val="FAC01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D7D95"/>
    <w:multiLevelType w:val="hybridMultilevel"/>
    <w:tmpl w:val="44502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BB50381"/>
    <w:multiLevelType w:val="hybridMultilevel"/>
    <w:tmpl w:val="1E388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6135F"/>
    <w:multiLevelType w:val="hybridMultilevel"/>
    <w:tmpl w:val="B7B8A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F36A2"/>
    <w:multiLevelType w:val="hybridMultilevel"/>
    <w:tmpl w:val="5EE84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856F4"/>
    <w:multiLevelType w:val="hybridMultilevel"/>
    <w:tmpl w:val="046A917C"/>
    <w:lvl w:ilvl="0" w:tplc="8564C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960EB2"/>
    <w:multiLevelType w:val="hybridMultilevel"/>
    <w:tmpl w:val="006CB006"/>
    <w:lvl w:ilvl="0" w:tplc="B9B020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3C793D"/>
    <w:multiLevelType w:val="hybridMultilevel"/>
    <w:tmpl w:val="B89E2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E1C08"/>
    <w:multiLevelType w:val="hybridMultilevel"/>
    <w:tmpl w:val="27544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241C95"/>
    <w:multiLevelType w:val="hybridMultilevel"/>
    <w:tmpl w:val="7CD8D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2369A"/>
    <w:multiLevelType w:val="hybridMultilevel"/>
    <w:tmpl w:val="F858E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0E2125"/>
    <w:multiLevelType w:val="hybridMultilevel"/>
    <w:tmpl w:val="6582B9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EA774B"/>
    <w:multiLevelType w:val="hybridMultilevel"/>
    <w:tmpl w:val="81CE5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5"/>
  </w:num>
  <w:num w:numId="4">
    <w:abstractNumId w:val="38"/>
  </w:num>
  <w:num w:numId="5">
    <w:abstractNumId w:val="29"/>
  </w:num>
  <w:num w:numId="6">
    <w:abstractNumId w:val="14"/>
  </w:num>
  <w:num w:numId="7">
    <w:abstractNumId w:val="0"/>
  </w:num>
  <w:num w:numId="8">
    <w:abstractNumId w:val="22"/>
  </w:num>
  <w:num w:numId="9">
    <w:abstractNumId w:val="20"/>
  </w:num>
  <w:num w:numId="10">
    <w:abstractNumId w:val="25"/>
  </w:num>
  <w:num w:numId="11">
    <w:abstractNumId w:val="33"/>
  </w:num>
  <w:num w:numId="12">
    <w:abstractNumId w:val="6"/>
  </w:num>
  <w:num w:numId="13">
    <w:abstractNumId w:val="34"/>
  </w:num>
  <w:num w:numId="14">
    <w:abstractNumId w:val="24"/>
  </w:num>
  <w:num w:numId="15">
    <w:abstractNumId w:val="7"/>
  </w:num>
  <w:num w:numId="16">
    <w:abstractNumId w:val="5"/>
  </w:num>
  <w:num w:numId="17">
    <w:abstractNumId w:val="1"/>
  </w:num>
  <w:num w:numId="18">
    <w:abstractNumId w:val="28"/>
  </w:num>
  <w:num w:numId="19">
    <w:abstractNumId w:val="8"/>
  </w:num>
  <w:num w:numId="20">
    <w:abstractNumId w:val="27"/>
  </w:num>
  <w:num w:numId="21">
    <w:abstractNumId w:val="23"/>
  </w:num>
  <w:num w:numId="22">
    <w:abstractNumId w:val="3"/>
  </w:num>
  <w:num w:numId="23">
    <w:abstractNumId w:val="21"/>
  </w:num>
  <w:num w:numId="24">
    <w:abstractNumId w:val="36"/>
  </w:num>
  <w:num w:numId="25">
    <w:abstractNumId w:val="10"/>
  </w:num>
  <w:num w:numId="26">
    <w:abstractNumId w:val="37"/>
  </w:num>
  <w:num w:numId="27">
    <w:abstractNumId w:val="13"/>
  </w:num>
  <w:num w:numId="28">
    <w:abstractNumId w:val="12"/>
  </w:num>
  <w:num w:numId="29">
    <w:abstractNumId w:val="19"/>
  </w:num>
  <w:num w:numId="30">
    <w:abstractNumId w:val="15"/>
  </w:num>
  <w:num w:numId="31">
    <w:abstractNumId w:val="17"/>
  </w:num>
  <w:num w:numId="32">
    <w:abstractNumId w:val="11"/>
  </w:num>
  <w:num w:numId="33">
    <w:abstractNumId w:val="18"/>
  </w:num>
  <w:num w:numId="34">
    <w:abstractNumId w:val="32"/>
  </w:num>
  <w:num w:numId="35">
    <w:abstractNumId w:val="26"/>
  </w:num>
  <w:num w:numId="36">
    <w:abstractNumId w:val="4"/>
  </w:num>
  <w:num w:numId="37">
    <w:abstractNumId w:val="9"/>
  </w:num>
  <w:num w:numId="38">
    <w:abstractNumId w:val="2"/>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5"/>
  </w:num>
  <w:num w:numId="45">
    <w:abstractNumId w:val="19"/>
  </w:num>
  <w:num w:numId="46">
    <w:abstractNumId w:val="12"/>
  </w:num>
  <w:num w:numId="47">
    <w:abstractNumId w:val="1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48"/>
    <w:rsid w:val="0004783E"/>
    <w:rsid w:val="002D1312"/>
    <w:rsid w:val="002F1720"/>
    <w:rsid w:val="00325C48"/>
    <w:rsid w:val="00803543"/>
    <w:rsid w:val="00850FB9"/>
    <w:rsid w:val="00883C05"/>
    <w:rsid w:val="00981D47"/>
    <w:rsid w:val="009E1A30"/>
    <w:rsid w:val="00A029AF"/>
    <w:rsid w:val="00B45532"/>
    <w:rsid w:val="00C37CFC"/>
    <w:rsid w:val="00D73859"/>
    <w:rsid w:val="00DC6BA2"/>
    <w:rsid w:val="00E83C92"/>
    <w:rsid w:val="00EA4E5C"/>
    <w:rsid w:val="00F0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CD3D4-9725-41A6-AFF6-D2113BA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325C48"/>
    <w:pPr>
      <w:keepNext/>
      <w:spacing w:after="0" w:line="240" w:lineRule="auto"/>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325C48"/>
    <w:pPr>
      <w:keepNext/>
      <w:widowControl w:val="0"/>
      <w:overflowPunct w:val="0"/>
      <w:autoSpaceDE w:val="0"/>
      <w:autoSpaceDN w:val="0"/>
      <w:adjustRightInd w:val="0"/>
      <w:spacing w:before="240" w:after="60" w:line="360" w:lineRule="auto"/>
      <w:ind w:firstLine="709"/>
      <w:textAlignment w:val="baseline"/>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25C48"/>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25C4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25C48"/>
    <w:rPr>
      <w:rFonts w:ascii="Cambria" w:eastAsia="Times New Roman" w:hAnsi="Cambria" w:cs="Times New Roman"/>
      <w:b/>
      <w:bCs/>
      <w:sz w:val="26"/>
      <w:szCs w:val="26"/>
      <w:lang w:eastAsia="ru-RU"/>
    </w:rPr>
  </w:style>
  <w:style w:type="character" w:customStyle="1" w:styleId="40">
    <w:name w:val="Заголовок 4 Знак"/>
    <w:basedOn w:val="a0"/>
    <w:link w:val="4"/>
    <w:rsid w:val="00325C48"/>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325C48"/>
  </w:style>
  <w:style w:type="paragraph" w:styleId="a3">
    <w:name w:val="footnote text"/>
    <w:aliases w:val="Знак6,F1"/>
    <w:basedOn w:val="a"/>
    <w:link w:val="a4"/>
    <w:uiPriority w:val="99"/>
    <w:semiHidden/>
    <w:rsid w:val="00325C4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aliases w:val="Знак6 Знак,F1 Знак"/>
    <w:basedOn w:val="a0"/>
    <w:link w:val="a3"/>
    <w:uiPriority w:val="99"/>
    <w:semiHidden/>
    <w:rsid w:val="00325C48"/>
    <w:rPr>
      <w:rFonts w:ascii="Times New Roman" w:eastAsia="Times New Roman" w:hAnsi="Times New Roman" w:cs="Times New Roman"/>
      <w:sz w:val="20"/>
      <w:szCs w:val="20"/>
      <w:lang w:eastAsia="ru-RU"/>
    </w:rPr>
  </w:style>
  <w:style w:type="character" w:styleId="a5">
    <w:name w:val="footnote reference"/>
    <w:semiHidden/>
    <w:rsid w:val="00325C48"/>
    <w:rPr>
      <w:sz w:val="20"/>
      <w:vertAlign w:val="superscript"/>
    </w:rPr>
  </w:style>
  <w:style w:type="paragraph" w:styleId="a6">
    <w:name w:val="Normal (Web)"/>
    <w:basedOn w:val="a"/>
    <w:uiPriority w:val="99"/>
    <w:rsid w:val="0032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rsid w:val="00325C4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7">
    <w:name w:val="annotation text"/>
    <w:basedOn w:val="a"/>
    <w:link w:val="a8"/>
    <w:semiHidden/>
    <w:rsid w:val="00325C4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325C4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25C48"/>
    <w:pPr>
      <w:widowControl w:val="0"/>
      <w:overflowPunct w:val="0"/>
      <w:autoSpaceDE w:val="0"/>
      <w:autoSpaceDN w:val="0"/>
      <w:adjustRightInd w:val="0"/>
      <w:spacing w:after="0" w:line="240" w:lineRule="auto"/>
      <w:ind w:firstLine="709"/>
      <w:textAlignment w:val="baseline"/>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25C48"/>
    <w:rPr>
      <w:rFonts w:ascii="Tahoma" w:eastAsia="Times New Roman" w:hAnsi="Tahoma" w:cs="Tahoma"/>
      <w:sz w:val="16"/>
      <w:szCs w:val="16"/>
      <w:lang w:eastAsia="ru-RU"/>
    </w:rPr>
  </w:style>
  <w:style w:type="paragraph" w:styleId="ab">
    <w:name w:val="Body Text"/>
    <w:basedOn w:val="a"/>
    <w:link w:val="ac"/>
    <w:uiPriority w:val="99"/>
    <w:rsid w:val="00325C48"/>
    <w:pPr>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ac">
    <w:name w:val="Основной текст Знак"/>
    <w:basedOn w:val="a0"/>
    <w:link w:val="ab"/>
    <w:uiPriority w:val="99"/>
    <w:rsid w:val="00325C48"/>
    <w:rPr>
      <w:rFonts w:ascii="Times New Roman" w:eastAsia="MS Mincho" w:hAnsi="Times New Roman" w:cs="Times New Roman"/>
      <w:sz w:val="24"/>
      <w:szCs w:val="24"/>
      <w:lang w:eastAsia="ja-JP"/>
    </w:rPr>
  </w:style>
  <w:style w:type="paragraph" w:customStyle="1" w:styleId="2">
    <w:name w:val="текст 2 кл"/>
    <w:basedOn w:val="a"/>
    <w:rsid w:val="00325C48"/>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d">
    <w:name w:val="header"/>
    <w:basedOn w:val="a"/>
    <w:link w:val="ae"/>
    <w:uiPriority w:val="99"/>
    <w:rsid w:val="00325C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325C48"/>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325C48"/>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semiHidden/>
    <w:rsid w:val="00325C48"/>
    <w:rPr>
      <w:rFonts w:ascii="Times New Roman" w:eastAsia="Times New Roman" w:hAnsi="Times New Roman" w:cs="Times New Roman"/>
      <w:sz w:val="16"/>
      <w:szCs w:val="16"/>
      <w:lang w:eastAsia="ru-RU"/>
    </w:rPr>
  </w:style>
  <w:style w:type="paragraph" w:styleId="af">
    <w:name w:val="Title"/>
    <w:basedOn w:val="a"/>
    <w:link w:val="af0"/>
    <w:qFormat/>
    <w:rsid w:val="00325C48"/>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325C48"/>
    <w:rPr>
      <w:rFonts w:ascii="Times New Roman" w:eastAsia="Times New Roman" w:hAnsi="Times New Roman" w:cs="Times New Roman"/>
      <w:b/>
      <w:bCs/>
      <w:sz w:val="24"/>
      <w:szCs w:val="24"/>
      <w:lang w:eastAsia="ru-RU"/>
    </w:rPr>
  </w:style>
  <w:style w:type="paragraph" w:styleId="af1">
    <w:name w:val="annotation subject"/>
    <w:basedOn w:val="a7"/>
    <w:next w:val="a7"/>
    <w:link w:val="af2"/>
    <w:semiHidden/>
    <w:unhideWhenUsed/>
    <w:rsid w:val="00325C48"/>
    <w:pPr>
      <w:widowControl w:val="0"/>
      <w:overflowPunct w:val="0"/>
      <w:autoSpaceDE w:val="0"/>
      <w:autoSpaceDN w:val="0"/>
      <w:adjustRightInd w:val="0"/>
      <w:spacing w:line="360" w:lineRule="auto"/>
      <w:ind w:firstLine="709"/>
      <w:jc w:val="left"/>
      <w:textAlignment w:val="baseline"/>
    </w:pPr>
    <w:rPr>
      <w:b/>
      <w:bCs/>
    </w:rPr>
  </w:style>
  <w:style w:type="character" w:customStyle="1" w:styleId="af2">
    <w:name w:val="Тема примечания Знак"/>
    <w:basedOn w:val="a8"/>
    <w:link w:val="af1"/>
    <w:semiHidden/>
    <w:rsid w:val="00325C48"/>
    <w:rPr>
      <w:rFonts w:ascii="Times New Roman" w:eastAsia="Times New Roman" w:hAnsi="Times New Roman" w:cs="Times New Roman"/>
      <w:b/>
      <w:bCs/>
      <w:sz w:val="20"/>
      <w:szCs w:val="20"/>
      <w:lang w:eastAsia="ru-RU"/>
    </w:rPr>
  </w:style>
  <w:style w:type="character" w:styleId="af3">
    <w:name w:val="Hyperlink"/>
    <w:unhideWhenUsed/>
    <w:rsid w:val="00325C48"/>
    <w:rPr>
      <w:color w:val="0000FF"/>
      <w:u w:val="single"/>
    </w:rPr>
  </w:style>
  <w:style w:type="character" w:styleId="af4">
    <w:name w:val="Strong"/>
    <w:uiPriority w:val="22"/>
    <w:qFormat/>
    <w:rsid w:val="00325C48"/>
    <w:rPr>
      <w:b/>
      <w:bCs/>
    </w:rPr>
  </w:style>
  <w:style w:type="table" w:styleId="af5">
    <w:name w:val="Table Grid"/>
    <w:basedOn w:val="a1"/>
    <w:uiPriority w:val="59"/>
    <w:rsid w:val="00325C4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325C48"/>
    <w:rPr>
      <w:color w:val="800080"/>
      <w:u w:val="single"/>
    </w:rPr>
  </w:style>
  <w:style w:type="paragraph" w:styleId="af7">
    <w:name w:val="List Paragraph"/>
    <w:basedOn w:val="a"/>
    <w:link w:val="af8"/>
    <w:uiPriority w:val="34"/>
    <w:qFormat/>
    <w:rsid w:val="00325C4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
    <w:name w:val="Style1"/>
    <w:basedOn w:val="a"/>
    <w:uiPriority w:val="99"/>
    <w:rsid w:val="00325C4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25C48"/>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325C48"/>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325C48"/>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325C48"/>
    <w:pPr>
      <w:widowControl w:val="0"/>
      <w:autoSpaceDE w:val="0"/>
      <w:autoSpaceDN w:val="0"/>
      <w:adjustRightInd w:val="0"/>
      <w:spacing w:after="0" w:line="317" w:lineRule="exact"/>
      <w:ind w:firstLine="454"/>
    </w:pPr>
    <w:rPr>
      <w:rFonts w:ascii="Times New Roman" w:eastAsia="Times New Roman" w:hAnsi="Times New Roman" w:cs="Times New Roman"/>
      <w:sz w:val="24"/>
      <w:szCs w:val="24"/>
      <w:lang w:eastAsia="ru-RU"/>
    </w:rPr>
  </w:style>
  <w:style w:type="paragraph" w:customStyle="1" w:styleId="Style10">
    <w:name w:val="Style10"/>
    <w:basedOn w:val="a"/>
    <w:uiPriority w:val="99"/>
    <w:rsid w:val="00325C48"/>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25C48"/>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25C48"/>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25C48"/>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25C48"/>
    <w:pPr>
      <w:widowControl w:val="0"/>
      <w:autoSpaceDE w:val="0"/>
      <w:autoSpaceDN w:val="0"/>
      <w:adjustRightInd w:val="0"/>
      <w:spacing w:after="0" w:line="310"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325C48"/>
    <w:rPr>
      <w:rFonts w:ascii="Times New Roman" w:hAnsi="Times New Roman" w:cs="Times New Roman" w:hint="default"/>
      <w:b/>
      <w:bCs/>
      <w:sz w:val="26"/>
      <w:szCs w:val="26"/>
    </w:rPr>
  </w:style>
  <w:style w:type="character" w:customStyle="1" w:styleId="FontStyle20">
    <w:name w:val="Font Style20"/>
    <w:uiPriority w:val="99"/>
    <w:rsid w:val="00325C48"/>
    <w:rPr>
      <w:rFonts w:ascii="Times New Roman" w:hAnsi="Times New Roman" w:cs="Times New Roman" w:hint="default"/>
      <w:sz w:val="26"/>
      <w:szCs w:val="26"/>
    </w:rPr>
  </w:style>
  <w:style w:type="character" w:customStyle="1" w:styleId="FontStyle21">
    <w:name w:val="Font Style21"/>
    <w:uiPriority w:val="99"/>
    <w:rsid w:val="00325C48"/>
    <w:rPr>
      <w:rFonts w:ascii="Times New Roman" w:hAnsi="Times New Roman" w:cs="Times New Roman" w:hint="default"/>
      <w:i/>
      <w:iCs/>
      <w:sz w:val="26"/>
      <w:szCs w:val="26"/>
    </w:rPr>
  </w:style>
  <w:style w:type="character" w:customStyle="1" w:styleId="FontStyle22">
    <w:name w:val="Font Style22"/>
    <w:uiPriority w:val="99"/>
    <w:rsid w:val="00325C48"/>
    <w:rPr>
      <w:rFonts w:ascii="Times New Roman" w:hAnsi="Times New Roman" w:cs="Times New Roman" w:hint="default"/>
      <w:b/>
      <w:bCs/>
      <w:i/>
      <w:iCs/>
      <w:sz w:val="26"/>
      <w:szCs w:val="26"/>
    </w:rPr>
  </w:style>
  <w:style w:type="character" w:customStyle="1" w:styleId="FontStyle23">
    <w:name w:val="Font Style23"/>
    <w:uiPriority w:val="99"/>
    <w:rsid w:val="00325C48"/>
    <w:rPr>
      <w:rFonts w:ascii="Times New Roman" w:hAnsi="Times New Roman" w:cs="Times New Roman" w:hint="default"/>
      <w:sz w:val="14"/>
      <w:szCs w:val="14"/>
    </w:rPr>
  </w:style>
  <w:style w:type="character" w:customStyle="1" w:styleId="FontStyle24">
    <w:name w:val="Font Style24"/>
    <w:uiPriority w:val="99"/>
    <w:rsid w:val="00325C48"/>
    <w:rPr>
      <w:rFonts w:ascii="Times New Roman" w:hAnsi="Times New Roman" w:cs="Times New Roman" w:hint="default"/>
      <w:b/>
      <w:bCs/>
      <w:sz w:val="24"/>
      <w:szCs w:val="24"/>
    </w:rPr>
  </w:style>
  <w:style w:type="character" w:styleId="af9">
    <w:name w:val="Emphasis"/>
    <w:qFormat/>
    <w:rsid w:val="00325C48"/>
    <w:rPr>
      <w:i/>
      <w:iCs/>
    </w:rPr>
  </w:style>
  <w:style w:type="paragraph" w:customStyle="1" w:styleId="Style18">
    <w:name w:val="Style18"/>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25C48"/>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325C48"/>
    <w:rPr>
      <w:rFonts w:ascii="Times New Roman" w:hAnsi="Times New Roman" w:cs="Times New Roman" w:hint="default"/>
      <w:b/>
      <w:bCs/>
      <w:sz w:val="20"/>
      <w:szCs w:val="20"/>
    </w:rPr>
  </w:style>
  <w:style w:type="character" w:customStyle="1" w:styleId="FontStyle26">
    <w:name w:val="Font Style26"/>
    <w:uiPriority w:val="99"/>
    <w:rsid w:val="00325C48"/>
    <w:rPr>
      <w:rFonts w:ascii="Times New Roman" w:hAnsi="Times New Roman" w:cs="Times New Roman" w:hint="default"/>
      <w:b/>
      <w:bCs/>
      <w:smallCaps/>
      <w:sz w:val="20"/>
      <w:szCs w:val="20"/>
    </w:rPr>
  </w:style>
  <w:style w:type="character" w:customStyle="1" w:styleId="FontStyle32">
    <w:name w:val="Font Style32"/>
    <w:uiPriority w:val="99"/>
    <w:rsid w:val="00325C48"/>
    <w:rPr>
      <w:rFonts w:ascii="Times New Roman" w:hAnsi="Times New Roman" w:cs="Times New Roman" w:hint="default"/>
      <w:i/>
      <w:iCs/>
      <w:sz w:val="20"/>
      <w:szCs w:val="20"/>
    </w:rPr>
  </w:style>
  <w:style w:type="character" w:customStyle="1" w:styleId="FontStyle37">
    <w:name w:val="Font Style37"/>
    <w:uiPriority w:val="99"/>
    <w:rsid w:val="00325C48"/>
    <w:rPr>
      <w:rFonts w:ascii="Times New Roman" w:hAnsi="Times New Roman" w:cs="Times New Roman" w:hint="default"/>
      <w:sz w:val="20"/>
      <w:szCs w:val="20"/>
    </w:rPr>
  </w:style>
  <w:style w:type="character" w:customStyle="1" w:styleId="FontStyle12">
    <w:name w:val="Font Style12"/>
    <w:uiPriority w:val="99"/>
    <w:rsid w:val="00325C48"/>
    <w:rPr>
      <w:rFonts w:ascii="Times New Roman" w:hAnsi="Times New Roman" w:cs="Times New Roman" w:hint="default"/>
      <w:sz w:val="22"/>
      <w:szCs w:val="22"/>
    </w:rPr>
  </w:style>
  <w:style w:type="character" w:customStyle="1" w:styleId="FontStyle13">
    <w:name w:val="Font Style13"/>
    <w:uiPriority w:val="99"/>
    <w:rsid w:val="00325C48"/>
    <w:rPr>
      <w:rFonts w:ascii="Times New Roman" w:hAnsi="Times New Roman" w:cs="Times New Roman" w:hint="default"/>
      <w:i/>
      <w:iCs/>
      <w:sz w:val="22"/>
      <w:szCs w:val="22"/>
    </w:rPr>
  </w:style>
  <w:style w:type="character" w:customStyle="1" w:styleId="FontStyle11">
    <w:name w:val="Font Style11"/>
    <w:uiPriority w:val="99"/>
    <w:rsid w:val="00325C48"/>
    <w:rPr>
      <w:rFonts w:ascii="Times New Roman" w:hAnsi="Times New Roman" w:cs="Times New Roman" w:hint="default"/>
      <w:b/>
      <w:bCs/>
      <w:sz w:val="24"/>
      <w:szCs w:val="24"/>
    </w:rPr>
  </w:style>
  <w:style w:type="paragraph" w:customStyle="1" w:styleId="c37">
    <w:name w:val="c37"/>
    <w:basedOn w:val="a"/>
    <w:rsid w:val="00325C48"/>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rsid w:val="00325C48"/>
  </w:style>
  <w:style w:type="paragraph" w:customStyle="1" w:styleId="c36">
    <w:name w:val="c36"/>
    <w:basedOn w:val="a"/>
    <w:rsid w:val="00325C48"/>
    <w:pPr>
      <w:spacing w:before="90" w:after="90" w:line="240" w:lineRule="auto"/>
    </w:pPr>
    <w:rPr>
      <w:rFonts w:ascii="Times New Roman" w:eastAsia="Times New Roman" w:hAnsi="Times New Roman" w:cs="Times New Roman"/>
      <w:sz w:val="24"/>
      <w:szCs w:val="24"/>
      <w:lang w:eastAsia="ru-RU"/>
    </w:rPr>
  </w:style>
  <w:style w:type="paragraph" w:customStyle="1" w:styleId="zagbig">
    <w:name w:val="zag_big"/>
    <w:basedOn w:val="a"/>
    <w:rsid w:val="00325C48"/>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uiPriority w:val="99"/>
    <w:rsid w:val="00325C4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entr">
    <w:name w:val="centr"/>
    <w:basedOn w:val="a"/>
    <w:rsid w:val="00325C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ablzag">
    <w:name w:val="tabl_zag"/>
    <w:basedOn w:val="a"/>
    <w:rsid w:val="00325C48"/>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ParagraphStyle">
    <w:name w:val="Paragraph Style"/>
    <w:rsid w:val="00325C4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9">
    <w:name w:val="c9"/>
    <w:basedOn w:val="a"/>
    <w:rsid w:val="00325C48"/>
    <w:pPr>
      <w:spacing w:before="90" w:after="9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325C4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325C4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325C4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325C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9">
    <w:name w:val="Font Style99"/>
    <w:uiPriority w:val="99"/>
    <w:rsid w:val="00325C48"/>
    <w:rPr>
      <w:rFonts w:ascii="Times New Roman" w:hAnsi="Times New Roman" w:cs="Times New Roman" w:hint="default"/>
      <w:b/>
      <w:bCs/>
      <w:i/>
      <w:iCs/>
      <w:sz w:val="20"/>
      <w:szCs w:val="20"/>
    </w:rPr>
  </w:style>
  <w:style w:type="character" w:customStyle="1" w:styleId="FontStyle100">
    <w:name w:val="Font Style100"/>
    <w:uiPriority w:val="99"/>
    <w:rsid w:val="00325C48"/>
    <w:rPr>
      <w:rFonts w:ascii="Times New Roman" w:hAnsi="Times New Roman" w:cs="Times New Roman" w:hint="default"/>
      <w:sz w:val="20"/>
      <w:szCs w:val="20"/>
    </w:rPr>
  </w:style>
  <w:style w:type="character" w:customStyle="1" w:styleId="FontStyle103">
    <w:name w:val="Font Style103"/>
    <w:uiPriority w:val="99"/>
    <w:rsid w:val="00325C48"/>
    <w:rPr>
      <w:rFonts w:ascii="Times New Roman" w:hAnsi="Times New Roman" w:cs="Times New Roman" w:hint="default"/>
      <w:b/>
      <w:bCs/>
      <w:sz w:val="20"/>
      <w:szCs w:val="20"/>
    </w:rPr>
  </w:style>
  <w:style w:type="character" w:customStyle="1" w:styleId="FontStyle101">
    <w:name w:val="Font Style101"/>
    <w:uiPriority w:val="99"/>
    <w:rsid w:val="00325C48"/>
    <w:rPr>
      <w:rFonts w:ascii="Times New Roman" w:hAnsi="Times New Roman" w:cs="Times New Roman" w:hint="default"/>
      <w:sz w:val="16"/>
      <w:szCs w:val="16"/>
    </w:rPr>
  </w:style>
  <w:style w:type="character" w:customStyle="1" w:styleId="FontStyle123">
    <w:name w:val="Font Style123"/>
    <w:uiPriority w:val="99"/>
    <w:rsid w:val="00325C48"/>
    <w:rPr>
      <w:rFonts w:ascii="Times New Roman" w:hAnsi="Times New Roman" w:cs="Times New Roman" w:hint="default"/>
      <w:sz w:val="20"/>
      <w:szCs w:val="20"/>
    </w:rPr>
  </w:style>
  <w:style w:type="paragraph" w:customStyle="1" w:styleId="Style60">
    <w:name w:val="Style60"/>
    <w:basedOn w:val="a"/>
    <w:uiPriority w:val="99"/>
    <w:rsid w:val="00325C48"/>
    <w:pPr>
      <w:widowControl w:val="0"/>
      <w:autoSpaceDE w:val="0"/>
      <w:autoSpaceDN w:val="0"/>
      <w:adjustRightInd w:val="0"/>
      <w:spacing w:after="0" w:line="288" w:lineRule="exact"/>
      <w:ind w:hanging="461"/>
    </w:pPr>
    <w:rPr>
      <w:rFonts w:ascii="Times New Roman" w:eastAsia="Times New Roman" w:hAnsi="Times New Roman" w:cs="Times New Roman"/>
      <w:sz w:val="24"/>
      <w:szCs w:val="24"/>
      <w:lang w:eastAsia="ru-RU"/>
    </w:rPr>
  </w:style>
  <w:style w:type="character" w:customStyle="1" w:styleId="FontStyle146">
    <w:name w:val="Font Style146"/>
    <w:uiPriority w:val="99"/>
    <w:rsid w:val="00325C48"/>
    <w:rPr>
      <w:rFonts w:ascii="Times New Roman" w:hAnsi="Times New Roman" w:cs="Times New Roman" w:hint="default"/>
      <w:sz w:val="12"/>
      <w:szCs w:val="12"/>
    </w:rPr>
  </w:style>
  <w:style w:type="table" w:customStyle="1" w:styleId="13">
    <w:name w:val="Сетка таблицы1"/>
    <w:basedOn w:val="a1"/>
    <w:next w:val="af5"/>
    <w:uiPriority w:val="59"/>
    <w:rsid w:val="00325C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7">
    <w:name w:val="Style57"/>
    <w:basedOn w:val="a"/>
    <w:uiPriority w:val="99"/>
    <w:rsid w:val="00325C48"/>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325C48"/>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character" w:customStyle="1" w:styleId="FontStyle162">
    <w:name w:val="Font Style162"/>
    <w:uiPriority w:val="99"/>
    <w:rsid w:val="00325C48"/>
    <w:rPr>
      <w:rFonts w:ascii="Comic Sans MS" w:hAnsi="Comic Sans MS" w:cs="Comic Sans MS" w:hint="default"/>
      <w:b/>
      <w:bCs/>
      <w:sz w:val="16"/>
      <w:szCs w:val="16"/>
    </w:rPr>
  </w:style>
  <w:style w:type="character" w:customStyle="1" w:styleId="FontStyle130">
    <w:name w:val="Font Style130"/>
    <w:uiPriority w:val="99"/>
    <w:rsid w:val="00325C48"/>
    <w:rPr>
      <w:rFonts w:ascii="Times New Roman" w:hAnsi="Times New Roman" w:cs="Times New Roman" w:hint="default"/>
      <w:spacing w:val="20"/>
      <w:sz w:val="16"/>
      <w:szCs w:val="16"/>
    </w:rPr>
  </w:style>
  <w:style w:type="character" w:customStyle="1" w:styleId="FontStyle168">
    <w:name w:val="Font Style168"/>
    <w:uiPriority w:val="99"/>
    <w:rsid w:val="00325C48"/>
    <w:rPr>
      <w:rFonts w:ascii="Times New Roman" w:hAnsi="Times New Roman" w:cs="Times New Roman" w:hint="default"/>
      <w:sz w:val="20"/>
      <w:szCs w:val="20"/>
    </w:rPr>
  </w:style>
  <w:style w:type="character" w:customStyle="1" w:styleId="14">
    <w:name w:val="Основной текст (14)_"/>
    <w:basedOn w:val="a0"/>
    <w:link w:val="141"/>
    <w:locked/>
    <w:rsid w:val="00325C48"/>
    <w:rPr>
      <w:i/>
      <w:iCs/>
      <w:shd w:val="clear" w:color="auto" w:fill="FFFFFF"/>
    </w:rPr>
  </w:style>
  <w:style w:type="paragraph" w:customStyle="1" w:styleId="141">
    <w:name w:val="Основной текст (14)1"/>
    <w:basedOn w:val="a"/>
    <w:link w:val="14"/>
    <w:rsid w:val="00325C48"/>
    <w:pPr>
      <w:shd w:val="clear" w:color="auto" w:fill="FFFFFF"/>
      <w:spacing w:after="0" w:line="211" w:lineRule="exact"/>
      <w:ind w:firstLine="400"/>
      <w:jc w:val="both"/>
    </w:pPr>
    <w:rPr>
      <w:i/>
      <w:iCs/>
    </w:rPr>
  </w:style>
  <w:style w:type="paragraph" w:styleId="afa">
    <w:name w:val="footer"/>
    <w:basedOn w:val="a"/>
    <w:link w:val="afb"/>
    <w:uiPriority w:val="99"/>
    <w:semiHidden/>
    <w:unhideWhenUsed/>
    <w:rsid w:val="00325C48"/>
    <w:pPr>
      <w:tabs>
        <w:tab w:val="center" w:pos="4677"/>
        <w:tab w:val="right" w:pos="9355"/>
      </w:tabs>
      <w:spacing w:after="200" w:line="276" w:lineRule="auto"/>
    </w:pPr>
    <w:rPr>
      <w:rFonts w:ascii="Calibri" w:eastAsia="Times New Roman" w:hAnsi="Calibri" w:cs="Times New Roman"/>
      <w:lang w:eastAsia="ru-RU"/>
    </w:rPr>
  </w:style>
  <w:style w:type="character" w:customStyle="1" w:styleId="afb">
    <w:name w:val="Нижний колонтитул Знак"/>
    <w:basedOn w:val="a0"/>
    <w:link w:val="afa"/>
    <w:uiPriority w:val="99"/>
    <w:semiHidden/>
    <w:rsid w:val="00325C48"/>
    <w:rPr>
      <w:rFonts w:ascii="Calibri" w:eastAsia="Times New Roman" w:hAnsi="Calibri" w:cs="Times New Roman"/>
      <w:lang w:eastAsia="ru-RU"/>
    </w:rPr>
  </w:style>
  <w:style w:type="paragraph" w:customStyle="1" w:styleId="15">
    <w:name w:val="Основной текст с отступом1"/>
    <w:basedOn w:val="a"/>
    <w:next w:val="afc"/>
    <w:link w:val="afd"/>
    <w:uiPriority w:val="99"/>
    <w:semiHidden/>
    <w:unhideWhenUsed/>
    <w:rsid w:val="00325C48"/>
    <w:pPr>
      <w:spacing w:after="120" w:line="276" w:lineRule="auto"/>
      <w:ind w:left="283"/>
    </w:pPr>
    <w:rPr>
      <w:rFonts w:ascii="Calibri" w:eastAsia="Times New Roman" w:hAnsi="Calibri" w:cs="Times New Roman"/>
    </w:rPr>
  </w:style>
  <w:style w:type="character" w:customStyle="1" w:styleId="afd">
    <w:name w:val="Основной текст с отступом Знак"/>
    <w:basedOn w:val="a0"/>
    <w:link w:val="15"/>
    <w:uiPriority w:val="99"/>
    <w:semiHidden/>
    <w:rsid w:val="00325C48"/>
    <w:rPr>
      <w:rFonts w:ascii="Calibri" w:eastAsia="Times New Roman" w:hAnsi="Calibri" w:cs="Times New Roman"/>
      <w:sz w:val="22"/>
      <w:szCs w:val="22"/>
    </w:rPr>
  </w:style>
  <w:style w:type="paragraph" w:styleId="20">
    <w:name w:val="Body Text 2"/>
    <w:basedOn w:val="a"/>
    <w:link w:val="21"/>
    <w:uiPriority w:val="99"/>
    <w:semiHidden/>
    <w:unhideWhenUsed/>
    <w:rsid w:val="00325C48"/>
    <w:pPr>
      <w:spacing w:after="120" w:line="480" w:lineRule="auto"/>
    </w:pPr>
    <w:rPr>
      <w:rFonts w:ascii="Calibri" w:eastAsia="Times New Roman" w:hAnsi="Calibri" w:cs="Times New Roman"/>
      <w:lang w:eastAsia="ru-RU"/>
    </w:rPr>
  </w:style>
  <w:style w:type="character" w:customStyle="1" w:styleId="21">
    <w:name w:val="Основной текст 2 Знак"/>
    <w:basedOn w:val="a0"/>
    <w:link w:val="20"/>
    <w:uiPriority w:val="99"/>
    <w:semiHidden/>
    <w:rsid w:val="00325C48"/>
    <w:rPr>
      <w:rFonts w:ascii="Calibri" w:eastAsia="Times New Roman" w:hAnsi="Calibri" w:cs="Times New Roman"/>
      <w:lang w:eastAsia="ru-RU"/>
    </w:rPr>
  </w:style>
  <w:style w:type="paragraph" w:styleId="22">
    <w:name w:val="Body Text Indent 2"/>
    <w:basedOn w:val="a"/>
    <w:link w:val="23"/>
    <w:uiPriority w:val="99"/>
    <w:semiHidden/>
    <w:unhideWhenUsed/>
    <w:rsid w:val="00325C48"/>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325C48"/>
    <w:rPr>
      <w:rFonts w:ascii="Calibri" w:eastAsia="Times New Roman" w:hAnsi="Calibri" w:cs="Times New Roman"/>
      <w:lang w:eastAsia="ru-RU"/>
    </w:rPr>
  </w:style>
  <w:style w:type="character" w:customStyle="1" w:styleId="afe">
    <w:name w:val="Без интервала Знак"/>
    <w:link w:val="aff"/>
    <w:uiPriority w:val="1"/>
    <w:locked/>
    <w:rsid w:val="00325C48"/>
    <w:rPr>
      <w:sz w:val="24"/>
      <w:szCs w:val="24"/>
    </w:rPr>
  </w:style>
  <w:style w:type="paragraph" w:styleId="aff">
    <w:name w:val="No Spacing"/>
    <w:basedOn w:val="a"/>
    <w:link w:val="afe"/>
    <w:uiPriority w:val="1"/>
    <w:qFormat/>
    <w:rsid w:val="00325C48"/>
    <w:pPr>
      <w:spacing w:before="100" w:beforeAutospacing="1" w:after="100" w:afterAutospacing="1" w:line="240" w:lineRule="auto"/>
    </w:pPr>
    <w:rPr>
      <w:sz w:val="24"/>
      <w:szCs w:val="24"/>
    </w:rPr>
  </w:style>
  <w:style w:type="paragraph" w:customStyle="1" w:styleId="1">
    <w:name w:val="Стиль1"/>
    <w:basedOn w:val="a"/>
    <w:uiPriority w:val="99"/>
    <w:rsid w:val="00325C48"/>
    <w:pPr>
      <w:numPr>
        <w:numId w:val="19"/>
      </w:numPr>
      <w:spacing w:after="0" w:line="240" w:lineRule="auto"/>
    </w:pPr>
    <w:rPr>
      <w:rFonts w:ascii="Times New Roman" w:eastAsia="Times New Roman" w:hAnsi="Times New Roman" w:cs="Times New Roman"/>
      <w:b/>
      <w:i/>
      <w:sz w:val="36"/>
      <w:szCs w:val="36"/>
      <w:lang w:eastAsia="ru-RU"/>
      <w14:shadow w14:blurRad="50800" w14:dist="38100" w14:dir="2700000" w14:sx="100000" w14:sy="100000" w14:kx="0" w14:ky="0" w14:algn="tl">
        <w14:srgbClr w14:val="000000">
          <w14:alpha w14:val="60000"/>
        </w14:srgbClr>
      </w14:shadow>
    </w:rPr>
  </w:style>
  <w:style w:type="paragraph" w:customStyle="1" w:styleId="razdel">
    <w:name w:val="razdel"/>
    <w:basedOn w:val="a"/>
    <w:uiPriority w:val="99"/>
    <w:rsid w:val="0032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w:basedOn w:val="a"/>
    <w:uiPriority w:val="99"/>
    <w:rsid w:val="00325C48"/>
    <w:pPr>
      <w:spacing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325C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pt">
    <w:name w:val="Основной текст + 20 pt"/>
    <w:aliases w:val="Полужирный"/>
    <w:basedOn w:val="a0"/>
    <w:rsid w:val="00325C48"/>
    <w:rPr>
      <w:b/>
      <w:bCs/>
      <w:sz w:val="40"/>
      <w:szCs w:val="40"/>
      <w:lang w:bidi="ar-SA"/>
    </w:rPr>
  </w:style>
  <w:style w:type="character" w:customStyle="1" w:styleId="MicrosoftSansSerif">
    <w:name w:val="Основной текст + Microsoft Sans Serif"/>
    <w:aliases w:val="14,5 pt,Интервал 0 pt"/>
    <w:basedOn w:val="a0"/>
    <w:rsid w:val="00325C48"/>
    <w:rPr>
      <w:rFonts w:ascii="Microsoft Sans Serif" w:hAnsi="Microsoft Sans Serif" w:cs="Microsoft Sans Serif" w:hint="default"/>
      <w:spacing w:val="-10"/>
      <w:sz w:val="29"/>
      <w:szCs w:val="29"/>
      <w:lang w:bidi="ar-SA"/>
    </w:rPr>
  </w:style>
  <w:style w:type="paragraph" w:styleId="afc">
    <w:name w:val="Body Text Indent"/>
    <w:basedOn w:val="a"/>
    <w:link w:val="16"/>
    <w:uiPriority w:val="99"/>
    <w:semiHidden/>
    <w:unhideWhenUsed/>
    <w:rsid w:val="00325C48"/>
    <w:pPr>
      <w:spacing w:after="120"/>
      <w:ind w:left="283"/>
    </w:pPr>
  </w:style>
  <w:style w:type="character" w:customStyle="1" w:styleId="16">
    <w:name w:val="Основной текст с отступом Знак1"/>
    <w:basedOn w:val="a0"/>
    <w:link w:val="afc"/>
    <w:uiPriority w:val="99"/>
    <w:semiHidden/>
    <w:rsid w:val="00325C48"/>
  </w:style>
  <w:style w:type="paragraph" w:customStyle="1" w:styleId="msonormalcxspmiddle">
    <w:name w:val="msonormalcxspmiddle"/>
    <w:basedOn w:val="a"/>
    <w:rsid w:val="0032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325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F000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DC6B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2724">
      <w:bodyDiv w:val="1"/>
      <w:marLeft w:val="0"/>
      <w:marRight w:val="0"/>
      <w:marTop w:val="0"/>
      <w:marBottom w:val="0"/>
      <w:divBdr>
        <w:top w:val="none" w:sz="0" w:space="0" w:color="auto"/>
        <w:left w:val="none" w:sz="0" w:space="0" w:color="auto"/>
        <w:bottom w:val="none" w:sz="0" w:space="0" w:color="auto"/>
        <w:right w:val="none" w:sz="0" w:space="0" w:color="auto"/>
      </w:divBdr>
    </w:div>
    <w:div w:id="778141584">
      <w:bodyDiv w:val="1"/>
      <w:marLeft w:val="0"/>
      <w:marRight w:val="0"/>
      <w:marTop w:val="0"/>
      <w:marBottom w:val="0"/>
      <w:divBdr>
        <w:top w:val="none" w:sz="0" w:space="0" w:color="auto"/>
        <w:left w:val="none" w:sz="0" w:space="0" w:color="auto"/>
        <w:bottom w:val="none" w:sz="0" w:space="0" w:color="auto"/>
        <w:right w:val="none" w:sz="0" w:space="0" w:color="auto"/>
      </w:divBdr>
    </w:div>
    <w:div w:id="1809976800">
      <w:bodyDiv w:val="1"/>
      <w:marLeft w:val="0"/>
      <w:marRight w:val="0"/>
      <w:marTop w:val="0"/>
      <w:marBottom w:val="0"/>
      <w:divBdr>
        <w:top w:val="none" w:sz="0" w:space="0" w:color="auto"/>
        <w:left w:val="none" w:sz="0" w:space="0" w:color="auto"/>
        <w:bottom w:val="none" w:sz="0" w:space="0" w:color="auto"/>
        <w:right w:val="none" w:sz="0" w:space="0" w:color="auto"/>
      </w:divBdr>
    </w:div>
    <w:div w:id="20722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23</Pages>
  <Words>8906</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Рекина Елена (Директор)</cp:lastModifiedBy>
  <cp:revision>8</cp:revision>
  <dcterms:created xsi:type="dcterms:W3CDTF">2017-08-31T22:39:00Z</dcterms:created>
  <dcterms:modified xsi:type="dcterms:W3CDTF">2020-11-02T22:06:00Z</dcterms:modified>
</cp:coreProperties>
</file>