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01" w:rsidRPr="00055E95" w:rsidRDefault="00E72801" w:rsidP="00C33537">
      <w:pPr>
        <w:jc w:val="center"/>
        <w:rPr>
          <w:b/>
          <w:sz w:val="28"/>
          <w:szCs w:val="28"/>
        </w:rPr>
      </w:pPr>
      <w:r w:rsidRPr="007E6B7C">
        <w:rPr>
          <w:b/>
          <w:sz w:val="28"/>
          <w:szCs w:val="28"/>
        </w:rPr>
        <w:t>ПОЯСНИТЕЛЬНАЯ ЗАПИСКА</w:t>
      </w:r>
    </w:p>
    <w:p w:rsidR="00055FF4" w:rsidRDefault="00602D14" w:rsidP="00373A11">
      <w:r w:rsidRPr="00602D14">
        <w:t xml:space="preserve">       </w:t>
      </w:r>
      <w:r w:rsidR="00373A11" w:rsidRPr="00324603">
        <w:t>Рабочая</w:t>
      </w:r>
      <w:r w:rsidR="007C703B">
        <w:t xml:space="preserve"> программа</w:t>
      </w:r>
      <w:r w:rsidR="007C703B" w:rsidRPr="007C703B">
        <w:t xml:space="preserve"> </w:t>
      </w:r>
      <w:r w:rsidR="00373A11" w:rsidRPr="00324603">
        <w:t>составлена на основе При</w:t>
      </w:r>
      <w:r w:rsidR="00373A11">
        <w:t xml:space="preserve">мерной программы по </w:t>
      </w:r>
      <w:r>
        <w:t xml:space="preserve">технологии </w:t>
      </w:r>
      <w:r w:rsidR="00373A11" w:rsidRPr="00F02ABD">
        <w:t>/</w:t>
      </w:r>
      <w:r w:rsidR="00373A11" w:rsidRPr="00324603">
        <w:t xml:space="preserve">Примерные программы по учебным предметам. Начальная школа. В 2 ч. – 3-е изд. – М.: Просвещение. 2010 – (Стандарты второго поколения). </w:t>
      </w:r>
    </w:p>
    <w:p w:rsidR="001E07AC" w:rsidRPr="00055FF4" w:rsidRDefault="00C33537" w:rsidP="00C33537">
      <w:pPr>
        <w:jc w:val="both"/>
      </w:pPr>
      <w:r w:rsidRPr="00C33537">
        <w:t xml:space="preserve">      </w:t>
      </w:r>
      <w:r w:rsidR="001E07AC" w:rsidRPr="00055FF4">
        <w:t>Учебный предмет «Технология» имеет практико-ориентирован</w:t>
      </w:r>
      <w:r w:rsidR="001E07AC" w:rsidRPr="00055FF4">
        <w:softHyphen/>
        <w:t>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w:t>
      </w:r>
      <w:r w:rsidR="001E07AC" w:rsidRPr="00055FF4">
        <w:softHyphen/>
        <w:t>сов, правил, требований, предъявляемых к технической докумен</w:t>
      </w:r>
      <w:r w:rsidR="001E07AC" w:rsidRPr="00055FF4">
        <w:softHyphen/>
        <w:t xml:space="preserve">тации, но и показывает, как использовать эти знания в разных сферах учебной и </w:t>
      </w:r>
      <w:proofErr w:type="spellStart"/>
      <w:r w:rsidR="001E07AC" w:rsidRPr="00055FF4">
        <w:t>внеучебной</w:t>
      </w:r>
      <w:proofErr w:type="spellEnd"/>
      <w:r w:rsidR="001E07AC" w:rsidRPr="00055FF4">
        <w:t xml:space="preserve"> деятельности (при поиске инфор</w:t>
      </w:r>
      <w:r w:rsidR="001E07AC" w:rsidRPr="00055FF4">
        <w:softHyphen/>
        <w:t>мации, усвоении новых знаний, выполнении практических зада</w:t>
      </w:r>
      <w:r w:rsidR="001E07AC" w:rsidRPr="00055FF4">
        <w:softHyphen/>
        <w:t>ний).</w:t>
      </w:r>
    </w:p>
    <w:p w:rsidR="001E07AC" w:rsidRPr="00055FF4" w:rsidRDefault="001E07AC" w:rsidP="001E07AC">
      <w:pPr>
        <w:jc w:val="both"/>
      </w:pPr>
      <w:r w:rsidRPr="00055FF4">
        <w:t xml:space="preserve">      Практическая деятельность на уроках технологии является средством общего развития ребёнка, становления социально зна</w:t>
      </w:r>
      <w:r w:rsidRPr="00055FF4">
        <w:softHyphen/>
        <w:t>чимых личностных качеств, а также формирования системы спе</w:t>
      </w:r>
      <w:r w:rsidRPr="00055FF4">
        <w:softHyphen/>
        <w:t>циальных технологических и универсальных учебных действий.</w:t>
      </w:r>
    </w:p>
    <w:p w:rsidR="00E72801" w:rsidRPr="00055FF4" w:rsidRDefault="00E72801" w:rsidP="00E72801"/>
    <w:p w:rsidR="00E72801" w:rsidRPr="00055FF4" w:rsidRDefault="00E72801" w:rsidP="00373A11">
      <w:pPr>
        <w:shd w:val="clear" w:color="auto" w:fill="FFFFFF"/>
        <w:rPr>
          <w:b/>
        </w:rPr>
      </w:pPr>
      <w:r w:rsidRPr="00055FF4">
        <w:rPr>
          <w:b/>
          <w:bCs/>
        </w:rPr>
        <w:t xml:space="preserve">Цели </w:t>
      </w:r>
      <w:r w:rsidRPr="00055FF4">
        <w:rPr>
          <w:b/>
        </w:rPr>
        <w:t>программы:</w:t>
      </w:r>
    </w:p>
    <w:p w:rsidR="00E72801" w:rsidRPr="00055FF4" w:rsidRDefault="00E72801" w:rsidP="00E72801">
      <w:pPr>
        <w:shd w:val="clear" w:color="auto" w:fill="FFFFFF"/>
        <w:ind w:left="302"/>
        <w:rPr>
          <w:b/>
        </w:rPr>
      </w:pPr>
    </w:p>
    <w:p w:rsidR="00E72801" w:rsidRPr="00055FF4" w:rsidRDefault="00E72801" w:rsidP="00E72801">
      <w:pPr>
        <w:widowControl w:val="0"/>
        <w:numPr>
          <w:ilvl w:val="0"/>
          <w:numId w:val="1"/>
        </w:numPr>
        <w:shd w:val="clear" w:color="auto" w:fill="FFFFFF"/>
        <w:tabs>
          <w:tab w:val="left" w:pos="298"/>
        </w:tabs>
        <w:autoSpaceDE w:val="0"/>
        <w:autoSpaceDN w:val="0"/>
        <w:adjustRightInd w:val="0"/>
        <w:ind w:left="10"/>
      </w:pPr>
      <w:r w:rsidRPr="00055FF4">
        <w:t>приобретение личного опыта как основы обучения и познания;</w:t>
      </w:r>
    </w:p>
    <w:p w:rsidR="00E72801" w:rsidRPr="00055FF4" w:rsidRDefault="00E72801" w:rsidP="00E72801">
      <w:pPr>
        <w:widowControl w:val="0"/>
        <w:numPr>
          <w:ilvl w:val="0"/>
          <w:numId w:val="1"/>
        </w:numPr>
        <w:shd w:val="clear" w:color="auto" w:fill="FFFFFF"/>
        <w:tabs>
          <w:tab w:val="left" w:pos="298"/>
        </w:tabs>
        <w:autoSpaceDE w:val="0"/>
        <w:autoSpaceDN w:val="0"/>
        <w:adjustRightInd w:val="0"/>
        <w:ind w:left="10" w:right="14"/>
      </w:pPr>
      <w:r w:rsidRPr="00055FF4">
        <w:t>приобретение первоначального опыта практической преобразователь</w:t>
      </w:r>
      <w:r w:rsidRPr="00055FF4">
        <w:softHyphen/>
        <w:t xml:space="preserve">ной деятельности на основе овладения технологическими знаниями,  </w:t>
      </w:r>
    </w:p>
    <w:p w:rsidR="00E72801" w:rsidRPr="00055FF4" w:rsidRDefault="00E72801" w:rsidP="00E72801">
      <w:pPr>
        <w:widowControl w:val="0"/>
        <w:shd w:val="clear" w:color="auto" w:fill="FFFFFF"/>
        <w:tabs>
          <w:tab w:val="left" w:pos="298"/>
        </w:tabs>
        <w:autoSpaceDE w:val="0"/>
        <w:autoSpaceDN w:val="0"/>
        <w:adjustRightInd w:val="0"/>
        <w:ind w:left="10" w:right="14"/>
      </w:pPr>
      <w:r w:rsidRPr="00055FF4">
        <w:t xml:space="preserve">     тех</w:t>
      </w:r>
      <w:r w:rsidRPr="00055FF4">
        <w:softHyphen/>
        <w:t>нико-технологическими умениями и проектной деятельностью;</w:t>
      </w:r>
    </w:p>
    <w:p w:rsidR="00E72801" w:rsidRPr="00055FF4" w:rsidRDefault="00E72801" w:rsidP="00E72801">
      <w:pPr>
        <w:shd w:val="clear" w:color="auto" w:fill="FFFFFF"/>
        <w:tabs>
          <w:tab w:val="left" w:pos="293"/>
        </w:tabs>
        <w:ind w:right="5"/>
      </w:pPr>
      <w:r w:rsidRPr="00055FF4">
        <w:t>•</w:t>
      </w:r>
      <w:r w:rsidRPr="00055FF4">
        <w:tab/>
        <w:t>формирование позитивного эмоционально-ценностного отношения к труду и людям труда.</w:t>
      </w:r>
    </w:p>
    <w:p w:rsidR="00E72801" w:rsidRPr="00055FF4" w:rsidRDefault="00E72801" w:rsidP="00E72801">
      <w:pPr>
        <w:shd w:val="clear" w:color="auto" w:fill="FFFFFF"/>
        <w:tabs>
          <w:tab w:val="left" w:pos="293"/>
        </w:tabs>
        <w:ind w:right="5"/>
        <w:rPr>
          <w:b/>
        </w:rPr>
      </w:pPr>
    </w:p>
    <w:p w:rsidR="00E72801" w:rsidRPr="00055FF4" w:rsidRDefault="00E72801" w:rsidP="00E72801">
      <w:pPr>
        <w:shd w:val="clear" w:color="auto" w:fill="FFFFFF"/>
        <w:tabs>
          <w:tab w:val="left" w:pos="293"/>
        </w:tabs>
        <w:ind w:right="5"/>
        <w:rPr>
          <w:b/>
        </w:rPr>
      </w:pPr>
      <w:r w:rsidRPr="00055FF4">
        <w:rPr>
          <w:b/>
        </w:rPr>
        <w:t>Задачи курса:</w:t>
      </w:r>
    </w:p>
    <w:p w:rsidR="00E72801" w:rsidRPr="00055FF4" w:rsidRDefault="00E72801" w:rsidP="00E72801">
      <w:pPr>
        <w:shd w:val="clear" w:color="auto" w:fill="FFFFFF"/>
        <w:tabs>
          <w:tab w:val="left" w:pos="293"/>
        </w:tabs>
        <w:ind w:right="5"/>
        <w:rPr>
          <w:b/>
        </w:rPr>
      </w:pPr>
    </w:p>
    <w:p w:rsidR="00E72801" w:rsidRPr="00055FF4" w:rsidRDefault="00E72801" w:rsidP="00E72801">
      <w:pPr>
        <w:pStyle w:val="a4"/>
        <w:numPr>
          <w:ilvl w:val="0"/>
          <w:numId w:val="4"/>
        </w:numPr>
        <w:shd w:val="clear" w:color="auto" w:fill="FFFFFF"/>
        <w:tabs>
          <w:tab w:val="left" w:pos="293"/>
        </w:tabs>
        <w:ind w:left="284" w:right="5" w:hanging="284"/>
      </w:pPr>
      <w:r w:rsidRPr="00055FF4">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E72801" w:rsidRPr="00055FF4" w:rsidRDefault="00E72801" w:rsidP="00E72801">
      <w:pPr>
        <w:pStyle w:val="a4"/>
        <w:numPr>
          <w:ilvl w:val="0"/>
          <w:numId w:val="4"/>
        </w:numPr>
        <w:shd w:val="clear" w:color="auto" w:fill="FFFFFF"/>
        <w:tabs>
          <w:tab w:val="left" w:pos="293"/>
        </w:tabs>
        <w:ind w:left="284" w:right="5" w:hanging="284"/>
      </w:pPr>
      <w:r w:rsidRPr="00055FF4">
        <w:t xml:space="preserve">формирование мотивации успеха и достижений, творческой самореализации на основе организации предметно-преобразующей деятельности; </w:t>
      </w:r>
    </w:p>
    <w:p w:rsidR="00E72801" w:rsidRPr="00055FF4" w:rsidRDefault="00E72801" w:rsidP="00E72801">
      <w:pPr>
        <w:pStyle w:val="a4"/>
        <w:numPr>
          <w:ilvl w:val="0"/>
          <w:numId w:val="4"/>
        </w:numPr>
        <w:shd w:val="clear" w:color="auto" w:fill="FFFFFF"/>
        <w:tabs>
          <w:tab w:val="left" w:pos="293"/>
        </w:tabs>
        <w:ind w:left="284" w:right="5" w:hanging="284"/>
      </w:pPr>
      <w:r w:rsidRPr="00055FF4">
        <w:t xml:space="preserve">общее знакомство с искусством как результатом отражения социально-эстетического идеала человека в материальных образах; </w:t>
      </w:r>
    </w:p>
    <w:p w:rsidR="00E72801" w:rsidRPr="00055FF4" w:rsidRDefault="00E72801" w:rsidP="00E72801">
      <w:pPr>
        <w:pStyle w:val="a4"/>
        <w:numPr>
          <w:ilvl w:val="0"/>
          <w:numId w:val="4"/>
        </w:numPr>
        <w:shd w:val="clear" w:color="auto" w:fill="FFFFFF"/>
        <w:tabs>
          <w:tab w:val="left" w:pos="293"/>
        </w:tabs>
        <w:ind w:left="284" w:right="5" w:hanging="284"/>
      </w:pPr>
      <w:r w:rsidRPr="00055FF4">
        <w:t xml:space="preserve">формирование первоначальных конструкторско-технологических знаний и умений; </w:t>
      </w:r>
    </w:p>
    <w:p w:rsidR="00E72801" w:rsidRPr="00055FF4" w:rsidRDefault="00E72801" w:rsidP="00E72801">
      <w:pPr>
        <w:pStyle w:val="a4"/>
        <w:numPr>
          <w:ilvl w:val="0"/>
          <w:numId w:val="4"/>
        </w:numPr>
        <w:shd w:val="clear" w:color="auto" w:fill="FFFFFF"/>
        <w:tabs>
          <w:tab w:val="left" w:pos="293"/>
        </w:tabs>
        <w:ind w:left="284" w:right="5" w:hanging="284"/>
      </w:pPr>
      <w:r w:rsidRPr="00055FF4">
        <w:t xml:space="preserve">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 </w:t>
      </w:r>
    </w:p>
    <w:p w:rsidR="00E72801" w:rsidRPr="00055FF4" w:rsidRDefault="00E72801" w:rsidP="00E72801">
      <w:pPr>
        <w:pStyle w:val="a4"/>
        <w:numPr>
          <w:ilvl w:val="0"/>
          <w:numId w:val="4"/>
        </w:numPr>
        <w:shd w:val="clear" w:color="auto" w:fill="FFFFFF"/>
        <w:tabs>
          <w:tab w:val="left" w:pos="293"/>
        </w:tabs>
        <w:ind w:left="284" w:right="5" w:hanging="284"/>
      </w:pPr>
      <w:r w:rsidRPr="00055FF4">
        <w:t xml:space="preserve">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 </w:t>
      </w:r>
    </w:p>
    <w:p w:rsidR="00E72801" w:rsidRPr="00055FF4" w:rsidRDefault="00E72801" w:rsidP="00E72801">
      <w:pPr>
        <w:pStyle w:val="a4"/>
        <w:numPr>
          <w:ilvl w:val="0"/>
          <w:numId w:val="4"/>
        </w:numPr>
        <w:shd w:val="clear" w:color="auto" w:fill="FFFFFF"/>
        <w:tabs>
          <w:tab w:val="left" w:pos="293"/>
        </w:tabs>
        <w:ind w:left="284" w:right="5" w:hanging="284"/>
      </w:pPr>
      <w:r w:rsidRPr="00055FF4">
        <w:t xml:space="preserve">формирование внутреннего плана деятельности на основе поэтапной отработки предметно-преобразовательных действий; </w:t>
      </w:r>
    </w:p>
    <w:p w:rsidR="00E72801" w:rsidRPr="00055FF4" w:rsidRDefault="00E72801" w:rsidP="00E72801">
      <w:pPr>
        <w:pStyle w:val="a4"/>
        <w:numPr>
          <w:ilvl w:val="0"/>
          <w:numId w:val="4"/>
        </w:numPr>
        <w:shd w:val="clear" w:color="auto" w:fill="FFFFFF"/>
        <w:tabs>
          <w:tab w:val="left" w:pos="293"/>
        </w:tabs>
        <w:ind w:left="284" w:right="5" w:hanging="284"/>
      </w:pPr>
      <w:r w:rsidRPr="00055FF4">
        <w:t xml:space="preserve">развитие коммуникативной компетентности младших школьников на основе организации совместной продуктивной деятельности; </w:t>
      </w:r>
    </w:p>
    <w:p w:rsidR="00E72801" w:rsidRPr="00055FF4" w:rsidRDefault="00E72801" w:rsidP="00E72801">
      <w:pPr>
        <w:pStyle w:val="a4"/>
        <w:numPr>
          <w:ilvl w:val="0"/>
          <w:numId w:val="4"/>
        </w:numPr>
        <w:shd w:val="clear" w:color="auto" w:fill="FFFFFF"/>
        <w:tabs>
          <w:tab w:val="left" w:pos="293"/>
        </w:tabs>
        <w:ind w:left="284" w:right="5" w:hanging="284"/>
      </w:pPr>
      <w:r w:rsidRPr="00055FF4">
        <w:t xml:space="preserve">формирование умения искать и преобразовывать необходимую информацию на основе различных информационных технологий (графических – текст, рисунок, схема; информационно-коммуникативных); </w:t>
      </w:r>
    </w:p>
    <w:p w:rsidR="00E72801" w:rsidRPr="00055FF4" w:rsidRDefault="00E72801" w:rsidP="00E72801">
      <w:pPr>
        <w:pStyle w:val="a4"/>
        <w:numPr>
          <w:ilvl w:val="0"/>
          <w:numId w:val="4"/>
        </w:numPr>
        <w:shd w:val="clear" w:color="auto" w:fill="FFFFFF"/>
        <w:tabs>
          <w:tab w:val="left" w:pos="293"/>
        </w:tabs>
        <w:ind w:left="284" w:right="5" w:hanging="284"/>
      </w:pPr>
      <w:r w:rsidRPr="00055FF4">
        <w:t>ознакомление с миром профессий и их социальным значением, историей возникновения и развития.</w:t>
      </w:r>
    </w:p>
    <w:p w:rsidR="00373A11" w:rsidRDefault="00373A11" w:rsidP="00373A11">
      <w:pPr>
        <w:pStyle w:val="a4"/>
        <w:rPr>
          <w:b/>
        </w:rPr>
      </w:pPr>
    </w:p>
    <w:p w:rsidR="00CF2F98" w:rsidRDefault="00CF2F98" w:rsidP="00373A11">
      <w:pPr>
        <w:pStyle w:val="a4"/>
        <w:jc w:val="center"/>
        <w:rPr>
          <w:b/>
        </w:rPr>
      </w:pPr>
    </w:p>
    <w:p w:rsidR="00CF2F98" w:rsidRDefault="00CF2F98" w:rsidP="00373A11">
      <w:pPr>
        <w:pStyle w:val="a4"/>
        <w:jc w:val="center"/>
        <w:rPr>
          <w:b/>
        </w:rPr>
      </w:pPr>
    </w:p>
    <w:p w:rsidR="00373A11" w:rsidRPr="002D72D1" w:rsidRDefault="00373A11" w:rsidP="00373A11">
      <w:pPr>
        <w:pStyle w:val="a4"/>
        <w:jc w:val="center"/>
        <w:rPr>
          <w:b/>
        </w:rPr>
      </w:pPr>
      <w:r w:rsidRPr="00373A11">
        <w:rPr>
          <w:b/>
        </w:rPr>
        <w:t>Формы и методы преподавания и контроля, используемых на уроках</w:t>
      </w:r>
    </w:p>
    <w:p w:rsidR="00373A11" w:rsidRPr="00055FF4" w:rsidRDefault="00373A11" w:rsidP="00373A11">
      <w:pPr>
        <w:pStyle w:val="a5"/>
        <w:ind w:firstLine="567"/>
        <w:rPr>
          <w:rFonts w:ascii="Times New Roman" w:hAnsi="Times New Roman"/>
          <w:sz w:val="24"/>
          <w:szCs w:val="24"/>
        </w:rPr>
      </w:pPr>
      <w:r w:rsidRPr="00055FF4">
        <w:rPr>
          <w:rFonts w:ascii="Times New Roman" w:hAnsi="Times New Roman"/>
          <w:sz w:val="24"/>
          <w:szCs w:val="24"/>
        </w:rPr>
        <w:t>В ходе реализации данной программы применяются следующие</w:t>
      </w:r>
    </w:p>
    <w:p w:rsidR="00373A11" w:rsidRPr="00055FF4" w:rsidRDefault="00C33537" w:rsidP="00373A11">
      <w:pPr>
        <w:pStyle w:val="a5"/>
        <w:rPr>
          <w:rFonts w:ascii="Times New Roman" w:hAnsi="Times New Roman"/>
          <w:sz w:val="24"/>
          <w:szCs w:val="24"/>
        </w:rPr>
      </w:pPr>
      <w:r>
        <w:rPr>
          <w:rFonts w:ascii="Times New Roman" w:hAnsi="Times New Roman"/>
          <w:b/>
          <w:sz w:val="24"/>
          <w:szCs w:val="24"/>
        </w:rPr>
        <w:t>ф</w:t>
      </w:r>
      <w:r w:rsidR="00373A11" w:rsidRPr="00055FF4">
        <w:rPr>
          <w:rFonts w:ascii="Times New Roman" w:hAnsi="Times New Roman"/>
          <w:b/>
          <w:sz w:val="24"/>
          <w:szCs w:val="24"/>
        </w:rPr>
        <w:t>ормы</w:t>
      </w:r>
      <w:r w:rsidR="00373A11">
        <w:rPr>
          <w:rFonts w:ascii="Times New Roman" w:hAnsi="Times New Roman"/>
          <w:sz w:val="24"/>
          <w:szCs w:val="24"/>
        </w:rPr>
        <w:t>:</w:t>
      </w:r>
      <w:r w:rsidR="00373A11" w:rsidRPr="00055FF4">
        <w:rPr>
          <w:rFonts w:ascii="Times New Roman" w:hAnsi="Times New Roman"/>
          <w:sz w:val="24"/>
          <w:szCs w:val="24"/>
        </w:rPr>
        <w:t xml:space="preserve"> групповая работа, работа в парах, коллективная и индивидуальная работа.</w:t>
      </w:r>
    </w:p>
    <w:p w:rsidR="00E130D8" w:rsidRPr="00055E95" w:rsidRDefault="00373A11" w:rsidP="00373A11">
      <w:pPr>
        <w:pStyle w:val="a5"/>
        <w:rPr>
          <w:rFonts w:ascii="Times New Roman" w:hAnsi="Times New Roman"/>
          <w:sz w:val="24"/>
          <w:szCs w:val="24"/>
        </w:rPr>
      </w:pPr>
      <w:r w:rsidRPr="00055FF4">
        <w:rPr>
          <w:rFonts w:ascii="Times New Roman" w:hAnsi="Times New Roman"/>
          <w:b/>
          <w:sz w:val="24"/>
          <w:szCs w:val="24"/>
        </w:rPr>
        <w:t>Методы</w:t>
      </w:r>
      <w:r w:rsidRPr="00055FF4">
        <w:rPr>
          <w:rFonts w:ascii="Times New Roman" w:hAnsi="Times New Roman"/>
          <w:sz w:val="24"/>
          <w:szCs w:val="24"/>
        </w:rPr>
        <w:t>: наглядно-образный, словесный, проб</w:t>
      </w:r>
      <w:r w:rsidR="00055E95">
        <w:rPr>
          <w:rFonts w:ascii="Times New Roman" w:hAnsi="Times New Roman"/>
          <w:sz w:val="24"/>
          <w:szCs w:val="24"/>
        </w:rPr>
        <w:t>лемный, аналитико-синтетический, метод проекта.</w:t>
      </w:r>
    </w:p>
    <w:p w:rsidR="00373A11" w:rsidRPr="00373A11" w:rsidRDefault="00373A11" w:rsidP="00373A11">
      <w:pPr>
        <w:pStyle w:val="a5"/>
        <w:rPr>
          <w:rFonts w:ascii="Times New Roman" w:hAnsi="Times New Roman"/>
          <w:sz w:val="24"/>
          <w:szCs w:val="24"/>
        </w:rPr>
      </w:pPr>
      <w:r w:rsidRPr="00373A11">
        <w:rPr>
          <w:rFonts w:ascii="Times New Roman" w:hAnsi="Times New Roman"/>
          <w:b/>
          <w:color w:val="000000"/>
          <w:sz w:val="24"/>
          <w:szCs w:val="24"/>
        </w:rPr>
        <w:t>Технологии обучения</w:t>
      </w:r>
      <w:r w:rsidRPr="00373A11">
        <w:rPr>
          <w:rFonts w:ascii="Times New Roman" w:hAnsi="Times New Roman"/>
          <w:color w:val="000000"/>
          <w:sz w:val="24"/>
          <w:szCs w:val="24"/>
        </w:rPr>
        <w:t>: игровые технологии;</w:t>
      </w:r>
      <w:r>
        <w:rPr>
          <w:rFonts w:ascii="Times New Roman" w:hAnsi="Times New Roman"/>
          <w:color w:val="000000"/>
          <w:sz w:val="24"/>
          <w:szCs w:val="24"/>
        </w:rPr>
        <w:t xml:space="preserve"> проблемное обучение;</w:t>
      </w:r>
      <w:r w:rsidRPr="00373A11">
        <w:rPr>
          <w:rFonts w:ascii="Times New Roman" w:hAnsi="Times New Roman"/>
          <w:color w:val="000000"/>
          <w:sz w:val="24"/>
          <w:szCs w:val="24"/>
        </w:rPr>
        <w:t xml:space="preserve"> современного</w:t>
      </w:r>
      <w:r>
        <w:rPr>
          <w:rFonts w:ascii="Times New Roman" w:hAnsi="Times New Roman"/>
          <w:color w:val="000000"/>
          <w:sz w:val="24"/>
          <w:szCs w:val="24"/>
        </w:rPr>
        <w:t xml:space="preserve"> проектного обучения;</w:t>
      </w:r>
      <w:r w:rsidRPr="00373A11">
        <w:rPr>
          <w:rFonts w:ascii="Times New Roman" w:hAnsi="Times New Roman"/>
          <w:color w:val="000000"/>
          <w:sz w:val="24"/>
          <w:szCs w:val="24"/>
        </w:rPr>
        <w:t xml:space="preserve"> дифференцированного обучения; коллективная система обучения; коммуникативные технологии; информационно-комм</w:t>
      </w:r>
      <w:r>
        <w:rPr>
          <w:rFonts w:ascii="Times New Roman" w:hAnsi="Times New Roman"/>
          <w:color w:val="000000"/>
          <w:sz w:val="24"/>
          <w:szCs w:val="24"/>
        </w:rPr>
        <w:t>уникативные; тестовые</w:t>
      </w:r>
      <w:r w:rsidRPr="00373A11">
        <w:rPr>
          <w:rFonts w:ascii="Times New Roman" w:hAnsi="Times New Roman"/>
          <w:color w:val="000000"/>
          <w:sz w:val="24"/>
          <w:szCs w:val="24"/>
        </w:rPr>
        <w:t>.</w:t>
      </w:r>
    </w:p>
    <w:p w:rsidR="00373A11" w:rsidRPr="00373A11" w:rsidRDefault="00373A11" w:rsidP="00373A11">
      <w:pPr>
        <w:pStyle w:val="a5"/>
        <w:rPr>
          <w:rFonts w:ascii="Times New Roman" w:hAnsi="Times New Roman"/>
          <w:sz w:val="24"/>
          <w:szCs w:val="24"/>
        </w:rPr>
      </w:pPr>
      <w:r w:rsidRPr="00373A11">
        <w:rPr>
          <w:rFonts w:ascii="Times New Roman" w:hAnsi="Times New Roman"/>
          <w:b/>
          <w:sz w:val="24"/>
          <w:szCs w:val="24"/>
        </w:rPr>
        <w:t>Формы контроля</w:t>
      </w:r>
      <w:r w:rsidR="00ED1301">
        <w:rPr>
          <w:rFonts w:ascii="Times New Roman" w:hAnsi="Times New Roman"/>
          <w:sz w:val="24"/>
          <w:szCs w:val="24"/>
        </w:rPr>
        <w:t xml:space="preserve">: </w:t>
      </w:r>
      <w:r w:rsidR="004A7F78">
        <w:rPr>
          <w:rFonts w:ascii="Times New Roman" w:hAnsi="Times New Roman"/>
          <w:sz w:val="24"/>
          <w:szCs w:val="24"/>
        </w:rPr>
        <w:t xml:space="preserve">самооценка, </w:t>
      </w:r>
      <w:proofErr w:type="spellStart"/>
      <w:r w:rsidR="004A7F78">
        <w:rPr>
          <w:rFonts w:ascii="Times New Roman" w:hAnsi="Times New Roman"/>
          <w:sz w:val="24"/>
          <w:szCs w:val="24"/>
        </w:rPr>
        <w:t>взаимооценка</w:t>
      </w:r>
      <w:proofErr w:type="spellEnd"/>
      <w:r w:rsidR="004A7F78">
        <w:rPr>
          <w:rFonts w:ascii="Times New Roman" w:hAnsi="Times New Roman"/>
          <w:sz w:val="24"/>
          <w:szCs w:val="24"/>
        </w:rPr>
        <w:t>, проекты, выставка работ (презентация достижений обучающихся)</w:t>
      </w:r>
      <w:r w:rsidRPr="00373A11">
        <w:rPr>
          <w:rFonts w:ascii="Times New Roman" w:hAnsi="Times New Roman"/>
          <w:sz w:val="24"/>
          <w:szCs w:val="24"/>
        </w:rPr>
        <w:t>.</w:t>
      </w:r>
    </w:p>
    <w:p w:rsidR="00373A11" w:rsidRPr="00373A11" w:rsidRDefault="00373A11" w:rsidP="00920121">
      <w:pPr>
        <w:jc w:val="both"/>
        <w:rPr>
          <w:b/>
        </w:rPr>
      </w:pPr>
    </w:p>
    <w:p w:rsidR="00E72801" w:rsidRPr="00055E95" w:rsidRDefault="00E72801" w:rsidP="00373A11">
      <w:pPr>
        <w:jc w:val="center"/>
      </w:pPr>
      <w:r w:rsidRPr="00055FF4">
        <w:rPr>
          <w:b/>
        </w:rPr>
        <w:t xml:space="preserve">Место предмета </w:t>
      </w:r>
      <w:r w:rsidR="00373A11">
        <w:rPr>
          <w:b/>
        </w:rPr>
        <w:t xml:space="preserve">в </w:t>
      </w:r>
      <w:r w:rsidRPr="00055FF4">
        <w:rPr>
          <w:b/>
        </w:rPr>
        <w:t>учебном плане</w:t>
      </w:r>
    </w:p>
    <w:p w:rsidR="0052460A" w:rsidRPr="00324603" w:rsidRDefault="0052460A" w:rsidP="0052460A">
      <w:r w:rsidRPr="00324603">
        <w:t>Федеральный базисный учебный план для образоват</w:t>
      </w:r>
      <w:r>
        <w:t>ельных учреждений РФ отводит 33 часа (из расчета 1</w:t>
      </w:r>
      <w:r w:rsidRPr="00324603">
        <w:t xml:space="preserve"> ч. × 33 </w:t>
      </w:r>
      <w:r>
        <w:t xml:space="preserve">уч. </w:t>
      </w:r>
      <w:proofErr w:type="spellStart"/>
      <w:r w:rsidRPr="00324603">
        <w:t>нед</w:t>
      </w:r>
      <w:proofErr w:type="spellEnd"/>
      <w:r w:rsidRPr="00324603">
        <w:t>.)</w:t>
      </w:r>
      <w:r w:rsidR="00C33537">
        <w:t xml:space="preserve"> </w:t>
      </w:r>
      <w:r w:rsidRPr="00324603">
        <w:t xml:space="preserve">для изучения </w:t>
      </w:r>
      <w:proofErr w:type="gramStart"/>
      <w:r>
        <w:t>технологии</w:t>
      </w:r>
      <w:r w:rsidRPr="00324603">
        <w:t xml:space="preserve">  в</w:t>
      </w:r>
      <w:proofErr w:type="gramEnd"/>
      <w:r w:rsidRPr="00324603">
        <w:t xml:space="preserve"> 1 классе.</w:t>
      </w:r>
    </w:p>
    <w:p w:rsidR="0052460A" w:rsidRDefault="0052460A" w:rsidP="0052460A">
      <w:r>
        <w:t>Программой предусмотрено 33 ч., фактически возможных - 33</w:t>
      </w:r>
      <w:r w:rsidRPr="00324603">
        <w:t xml:space="preserve"> ч.</w:t>
      </w:r>
    </w:p>
    <w:p w:rsidR="00373A11" w:rsidRPr="0052460A" w:rsidRDefault="00373A11" w:rsidP="0052460A">
      <w:pPr>
        <w:jc w:val="both"/>
      </w:pPr>
    </w:p>
    <w:p w:rsidR="00373A11" w:rsidRPr="002D72D1" w:rsidRDefault="00373A11" w:rsidP="00373A11">
      <w:pPr>
        <w:jc w:val="center"/>
        <w:rPr>
          <w:b/>
          <w:sz w:val="28"/>
          <w:szCs w:val="28"/>
        </w:rPr>
      </w:pPr>
      <w:r w:rsidRPr="00CA2539">
        <w:rPr>
          <w:sz w:val="28"/>
          <w:szCs w:val="28"/>
        </w:rPr>
        <w:t xml:space="preserve">Для реализации </w:t>
      </w:r>
      <w:r w:rsidR="00C33537">
        <w:rPr>
          <w:sz w:val="28"/>
          <w:szCs w:val="28"/>
        </w:rPr>
        <w:t>рабочей программы</w:t>
      </w:r>
      <w:r w:rsidRPr="00CA2539">
        <w:rPr>
          <w:sz w:val="28"/>
          <w:szCs w:val="28"/>
        </w:rPr>
        <w:t xml:space="preserve"> избран</w:t>
      </w:r>
      <w:r w:rsidR="00C33537">
        <w:rPr>
          <w:sz w:val="28"/>
          <w:szCs w:val="28"/>
        </w:rPr>
        <w:t xml:space="preserve"> </w:t>
      </w:r>
      <w:r w:rsidRPr="00324603">
        <w:rPr>
          <w:b/>
          <w:sz w:val="28"/>
          <w:szCs w:val="28"/>
        </w:rPr>
        <w:t xml:space="preserve">УМК </w:t>
      </w:r>
      <w:proofErr w:type="gramStart"/>
      <w:r w:rsidRPr="00324603">
        <w:rPr>
          <w:b/>
          <w:sz w:val="28"/>
          <w:szCs w:val="28"/>
        </w:rPr>
        <w:t>« Школа</w:t>
      </w:r>
      <w:proofErr w:type="gramEnd"/>
      <w:r w:rsidRPr="00324603">
        <w:rPr>
          <w:b/>
          <w:sz w:val="28"/>
          <w:szCs w:val="28"/>
        </w:rPr>
        <w:t xml:space="preserve"> России»</w:t>
      </w:r>
    </w:p>
    <w:p w:rsidR="00373A11" w:rsidRDefault="00373A11" w:rsidP="00373A11">
      <w:pPr>
        <w:rPr>
          <w:u w:val="single"/>
        </w:rPr>
      </w:pPr>
      <w:r>
        <w:t>В</w:t>
      </w:r>
      <w:r w:rsidRPr="00324603">
        <w:t xml:space="preserve"> УМК «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w:t>
      </w:r>
    </w:p>
    <w:p w:rsidR="00C50AB9" w:rsidRPr="00920121" w:rsidRDefault="00373A11" w:rsidP="00C33537">
      <w:pPr>
        <w:pStyle w:val="a5"/>
        <w:jc w:val="center"/>
        <w:rPr>
          <w:rFonts w:ascii="Times New Roman" w:hAnsi="Times New Roman"/>
          <w:sz w:val="24"/>
          <w:szCs w:val="24"/>
          <w:u w:val="single"/>
        </w:rPr>
      </w:pPr>
      <w:r w:rsidRPr="00920121">
        <w:rPr>
          <w:rFonts w:ascii="Times New Roman" w:hAnsi="Times New Roman"/>
          <w:sz w:val="24"/>
          <w:szCs w:val="24"/>
          <w:u w:val="single"/>
        </w:rPr>
        <w:t>УМК:</w:t>
      </w:r>
    </w:p>
    <w:p w:rsidR="00C50AB9" w:rsidRPr="00920121" w:rsidRDefault="00920121" w:rsidP="00920121">
      <w:pPr>
        <w:pStyle w:val="a5"/>
        <w:rPr>
          <w:rFonts w:ascii="Times New Roman" w:hAnsi="Times New Roman"/>
          <w:sz w:val="24"/>
          <w:szCs w:val="24"/>
        </w:rPr>
      </w:pPr>
      <w:r>
        <w:rPr>
          <w:rFonts w:ascii="Times New Roman" w:hAnsi="Times New Roman"/>
          <w:sz w:val="24"/>
          <w:szCs w:val="24"/>
        </w:rPr>
        <w:t>1.</w:t>
      </w:r>
      <w:r w:rsidR="00C50AB9" w:rsidRPr="00920121">
        <w:rPr>
          <w:rFonts w:ascii="Times New Roman" w:hAnsi="Times New Roman"/>
          <w:sz w:val="24"/>
          <w:szCs w:val="24"/>
        </w:rPr>
        <w:t xml:space="preserve">Роговцева, Н. И. Технология. 1 класс: учебник для </w:t>
      </w:r>
      <w:proofErr w:type="spellStart"/>
      <w:r w:rsidR="00C50AB9" w:rsidRPr="00920121">
        <w:rPr>
          <w:rFonts w:ascii="Times New Roman" w:hAnsi="Times New Roman"/>
          <w:sz w:val="24"/>
          <w:szCs w:val="24"/>
        </w:rPr>
        <w:t>общеобразоват</w:t>
      </w:r>
      <w:proofErr w:type="spellEnd"/>
      <w:r w:rsidR="00C50AB9" w:rsidRPr="00920121">
        <w:rPr>
          <w:rFonts w:ascii="Times New Roman" w:hAnsi="Times New Roman"/>
          <w:sz w:val="24"/>
          <w:szCs w:val="24"/>
        </w:rPr>
        <w:t xml:space="preserve">. учреждений / Н. И. </w:t>
      </w:r>
      <w:proofErr w:type="spellStart"/>
      <w:r w:rsidR="00C50AB9" w:rsidRPr="00920121">
        <w:rPr>
          <w:rFonts w:ascii="Times New Roman" w:hAnsi="Times New Roman"/>
          <w:sz w:val="24"/>
          <w:szCs w:val="24"/>
        </w:rPr>
        <w:t>Роговцева</w:t>
      </w:r>
      <w:proofErr w:type="spellEnd"/>
      <w:r w:rsidR="00C50AB9" w:rsidRPr="00920121">
        <w:rPr>
          <w:rFonts w:ascii="Times New Roman" w:hAnsi="Times New Roman"/>
          <w:sz w:val="24"/>
          <w:szCs w:val="24"/>
        </w:rPr>
        <w:t xml:space="preserve">, Н. В. Богданова, И. П. </w:t>
      </w:r>
      <w:proofErr w:type="spellStart"/>
      <w:r w:rsidR="00C50AB9" w:rsidRPr="00920121">
        <w:rPr>
          <w:rFonts w:ascii="Times New Roman" w:hAnsi="Times New Roman"/>
          <w:sz w:val="24"/>
          <w:szCs w:val="24"/>
        </w:rPr>
        <w:t>Ф</w:t>
      </w:r>
      <w:r w:rsidRPr="00920121">
        <w:rPr>
          <w:rFonts w:ascii="Times New Roman" w:hAnsi="Times New Roman"/>
          <w:sz w:val="24"/>
          <w:szCs w:val="24"/>
        </w:rPr>
        <w:t>рейтаг</w:t>
      </w:r>
      <w:proofErr w:type="spellEnd"/>
      <w:r w:rsidRPr="00920121">
        <w:rPr>
          <w:rFonts w:ascii="Times New Roman" w:hAnsi="Times New Roman"/>
          <w:sz w:val="24"/>
          <w:szCs w:val="24"/>
        </w:rPr>
        <w:t>. - М.</w:t>
      </w:r>
      <w:r w:rsidR="0052460A" w:rsidRPr="00920121">
        <w:rPr>
          <w:rFonts w:ascii="Times New Roman" w:hAnsi="Times New Roman"/>
          <w:sz w:val="24"/>
          <w:szCs w:val="24"/>
        </w:rPr>
        <w:t>: Просвещение, 2013</w:t>
      </w:r>
      <w:r w:rsidR="00C50AB9" w:rsidRPr="00920121">
        <w:rPr>
          <w:rFonts w:ascii="Times New Roman" w:hAnsi="Times New Roman"/>
          <w:sz w:val="24"/>
          <w:szCs w:val="24"/>
        </w:rPr>
        <w:t>.</w:t>
      </w:r>
    </w:p>
    <w:p w:rsidR="00C50AB9" w:rsidRPr="00920121" w:rsidRDefault="00920121" w:rsidP="00920121">
      <w:pPr>
        <w:pStyle w:val="a5"/>
        <w:rPr>
          <w:rFonts w:ascii="Times New Roman" w:hAnsi="Times New Roman"/>
          <w:sz w:val="24"/>
          <w:szCs w:val="24"/>
        </w:rPr>
      </w:pPr>
      <w:r>
        <w:rPr>
          <w:rFonts w:ascii="Times New Roman" w:hAnsi="Times New Roman"/>
          <w:sz w:val="24"/>
          <w:szCs w:val="24"/>
        </w:rPr>
        <w:t>2.</w:t>
      </w:r>
      <w:r w:rsidR="00C50AB9" w:rsidRPr="00920121">
        <w:rPr>
          <w:rFonts w:ascii="Times New Roman" w:hAnsi="Times New Roman"/>
          <w:sz w:val="24"/>
          <w:szCs w:val="24"/>
        </w:rPr>
        <w:t>Роговцева, Н. И. Техно</w:t>
      </w:r>
      <w:r w:rsidRPr="00920121">
        <w:rPr>
          <w:rFonts w:ascii="Times New Roman" w:hAnsi="Times New Roman"/>
          <w:sz w:val="24"/>
          <w:szCs w:val="24"/>
        </w:rPr>
        <w:t>логия. 1 класс: рабочая тетрадь</w:t>
      </w:r>
      <w:r w:rsidR="00C50AB9" w:rsidRPr="00920121">
        <w:rPr>
          <w:rFonts w:ascii="Times New Roman" w:hAnsi="Times New Roman"/>
          <w:sz w:val="24"/>
          <w:szCs w:val="24"/>
        </w:rPr>
        <w:t xml:space="preserve">: пособие для учащихся об </w:t>
      </w:r>
      <w:proofErr w:type="spellStart"/>
      <w:r w:rsidR="00C50AB9" w:rsidRPr="00920121">
        <w:rPr>
          <w:rFonts w:ascii="Times New Roman" w:hAnsi="Times New Roman"/>
          <w:sz w:val="24"/>
          <w:szCs w:val="24"/>
        </w:rPr>
        <w:t>щеобразоват</w:t>
      </w:r>
      <w:proofErr w:type="spellEnd"/>
      <w:r w:rsidR="00C50AB9" w:rsidRPr="00920121">
        <w:rPr>
          <w:rFonts w:ascii="Times New Roman" w:hAnsi="Times New Roman"/>
          <w:sz w:val="24"/>
          <w:szCs w:val="24"/>
        </w:rPr>
        <w:t xml:space="preserve">. учреждений / Н. И. </w:t>
      </w:r>
      <w:proofErr w:type="spellStart"/>
      <w:r w:rsidR="00C50AB9" w:rsidRPr="00920121">
        <w:rPr>
          <w:rFonts w:ascii="Times New Roman" w:hAnsi="Times New Roman"/>
          <w:sz w:val="24"/>
          <w:szCs w:val="24"/>
        </w:rPr>
        <w:t>Роговцева</w:t>
      </w:r>
      <w:proofErr w:type="spellEnd"/>
      <w:r w:rsidR="00C50AB9" w:rsidRPr="00920121">
        <w:rPr>
          <w:rFonts w:ascii="Times New Roman" w:hAnsi="Times New Roman"/>
          <w:sz w:val="24"/>
          <w:szCs w:val="24"/>
        </w:rPr>
        <w:t>, Н. В.</w:t>
      </w:r>
      <w:r w:rsidRPr="00920121">
        <w:rPr>
          <w:rFonts w:ascii="Times New Roman" w:hAnsi="Times New Roman"/>
          <w:sz w:val="24"/>
          <w:szCs w:val="24"/>
        </w:rPr>
        <w:t xml:space="preserve"> Богданова, И. П. </w:t>
      </w:r>
      <w:proofErr w:type="spellStart"/>
      <w:r w:rsidRPr="00920121">
        <w:rPr>
          <w:rFonts w:ascii="Times New Roman" w:hAnsi="Times New Roman"/>
          <w:sz w:val="24"/>
          <w:szCs w:val="24"/>
        </w:rPr>
        <w:t>Фрейтаг</w:t>
      </w:r>
      <w:proofErr w:type="spellEnd"/>
      <w:r w:rsidRPr="00920121">
        <w:rPr>
          <w:rFonts w:ascii="Times New Roman" w:hAnsi="Times New Roman"/>
          <w:sz w:val="24"/>
          <w:szCs w:val="24"/>
        </w:rPr>
        <w:t>. - М.</w:t>
      </w:r>
      <w:r w:rsidR="00C50AB9" w:rsidRPr="00920121">
        <w:rPr>
          <w:rFonts w:ascii="Times New Roman" w:hAnsi="Times New Roman"/>
          <w:sz w:val="24"/>
          <w:szCs w:val="24"/>
        </w:rPr>
        <w:t>: Просвещение, 2013.</w:t>
      </w:r>
    </w:p>
    <w:p w:rsidR="00C50AB9" w:rsidRPr="00920121" w:rsidRDefault="00920121" w:rsidP="00920121">
      <w:pPr>
        <w:pStyle w:val="a5"/>
        <w:rPr>
          <w:rFonts w:ascii="Times New Roman" w:hAnsi="Times New Roman"/>
          <w:sz w:val="24"/>
          <w:szCs w:val="24"/>
        </w:rPr>
      </w:pPr>
      <w:r>
        <w:rPr>
          <w:rFonts w:ascii="Times New Roman" w:hAnsi="Times New Roman"/>
          <w:sz w:val="24"/>
          <w:szCs w:val="24"/>
        </w:rPr>
        <w:t>3.</w:t>
      </w:r>
      <w:r w:rsidR="00C50AB9" w:rsidRPr="00920121">
        <w:rPr>
          <w:rFonts w:ascii="Times New Roman" w:hAnsi="Times New Roman"/>
          <w:sz w:val="24"/>
          <w:szCs w:val="24"/>
        </w:rPr>
        <w:t>Технология. 1 класс: электронное при</w:t>
      </w:r>
      <w:r w:rsidR="0052460A" w:rsidRPr="00920121">
        <w:rPr>
          <w:rFonts w:ascii="Times New Roman" w:hAnsi="Times New Roman"/>
          <w:sz w:val="24"/>
          <w:szCs w:val="24"/>
        </w:rPr>
        <w:t>ложение к учебнику / С. А. Воло</w:t>
      </w:r>
      <w:r w:rsidR="00C50AB9" w:rsidRPr="00920121">
        <w:rPr>
          <w:rFonts w:ascii="Times New Roman" w:hAnsi="Times New Roman"/>
          <w:sz w:val="24"/>
          <w:szCs w:val="24"/>
        </w:rPr>
        <w:t xml:space="preserve">дина, О. А. Петрова, М. О. </w:t>
      </w:r>
      <w:proofErr w:type="spellStart"/>
      <w:r w:rsidR="00C50AB9" w:rsidRPr="00920121">
        <w:rPr>
          <w:rFonts w:ascii="Times New Roman" w:hAnsi="Times New Roman"/>
          <w:sz w:val="24"/>
          <w:szCs w:val="24"/>
        </w:rPr>
        <w:t>Майсуридзе</w:t>
      </w:r>
      <w:proofErr w:type="spellEnd"/>
      <w:r w:rsidR="00C50AB9" w:rsidRPr="00920121">
        <w:rPr>
          <w:rFonts w:ascii="Times New Roman" w:hAnsi="Times New Roman"/>
          <w:sz w:val="24"/>
          <w:szCs w:val="24"/>
        </w:rPr>
        <w:t>, В. А. Мотылева. - М. : Просвещение, 2013. - 1 электрон, опт. диск (CD-ROM).</w:t>
      </w:r>
    </w:p>
    <w:p w:rsidR="00E72801" w:rsidRPr="00920121" w:rsidRDefault="00920121" w:rsidP="00920121">
      <w:pPr>
        <w:pStyle w:val="a5"/>
        <w:rPr>
          <w:rFonts w:ascii="Times New Roman" w:hAnsi="Times New Roman"/>
          <w:sz w:val="24"/>
          <w:szCs w:val="24"/>
        </w:rPr>
      </w:pPr>
      <w:r w:rsidRPr="00920121">
        <w:rPr>
          <w:rFonts w:ascii="Times New Roman" w:hAnsi="Times New Roman"/>
          <w:sz w:val="24"/>
          <w:szCs w:val="24"/>
        </w:rPr>
        <w:t xml:space="preserve">4. Технология: Поурочные разработки: Технологические карты уроков: 1 класс: Пособие для учителей </w:t>
      </w:r>
      <w:proofErr w:type="spellStart"/>
      <w:r w:rsidRPr="00920121">
        <w:rPr>
          <w:rFonts w:ascii="Times New Roman" w:hAnsi="Times New Roman"/>
          <w:sz w:val="24"/>
          <w:szCs w:val="24"/>
        </w:rPr>
        <w:t>общеобр</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учрежд</w:t>
      </w:r>
      <w:proofErr w:type="spellEnd"/>
      <w:r w:rsidRPr="00920121">
        <w:rPr>
          <w:rFonts w:ascii="Times New Roman" w:hAnsi="Times New Roman"/>
          <w:sz w:val="24"/>
          <w:szCs w:val="24"/>
        </w:rPr>
        <w:t xml:space="preserve">. / </w:t>
      </w:r>
      <w:proofErr w:type="spellStart"/>
      <w:r w:rsidRPr="00920121">
        <w:rPr>
          <w:rFonts w:ascii="Times New Roman" w:hAnsi="Times New Roman"/>
          <w:sz w:val="24"/>
          <w:szCs w:val="24"/>
        </w:rPr>
        <w:t>Н.С.Чернышова</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В.М.Данилина</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Л.С.Илюшин</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Т.Г.Галактионова</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Н.И.Роговцева</w:t>
      </w:r>
      <w:proofErr w:type="spellEnd"/>
      <w:r w:rsidRPr="00920121">
        <w:rPr>
          <w:rFonts w:ascii="Times New Roman" w:hAnsi="Times New Roman"/>
          <w:sz w:val="24"/>
          <w:szCs w:val="24"/>
        </w:rPr>
        <w:t>. – М.; СПб.: Просвещение, 2013.</w:t>
      </w:r>
    </w:p>
    <w:p w:rsidR="0011400A" w:rsidRPr="00E130D8" w:rsidRDefault="0011400A" w:rsidP="0011400A">
      <w:r w:rsidRPr="0011400A">
        <w:t>5</w:t>
      </w:r>
      <w:r>
        <w:t>.</w:t>
      </w:r>
      <w:r w:rsidRPr="00324603">
        <w:t>При</w:t>
      </w:r>
      <w:r>
        <w:t xml:space="preserve">мерная программа по технологии </w:t>
      </w:r>
      <w:r w:rsidRPr="00F02ABD">
        <w:t>/</w:t>
      </w:r>
      <w:r w:rsidRPr="00324603">
        <w:t xml:space="preserve">Примерные программы по учебным предметам. Начальная школа. В 2 ч. – 3-е изд. – М.: Просвещение. 2010 – (Стандарты второго поколения). </w:t>
      </w:r>
    </w:p>
    <w:p w:rsidR="00055FF4" w:rsidRPr="00055FF4" w:rsidRDefault="00055FF4" w:rsidP="00C33537">
      <w:pPr>
        <w:rPr>
          <w:b/>
        </w:rPr>
      </w:pPr>
    </w:p>
    <w:p w:rsidR="002D72D1" w:rsidRPr="00055E95" w:rsidRDefault="002D72D1" w:rsidP="00AD372F">
      <w:pPr>
        <w:jc w:val="center"/>
        <w:rPr>
          <w:b/>
        </w:rPr>
      </w:pPr>
    </w:p>
    <w:p w:rsidR="00E72801" w:rsidRPr="002D72D1" w:rsidRDefault="00ED1301" w:rsidP="00AD372F">
      <w:pPr>
        <w:jc w:val="center"/>
        <w:rPr>
          <w:b/>
          <w:lang w:val="en-US"/>
        </w:rPr>
      </w:pPr>
      <w:r w:rsidRPr="00055FF4">
        <w:rPr>
          <w:b/>
        </w:rPr>
        <w:t>ТЕМАТИЧЕСКИЙ ПЛАН</w:t>
      </w: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2551"/>
        <w:gridCol w:w="1559"/>
        <w:gridCol w:w="2410"/>
        <w:gridCol w:w="2977"/>
      </w:tblGrid>
      <w:tr w:rsidR="002D72D1" w:rsidRPr="00055FF4" w:rsidTr="002D72D1">
        <w:trPr>
          <w:trHeight w:val="1752"/>
        </w:trPr>
        <w:tc>
          <w:tcPr>
            <w:tcW w:w="426" w:type="dxa"/>
            <w:tcBorders>
              <w:left w:val="single" w:sz="4" w:space="0" w:color="auto"/>
            </w:tcBorders>
            <w:shd w:val="clear" w:color="auto" w:fill="FFFFFF"/>
          </w:tcPr>
          <w:p w:rsidR="002D72D1" w:rsidRDefault="002D72D1" w:rsidP="002D72D1">
            <w:pPr>
              <w:pStyle w:val="a3"/>
              <w:jc w:val="center"/>
              <w:rPr>
                <w:rFonts w:ascii="Times New Roman" w:hAnsi="Times New Roman" w:cs="Times New Roman"/>
                <w:b/>
                <w:color w:val="000000"/>
                <w:lang w:val="en-US"/>
              </w:rPr>
            </w:pPr>
          </w:p>
          <w:p w:rsidR="002D72D1" w:rsidRDefault="002D72D1" w:rsidP="002D72D1">
            <w:pPr>
              <w:pStyle w:val="a3"/>
              <w:jc w:val="center"/>
              <w:rPr>
                <w:rFonts w:ascii="Times New Roman" w:hAnsi="Times New Roman" w:cs="Times New Roman"/>
                <w:b/>
                <w:color w:val="000000"/>
                <w:lang w:val="en-US"/>
              </w:rPr>
            </w:pPr>
          </w:p>
          <w:p w:rsidR="002D72D1" w:rsidRDefault="002D72D1" w:rsidP="002D72D1">
            <w:pPr>
              <w:pStyle w:val="a3"/>
              <w:jc w:val="center"/>
              <w:rPr>
                <w:rFonts w:ascii="Times New Roman" w:hAnsi="Times New Roman" w:cs="Times New Roman"/>
                <w:b/>
                <w:color w:val="000000"/>
                <w:lang w:val="en-US"/>
              </w:rPr>
            </w:pPr>
          </w:p>
          <w:p w:rsidR="002D72D1" w:rsidRPr="00055FF4" w:rsidRDefault="002D72D1" w:rsidP="002D72D1">
            <w:pPr>
              <w:pStyle w:val="a3"/>
              <w:jc w:val="center"/>
              <w:rPr>
                <w:rFonts w:ascii="Times New Roman" w:hAnsi="Times New Roman" w:cs="Times New Roman"/>
                <w:b/>
                <w:color w:val="000000"/>
              </w:rPr>
            </w:pPr>
            <w:r>
              <w:rPr>
                <w:rFonts w:ascii="Times New Roman" w:hAnsi="Times New Roman" w:cs="Times New Roman"/>
                <w:b/>
                <w:color w:val="000000"/>
              </w:rPr>
              <w:t>№ п/п</w:t>
            </w:r>
          </w:p>
        </w:tc>
        <w:tc>
          <w:tcPr>
            <w:tcW w:w="2551" w:type="dxa"/>
            <w:tcBorders>
              <w:left w:val="single" w:sz="4" w:space="0" w:color="auto"/>
            </w:tcBorders>
            <w:shd w:val="clear" w:color="auto" w:fill="FFFFFF"/>
            <w:vAlign w:val="center"/>
          </w:tcPr>
          <w:p w:rsidR="002D72D1" w:rsidRPr="00055FF4" w:rsidRDefault="002D72D1" w:rsidP="002D72D1">
            <w:pPr>
              <w:pStyle w:val="a3"/>
              <w:ind w:firstLine="426"/>
              <w:jc w:val="center"/>
              <w:rPr>
                <w:rFonts w:ascii="Times New Roman" w:hAnsi="Times New Roman" w:cs="Times New Roman"/>
                <w:b/>
                <w:color w:val="000000"/>
              </w:rPr>
            </w:pPr>
            <w:r>
              <w:rPr>
                <w:rFonts w:ascii="Times New Roman" w:hAnsi="Times New Roman" w:cs="Times New Roman"/>
                <w:b/>
                <w:color w:val="000000"/>
              </w:rPr>
              <w:t>Раздел</w:t>
            </w:r>
          </w:p>
        </w:tc>
        <w:tc>
          <w:tcPr>
            <w:tcW w:w="1559" w:type="dxa"/>
            <w:tcBorders>
              <w:bottom w:val="single" w:sz="4" w:space="0" w:color="auto"/>
              <w:right w:val="single" w:sz="4" w:space="0" w:color="auto"/>
            </w:tcBorders>
            <w:shd w:val="clear" w:color="auto" w:fill="FFFFFF"/>
            <w:vAlign w:val="center"/>
          </w:tcPr>
          <w:p w:rsidR="002D72D1" w:rsidRDefault="002D72D1" w:rsidP="002D72D1">
            <w:pPr>
              <w:shd w:val="clear" w:color="auto" w:fill="FFFFFF"/>
              <w:autoSpaceDE w:val="0"/>
              <w:autoSpaceDN w:val="0"/>
              <w:adjustRightInd w:val="0"/>
              <w:jc w:val="center"/>
              <w:rPr>
                <w:b/>
                <w:color w:val="000000"/>
                <w:lang w:val="en-US"/>
              </w:rPr>
            </w:pPr>
          </w:p>
          <w:p w:rsidR="002D72D1" w:rsidRDefault="002D72D1" w:rsidP="002D72D1">
            <w:pPr>
              <w:shd w:val="clear" w:color="auto" w:fill="FFFFFF"/>
              <w:autoSpaceDE w:val="0"/>
              <w:autoSpaceDN w:val="0"/>
              <w:adjustRightInd w:val="0"/>
              <w:jc w:val="center"/>
              <w:rPr>
                <w:b/>
                <w:color w:val="000000"/>
                <w:lang w:val="en-US"/>
              </w:rPr>
            </w:pPr>
          </w:p>
          <w:p w:rsidR="002D72D1" w:rsidRDefault="002D72D1" w:rsidP="002D72D1">
            <w:pPr>
              <w:shd w:val="clear" w:color="auto" w:fill="FFFFFF"/>
              <w:autoSpaceDE w:val="0"/>
              <w:autoSpaceDN w:val="0"/>
              <w:adjustRightInd w:val="0"/>
              <w:jc w:val="center"/>
              <w:rPr>
                <w:b/>
                <w:color w:val="000000"/>
              </w:rPr>
            </w:pPr>
            <w:r w:rsidRPr="00055FF4">
              <w:rPr>
                <w:b/>
                <w:color w:val="000000"/>
              </w:rPr>
              <w:t>Кол</w:t>
            </w:r>
            <w:r w:rsidRPr="002D72D1">
              <w:rPr>
                <w:b/>
                <w:color w:val="000000"/>
              </w:rPr>
              <w:t>-</w:t>
            </w:r>
            <w:r w:rsidRPr="00055FF4">
              <w:rPr>
                <w:b/>
                <w:color w:val="000000"/>
              </w:rPr>
              <w:t>во</w:t>
            </w:r>
          </w:p>
          <w:p w:rsidR="002D72D1" w:rsidRDefault="002D72D1" w:rsidP="002D72D1">
            <w:pPr>
              <w:shd w:val="clear" w:color="auto" w:fill="FFFFFF"/>
              <w:autoSpaceDE w:val="0"/>
              <w:autoSpaceDN w:val="0"/>
              <w:adjustRightInd w:val="0"/>
              <w:jc w:val="center"/>
              <w:rPr>
                <w:b/>
                <w:color w:val="000000"/>
              </w:rPr>
            </w:pPr>
            <w:r w:rsidRPr="00055FF4">
              <w:rPr>
                <w:b/>
                <w:color w:val="000000"/>
              </w:rPr>
              <w:t>часов</w:t>
            </w:r>
            <w:r>
              <w:rPr>
                <w:b/>
                <w:color w:val="000000"/>
              </w:rPr>
              <w:t xml:space="preserve"> по</w:t>
            </w:r>
          </w:p>
          <w:p w:rsidR="002D72D1" w:rsidRDefault="002D72D1" w:rsidP="002D72D1">
            <w:pPr>
              <w:shd w:val="clear" w:color="auto" w:fill="FFFFFF"/>
              <w:autoSpaceDE w:val="0"/>
              <w:autoSpaceDN w:val="0"/>
              <w:adjustRightInd w:val="0"/>
              <w:jc w:val="center"/>
              <w:rPr>
                <w:b/>
                <w:color w:val="000000"/>
              </w:rPr>
            </w:pPr>
            <w:r>
              <w:rPr>
                <w:b/>
                <w:color w:val="000000"/>
              </w:rPr>
              <w:t>программе</w:t>
            </w:r>
          </w:p>
          <w:p w:rsidR="002D72D1" w:rsidRDefault="002D72D1" w:rsidP="002D72D1">
            <w:pPr>
              <w:shd w:val="clear" w:color="auto" w:fill="FFFFFF"/>
              <w:autoSpaceDE w:val="0"/>
              <w:autoSpaceDN w:val="0"/>
              <w:adjustRightInd w:val="0"/>
              <w:jc w:val="center"/>
              <w:rPr>
                <w:b/>
                <w:color w:val="000000"/>
              </w:rPr>
            </w:pPr>
          </w:p>
          <w:p w:rsidR="002D72D1" w:rsidRDefault="002D72D1" w:rsidP="00C33537">
            <w:pPr>
              <w:shd w:val="clear" w:color="auto" w:fill="FFFFFF"/>
              <w:autoSpaceDE w:val="0"/>
              <w:autoSpaceDN w:val="0"/>
              <w:adjustRightInd w:val="0"/>
              <w:jc w:val="center"/>
              <w:rPr>
                <w:b/>
                <w:color w:val="000000"/>
              </w:rPr>
            </w:pPr>
          </w:p>
          <w:p w:rsidR="002D72D1" w:rsidRPr="00055FF4" w:rsidRDefault="002D72D1" w:rsidP="002D72D1">
            <w:pPr>
              <w:shd w:val="clear" w:color="auto" w:fill="FFFFFF"/>
              <w:autoSpaceDE w:val="0"/>
              <w:autoSpaceDN w:val="0"/>
              <w:adjustRightInd w:val="0"/>
              <w:jc w:val="center"/>
              <w:rPr>
                <w:b/>
                <w:color w:val="000000"/>
              </w:rPr>
            </w:pPr>
          </w:p>
        </w:tc>
        <w:tc>
          <w:tcPr>
            <w:tcW w:w="2410" w:type="dxa"/>
            <w:tcBorders>
              <w:left w:val="single" w:sz="4" w:space="0" w:color="auto"/>
              <w:bottom w:val="single" w:sz="4" w:space="0" w:color="auto"/>
              <w:right w:val="single" w:sz="4" w:space="0" w:color="auto"/>
            </w:tcBorders>
            <w:shd w:val="clear" w:color="auto" w:fill="FFFFFF"/>
            <w:vAlign w:val="center"/>
          </w:tcPr>
          <w:p w:rsidR="002D72D1" w:rsidRDefault="002D72D1" w:rsidP="00C33537">
            <w:pPr>
              <w:shd w:val="clear" w:color="auto" w:fill="FFFFFF"/>
              <w:autoSpaceDE w:val="0"/>
              <w:autoSpaceDN w:val="0"/>
              <w:adjustRightInd w:val="0"/>
              <w:jc w:val="center"/>
              <w:rPr>
                <w:b/>
                <w:color w:val="000000"/>
              </w:rPr>
            </w:pPr>
            <w:r w:rsidRPr="00055FF4">
              <w:rPr>
                <w:b/>
                <w:color w:val="000000"/>
              </w:rPr>
              <w:t>Кол</w:t>
            </w:r>
            <w:r w:rsidRPr="00055E95">
              <w:rPr>
                <w:b/>
                <w:color w:val="000000"/>
              </w:rPr>
              <w:t>-</w:t>
            </w:r>
            <w:r w:rsidRPr="00055FF4">
              <w:rPr>
                <w:b/>
                <w:color w:val="000000"/>
              </w:rPr>
              <w:t xml:space="preserve">во </w:t>
            </w:r>
          </w:p>
          <w:p w:rsidR="002D72D1" w:rsidRDefault="002D72D1" w:rsidP="00C33537">
            <w:pPr>
              <w:shd w:val="clear" w:color="auto" w:fill="FFFFFF"/>
              <w:autoSpaceDE w:val="0"/>
              <w:autoSpaceDN w:val="0"/>
              <w:adjustRightInd w:val="0"/>
              <w:jc w:val="center"/>
              <w:rPr>
                <w:b/>
                <w:color w:val="000000"/>
              </w:rPr>
            </w:pPr>
            <w:r w:rsidRPr="00055FF4">
              <w:rPr>
                <w:b/>
                <w:color w:val="000000"/>
              </w:rPr>
              <w:t>часов</w:t>
            </w:r>
            <w:r>
              <w:rPr>
                <w:b/>
                <w:color w:val="000000"/>
              </w:rPr>
              <w:t xml:space="preserve"> по </w:t>
            </w:r>
          </w:p>
          <w:p w:rsidR="002D72D1" w:rsidRDefault="002D72D1" w:rsidP="00C33537">
            <w:pPr>
              <w:shd w:val="clear" w:color="auto" w:fill="FFFFFF"/>
              <w:autoSpaceDE w:val="0"/>
              <w:autoSpaceDN w:val="0"/>
              <w:adjustRightInd w:val="0"/>
              <w:jc w:val="center"/>
              <w:rPr>
                <w:b/>
                <w:color w:val="000000"/>
              </w:rPr>
            </w:pPr>
            <w:r>
              <w:rPr>
                <w:b/>
                <w:color w:val="000000"/>
              </w:rPr>
              <w:t xml:space="preserve">рабочей </w:t>
            </w:r>
          </w:p>
          <w:p w:rsidR="002D72D1" w:rsidRPr="00055FF4" w:rsidRDefault="002D72D1" w:rsidP="00C33537">
            <w:pPr>
              <w:shd w:val="clear" w:color="auto" w:fill="FFFFFF"/>
              <w:autoSpaceDE w:val="0"/>
              <w:autoSpaceDN w:val="0"/>
              <w:adjustRightInd w:val="0"/>
              <w:jc w:val="center"/>
              <w:rPr>
                <w:b/>
                <w:color w:val="000000"/>
              </w:rPr>
            </w:pPr>
            <w:r>
              <w:rPr>
                <w:b/>
                <w:color w:val="000000"/>
              </w:rPr>
              <w:t>программе</w:t>
            </w:r>
          </w:p>
        </w:tc>
        <w:tc>
          <w:tcPr>
            <w:tcW w:w="2977" w:type="dxa"/>
            <w:tcBorders>
              <w:left w:val="single" w:sz="4" w:space="0" w:color="auto"/>
              <w:bottom w:val="single" w:sz="4" w:space="0" w:color="auto"/>
              <w:right w:val="single" w:sz="4" w:space="0" w:color="auto"/>
            </w:tcBorders>
            <w:shd w:val="clear" w:color="auto" w:fill="FFFFFF"/>
            <w:vAlign w:val="center"/>
          </w:tcPr>
          <w:p w:rsidR="002D72D1" w:rsidRPr="00055FF4" w:rsidRDefault="002D72D1" w:rsidP="00C745E5">
            <w:pPr>
              <w:shd w:val="clear" w:color="auto" w:fill="FFFFFF"/>
              <w:autoSpaceDE w:val="0"/>
              <w:autoSpaceDN w:val="0"/>
              <w:adjustRightInd w:val="0"/>
              <w:jc w:val="center"/>
              <w:rPr>
                <w:b/>
                <w:color w:val="000000"/>
              </w:rPr>
            </w:pPr>
            <w:r w:rsidRPr="00055FF4">
              <w:rPr>
                <w:b/>
                <w:color w:val="000000"/>
              </w:rPr>
              <w:t>Проекты</w:t>
            </w:r>
          </w:p>
        </w:tc>
      </w:tr>
      <w:tr w:rsidR="002D72D1" w:rsidRPr="00055FF4" w:rsidTr="002D72D1">
        <w:trPr>
          <w:trHeight w:val="276"/>
        </w:trPr>
        <w:tc>
          <w:tcPr>
            <w:tcW w:w="426" w:type="dxa"/>
            <w:tcBorders>
              <w:left w:val="single" w:sz="4" w:space="0" w:color="auto"/>
            </w:tcBorders>
            <w:shd w:val="clear" w:color="auto" w:fill="FFFFFF"/>
          </w:tcPr>
          <w:p w:rsidR="002D72D1" w:rsidRPr="00920121" w:rsidRDefault="002D72D1" w:rsidP="00C745E5">
            <w:pPr>
              <w:autoSpaceDE w:val="0"/>
              <w:autoSpaceDN w:val="0"/>
              <w:adjustRightInd w:val="0"/>
              <w:jc w:val="center"/>
              <w:rPr>
                <w:bCs/>
              </w:rPr>
            </w:pPr>
            <w:r>
              <w:rPr>
                <w:bCs/>
              </w:rPr>
              <w:t>1.</w:t>
            </w:r>
          </w:p>
        </w:tc>
        <w:tc>
          <w:tcPr>
            <w:tcW w:w="2551" w:type="dxa"/>
            <w:tcBorders>
              <w:left w:val="single" w:sz="4" w:space="0" w:color="auto"/>
            </w:tcBorders>
            <w:shd w:val="clear" w:color="auto" w:fill="FFFFFF"/>
            <w:vAlign w:val="center"/>
          </w:tcPr>
          <w:p w:rsidR="002D72D1" w:rsidRPr="00920121" w:rsidRDefault="002D72D1" w:rsidP="00C33537">
            <w:pPr>
              <w:autoSpaceDE w:val="0"/>
              <w:autoSpaceDN w:val="0"/>
              <w:adjustRightInd w:val="0"/>
              <w:rPr>
                <w:bCs/>
              </w:rPr>
            </w:pPr>
            <w:r w:rsidRPr="00920121">
              <w:rPr>
                <w:bCs/>
              </w:rPr>
              <w:t xml:space="preserve">Давайте </w:t>
            </w:r>
            <w:r>
              <w:rPr>
                <w:bCs/>
              </w:rPr>
              <w:t>п</w:t>
            </w:r>
            <w:r w:rsidRPr="00920121">
              <w:rPr>
                <w:bCs/>
              </w:rPr>
              <w:t>ознакомимся</w:t>
            </w:r>
            <w:r>
              <w:rPr>
                <w:bCs/>
              </w:rPr>
              <w:t>.</w:t>
            </w:r>
          </w:p>
        </w:tc>
        <w:tc>
          <w:tcPr>
            <w:tcW w:w="1559" w:type="dxa"/>
            <w:tcBorders>
              <w:top w:val="single" w:sz="4" w:space="0" w:color="auto"/>
              <w:bottom w:val="single" w:sz="4" w:space="0" w:color="auto"/>
              <w:right w:val="single" w:sz="4" w:space="0" w:color="auto"/>
            </w:tcBorders>
            <w:shd w:val="clear" w:color="auto" w:fill="FFFFFF"/>
            <w:vAlign w:val="center"/>
          </w:tcPr>
          <w:p w:rsidR="002D72D1" w:rsidRPr="002D72D1" w:rsidRDefault="002D72D1" w:rsidP="002D72D1">
            <w:pPr>
              <w:shd w:val="clear" w:color="auto" w:fill="FFFFFF"/>
              <w:autoSpaceDE w:val="0"/>
              <w:autoSpaceDN w:val="0"/>
              <w:adjustRightInd w:val="0"/>
              <w:jc w:val="center"/>
              <w:rPr>
                <w:lang w:val="en-US"/>
              </w:rPr>
            </w:pPr>
            <w:r>
              <w:rPr>
                <w:lang w:val="en-US"/>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2D72D1" w:rsidRPr="00920121" w:rsidRDefault="002D72D1" w:rsidP="00C745E5">
            <w:pPr>
              <w:shd w:val="clear" w:color="auto" w:fill="FFFFFF"/>
              <w:autoSpaceDE w:val="0"/>
              <w:autoSpaceDN w:val="0"/>
              <w:adjustRightInd w:val="0"/>
              <w:jc w:val="center"/>
            </w:pPr>
            <w:r w:rsidRPr="00920121">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2D72D1" w:rsidRPr="00920121" w:rsidRDefault="002D72D1" w:rsidP="00C745E5">
            <w:pPr>
              <w:shd w:val="clear" w:color="auto" w:fill="FFFFFF"/>
              <w:autoSpaceDE w:val="0"/>
              <w:autoSpaceDN w:val="0"/>
              <w:adjustRightInd w:val="0"/>
              <w:jc w:val="center"/>
            </w:pPr>
          </w:p>
        </w:tc>
      </w:tr>
      <w:tr w:rsidR="002D72D1" w:rsidRPr="00055FF4" w:rsidTr="002D72D1">
        <w:trPr>
          <w:trHeight w:val="197"/>
        </w:trPr>
        <w:tc>
          <w:tcPr>
            <w:tcW w:w="426" w:type="dxa"/>
            <w:tcBorders>
              <w:left w:val="single" w:sz="4" w:space="0" w:color="auto"/>
            </w:tcBorders>
            <w:shd w:val="clear" w:color="auto" w:fill="FFFFFF"/>
          </w:tcPr>
          <w:p w:rsidR="002D72D1" w:rsidRPr="00920121" w:rsidRDefault="002D72D1" w:rsidP="00C745E5">
            <w:pPr>
              <w:autoSpaceDE w:val="0"/>
              <w:autoSpaceDN w:val="0"/>
              <w:adjustRightInd w:val="0"/>
              <w:jc w:val="center"/>
              <w:rPr>
                <w:bCs/>
              </w:rPr>
            </w:pPr>
            <w:r>
              <w:rPr>
                <w:bCs/>
              </w:rPr>
              <w:t>2.</w:t>
            </w:r>
          </w:p>
        </w:tc>
        <w:tc>
          <w:tcPr>
            <w:tcW w:w="2551" w:type="dxa"/>
            <w:tcBorders>
              <w:left w:val="single" w:sz="4" w:space="0" w:color="auto"/>
            </w:tcBorders>
            <w:shd w:val="clear" w:color="auto" w:fill="FFFFFF"/>
            <w:vAlign w:val="center"/>
          </w:tcPr>
          <w:p w:rsidR="002D72D1" w:rsidRPr="00920121" w:rsidRDefault="002D72D1" w:rsidP="00C33537">
            <w:pPr>
              <w:autoSpaceDE w:val="0"/>
              <w:autoSpaceDN w:val="0"/>
              <w:adjustRightInd w:val="0"/>
              <w:rPr>
                <w:bCs/>
              </w:rPr>
            </w:pPr>
            <w:r w:rsidRPr="00920121">
              <w:rPr>
                <w:bCs/>
              </w:rPr>
              <w:t>Человек и земля.</w:t>
            </w:r>
          </w:p>
        </w:tc>
        <w:tc>
          <w:tcPr>
            <w:tcW w:w="1559" w:type="dxa"/>
            <w:tcBorders>
              <w:right w:val="single" w:sz="4" w:space="0" w:color="auto"/>
            </w:tcBorders>
            <w:shd w:val="clear" w:color="auto" w:fill="FFFFFF"/>
            <w:vAlign w:val="center"/>
          </w:tcPr>
          <w:p w:rsidR="002D72D1" w:rsidRPr="002D72D1" w:rsidRDefault="002D72D1" w:rsidP="002D72D1">
            <w:pPr>
              <w:shd w:val="clear" w:color="auto" w:fill="FFFFFF"/>
              <w:autoSpaceDE w:val="0"/>
              <w:autoSpaceDN w:val="0"/>
              <w:adjustRightInd w:val="0"/>
              <w:jc w:val="center"/>
              <w:rPr>
                <w:lang w:val="en-US"/>
              </w:rPr>
            </w:pPr>
            <w:r>
              <w:rPr>
                <w:lang w:val="en-US"/>
              </w:rPr>
              <w:t>21</w:t>
            </w:r>
          </w:p>
        </w:tc>
        <w:tc>
          <w:tcPr>
            <w:tcW w:w="2410" w:type="dxa"/>
            <w:tcBorders>
              <w:left w:val="single" w:sz="4" w:space="0" w:color="auto"/>
              <w:right w:val="single" w:sz="4" w:space="0" w:color="auto"/>
            </w:tcBorders>
            <w:shd w:val="clear" w:color="auto" w:fill="FFFFFF"/>
            <w:vAlign w:val="center"/>
          </w:tcPr>
          <w:p w:rsidR="002D72D1" w:rsidRPr="00920121" w:rsidRDefault="002D72D1" w:rsidP="00C745E5">
            <w:pPr>
              <w:shd w:val="clear" w:color="auto" w:fill="FFFFFF"/>
              <w:autoSpaceDE w:val="0"/>
              <w:autoSpaceDN w:val="0"/>
              <w:adjustRightInd w:val="0"/>
              <w:jc w:val="center"/>
            </w:pPr>
            <w:r w:rsidRPr="00920121">
              <w:t>21</w:t>
            </w:r>
          </w:p>
        </w:tc>
        <w:tc>
          <w:tcPr>
            <w:tcW w:w="2977" w:type="dxa"/>
            <w:tcBorders>
              <w:left w:val="single" w:sz="4" w:space="0" w:color="auto"/>
              <w:right w:val="single" w:sz="4" w:space="0" w:color="auto"/>
            </w:tcBorders>
            <w:shd w:val="clear" w:color="auto" w:fill="FFFFFF"/>
            <w:vAlign w:val="center"/>
          </w:tcPr>
          <w:p w:rsidR="002D72D1" w:rsidRPr="00920121" w:rsidRDefault="002D72D1" w:rsidP="00C33537">
            <w:pPr>
              <w:shd w:val="clear" w:color="auto" w:fill="FFFFFF"/>
              <w:ind w:left="24"/>
              <w:rPr>
                <w:bCs/>
              </w:rPr>
            </w:pPr>
            <w:r w:rsidRPr="00920121">
              <w:rPr>
                <w:bCs/>
              </w:rPr>
              <w:t>Проект «Осенний урожай»</w:t>
            </w:r>
          </w:p>
          <w:p w:rsidR="002D72D1" w:rsidRPr="00920121" w:rsidRDefault="002D72D1" w:rsidP="00C33537">
            <w:pPr>
              <w:shd w:val="clear" w:color="auto" w:fill="FFFFFF"/>
              <w:ind w:left="24"/>
            </w:pPr>
            <w:r w:rsidRPr="00920121">
              <w:t>Проект «Дикие животные»</w:t>
            </w:r>
          </w:p>
          <w:p w:rsidR="002D72D1" w:rsidRPr="00920121" w:rsidRDefault="002D72D1" w:rsidP="00C33537">
            <w:pPr>
              <w:shd w:val="clear" w:color="auto" w:fill="FFFFFF"/>
              <w:ind w:left="24"/>
              <w:rPr>
                <w:bCs/>
              </w:rPr>
            </w:pPr>
            <w:r w:rsidRPr="00920121">
              <w:rPr>
                <w:bCs/>
              </w:rPr>
              <w:lastRenderedPageBreak/>
              <w:t>Проект «Украшаем класс к Новому году»</w:t>
            </w:r>
          </w:p>
          <w:p w:rsidR="002D72D1" w:rsidRPr="00920121" w:rsidRDefault="002D72D1" w:rsidP="00C33537">
            <w:pPr>
              <w:shd w:val="clear" w:color="auto" w:fill="FFFFFF"/>
              <w:ind w:left="24"/>
              <w:rPr>
                <w:bCs/>
              </w:rPr>
            </w:pPr>
            <w:r w:rsidRPr="00920121">
              <w:t>Проект «Чайный сервиз»</w:t>
            </w:r>
          </w:p>
        </w:tc>
      </w:tr>
      <w:tr w:rsidR="002D72D1" w:rsidRPr="00055FF4" w:rsidTr="002D72D1">
        <w:trPr>
          <w:trHeight w:val="168"/>
        </w:trPr>
        <w:tc>
          <w:tcPr>
            <w:tcW w:w="426" w:type="dxa"/>
            <w:tcBorders>
              <w:left w:val="single" w:sz="4" w:space="0" w:color="auto"/>
            </w:tcBorders>
            <w:shd w:val="clear" w:color="auto" w:fill="FFFFFF"/>
          </w:tcPr>
          <w:p w:rsidR="002D72D1" w:rsidRPr="00920121" w:rsidRDefault="002D72D1" w:rsidP="00C745E5">
            <w:pPr>
              <w:pStyle w:val="a3"/>
              <w:jc w:val="center"/>
              <w:rPr>
                <w:rFonts w:ascii="Times New Roman" w:hAnsi="Times New Roman" w:cs="Times New Roman"/>
              </w:rPr>
            </w:pPr>
            <w:r>
              <w:rPr>
                <w:rFonts w:ascii="Times New Roman" w:hAnsi="Times New Roman" w:cs="Times New Roman"/>
              </w:rPr>
              <w:lastRenderedPageBreak/>
              <w:t>3.</w:t>
            </w:r>
          </w:p>
        </w:tc>
        <w:tc>
          <w:tcPr>
            <w:tcW w:w="2551" w:type="dxa"/>
            <w:tcBorders>
              <w:left w:val="single" w:sz="4" w:space="0" w:color="auto"/>
            </w:tcBorders>
            <w:shd w:val="clear" w:color="auto" w:fill="FFFFFF"/>
            <w:vAlign w:val="center"/>
          </w:tcPr>
          <w:p w:rsidR="002D72D1" w:rsidRPr="00920121" w:rsidRDefault="002D72D1" w:rsidP="00C33537">
            <w:pPr>
              <w:pStyle w:val="a3"/>
              <w:rPr>
                <w:rFonts w:ascii="Times New Roman" w:hAnsi="Times New Roman" w:cs="Times New Roman"/>
                <w:bCs/>
              </w:rPr>
            </w:pPr>
            <w:r w:rsidRPr="00920121">
              <w:rPr>
                <w:rFonts w:ascii="Times New Roman" w:hAnsi="Times New Roman" w:cs="Times New Roman"/>
              </w:rPr>
              <w:t>Человек и вода</w:t>
            </w:r>
            <w:r>
              <w:rPr>
                <w:rFonts w:ascii="Times New Roman" w:hAnsi="Times New Roman" w:cs="Times New Roman"/>
              </w:rPr>
              <w:t>.</w:t>
            </w:r>
          </w:p>
        </w:tc>
        <w:tc>
          <w:tcPr>
            <w:tcW w:w="1559" w:type="dxa"/>
            <w:tcBorders>
              <w:right w:val="single" w:sz="4" w:space="0" w:color="auto"/>
            </w:tcBorders>
            <w:shd w:val="clear" w:color="auto" w:fill="FFFFFF"/>
            <w:vAlign w:val="center"/>
          </w:tcPr>
          <w:p w:rsidR="002D72D1" w:rsidRPr="002D72D1" w:rsidRDefault="002D72D1" w:rsidP="002D72D1">
            <w:pPr>
              <w:shd w:val="clear" w:color="auto" w:fill="FFFFFF"/>
              <w:autoSpaceDE w:val="0"/>
              <w:autoSpaceDN w:val="0"/>
              <w:adjustRightInd w:val="0"/>
              <w:jc w:val="center"/>
              <w:rPr>
                <w:lang w:val="en-US"/>
              </w:rPr>
            </w:pPr>
            <w:r>
              <w:rPr>
                <w:lang w:val="en-US"/>
              </w:rPr>
              <w:t>3</w:t>
            </w:r>
          </w:p>
        </w:tc>
        <w:tc>
          <w:tcPr>
            <w:tcW w:w="2410" w:type="dxa"/>
            <w:tcBorders>
              <w:left w:val="single" w:sz="4" w:space="0" w:color="auto"/>
              <w:right w:val="single" w:sz="4" w:space="0" w:color="auto"/>
            </w:tcBorders>
            <w:shd w:val="clear" w:color="auto" w:fill="FFFFFF"/>
            <w:vAlign w:val="center"/>
          </w:tcPr>
          <w:p w:rsidR="002D72D1" w:rsidRPr="00920121" w:rsidRDefault="002D72D1" w:rsidP="00C745E5">
            <w:pPr>
              <w:shd w:val="clear" w:color="auto" w:fill="FFFFFF"/>
              <w:autoSpaceDE w:val="0"/>
              <w:autoSpaceDN w:val="0"/>
              <w:adjustRightInd w:val="0"/>
              <w:jc w:val="center"/>
            </w:pPr>
            <w:r w:rsidRPr="00920121">
              <w:t>3</w:t>
            </w:r>
          </w:p>
        </w:tc>
        <w:tc>
          <w:tcPr>
            <w:tcW w:w="2977" w:type="dxa"/>
            <w:tcBorders>
              <w:left w:val="single" w:sz="4" w:space="0" w:color="auto"/>
              <w:right w:val="single" w:sz="4" w:space="0" w:color="auto"/>
            </w:tcBorders>
            <w:shd w:val="clear" w:color="auto" w:fill="FFFFFF"/>
            <w:vAlign w:val="center"/>
          </w:tcPr>
          <w:p w:rsidR="002D72D1" w:rsidRPr="00920121" w:rsidRDefault="002D72D1" w:rsidP="00C33537">
            <w:pPr>
              <w:shd w:val="clear" w:color="auto" w:fill="FFFFFF"/>
              <w:ind w:left="5"/>
            </w:pPr>
            <w:r>
              <w:rPr>
                <w:bCs/>
              </w:rPr>
              <w:t xml:space="preserve"> Проект</w:t>
            </w:r>
            <w:r w:rsidRPr="00920121">
              <w:rPr>
                <w:bCs/>
              </w:rPr>
              <w:t xml:space="preserve"> «Речной флот»</w:t>
            </w:r>
          </w:p>
        </w:tc>
      </w:tr>
      <w:tr w:rsidR="002D72D1" w:rsidRPr="00055FF4" w:rsidTr="002D72D1">
        <w:trPr>
          <w:trHeight w:val="197"/>
        </w:trPr>
        <w:tc>
          <w:tcPr>
            <w:tcW w:w="426" w:type="dxa"/>
            <w:tcBorders>
              <w:left w:val="single" w:sz="4" w:space="0" w:color="auto"/>
            </w:tcBorders>
            <w:shd w:val="clear" w:color="auto" w:fill="FFFFFF"/>
          </w:tcPr>
          <w:p w:rsidR="002D72D1" w:rsidRPr="00920121" w:rsidRDefault="002D72D1" w:rsidP="00C745E5">
            <w:pPr>
              <w:pStyle w:val="a3"/>
              <w:jc w:val="center"/>
              <w:rPr>
                <w:rFonts w:ascii="Times New Roman" w:hAnsi="Times New Roman" w:cs="Times New Roman"/>
              </w:rPr>
            </w:pPr>
            <w:r>
              <w:rPr>
                <w:rFonts w:ascii="Times New Roman" w:hAnsi="Times New Roman" w:cs="Times New Roman"/>
              </w:rPr>
              <w:t>4.</w:t>
            </w:r>
          </w:p>
        </w:tc>
        <w:tc>
          <w:tcPr>
            <w:tcW w:w="2551" w:type="dxa"/>
            <w:tcBorders>
              <w:left w:val="single" w:sz="4" w:space="0" w:color="auto"/>
            </w:tcBorders>
            <w:shd w:val="clear" w:color="auto" w:fill="FFFFFF"/>
            <w:vAlign w:val="center"/>
          </w:tcPr>
          <w:p w:rsidR="002D72D1" w:rsidRPr="00920121" w:rsidRDefault="002D72D1" w:rsidP="00C33537">
            <w:pPr>
              <w:pStyle w:val="a3"/>
              <w:rPr>
                <w:rFonts w:ascii="Times New Roman" w:hAnsi="Times New Roman" w:cs="Times New Roman"/>
                <w:bCs/>
              </w:rPr>
            </w:pPr>
            <w:r w:rsidRPr="00920121">
              <w:rPr>
                <w:rFonts w:ascii="Times New Roman" w:hAnsi="Times New Roman" w:cs="Times New Roman"/>
              </w:rPr>
              <w:t>Человек и воздух</w:t>
            </w:r>
            <w:r>
              <w:rPr>
                <w:rFonts w:ascii="Times New Roman" w:hAnsi="Times New Roman" w:cs="Times New Roman"/>
              </w:rPr>
              <w:t>.</w:t>
            </w:r>
          </w:p>
        </w:tc>
        <w:tc>
          <w:tcPr>
            <w:tcW w:w="1559" w:type="dxa"/>
            <w:tcBorders>
              <w:right w:val="single" w:sz="4" w:space="0" w:color="auto"/>
            </w:tcBorders>
            <w:shd w:val="clear" w:color="auto" w:fill="FFFFFF"/>
            <w:vAlign w:val="center"/>
          </w:tcPr>
          <w:p w:rsidR="002D72D1" w:rsidRPr="002D72D1" w:rsidRDefault="002D72D1" w:rsidP="002D72D1">
            <w:pPr>
              <w:shd w:val="clear" w:color="auto" w:fill="FFFFFF"/>
              <w:autoSpaceDE w:val="0"/>
              <w:autoSpaceDN w:val="0"/>
              <w:adjustRightInd w:val="0"/>
              <w:jc w:val="center"/>
              <w:rPr>
                <w:lang w:val="en-US"/>
              </w:rPr>
            </w:pPr>
            <w:r>
              <w:rPr>
                <w:lang w:val="en-US"/>
              </w:rPr>
              <w:t>3</w:t>
            </w:r>
          </w:p>
        </w:tc>
        <w:tc>
          <w:tcPr>
            <w:tcW w:w="2410" w:type="dxa"/>
            <w:tcBorders>
              <w:left w:val="single" w:sz="4" w:space="0" w:color="auto"/>
              <w:right w:val="single" w:sz="4" w:space="0" w:color="auto"/>
            </w:tcBorders>
            <w:shd w:val="clear" w:color="auto" w:fill="FFFFFF"/>
            <w:vAlign w:val="center"/>
          </w:tcPr>
          <w:p w:rsidR="002D72D1" w:rsidRPr="00920121" w:rsidRDefault="002D72D1" w:rsidP="00C745E5">
            <w:pPr>
              <w:shd w:val="clear" w:color="auto" w:fill="FFFFFF"/>
              <w:autoSpaceDE w:val="0"/>
              <w:autoSpaceDN w:val="0"/>
              <w:adjustRightInd w:val="0"/>
              <w:jc w:val="center"/>
            </w:pPr>
            <w:r w:rsidRPr="00920121">
              <w:t>3</w:t>
            </w:r>
          </w:p>
        </w:tc>
        <w:tc>
          <w:tcPr>
            <w:tcW w:w="2977" w:type="dxa"/>
            <w:tcBorders>
              <w:left w:val="single" w:sz="4" w:space="0" w:color="auto"/>
              <w:right w:val="single" w:sz="4" w:space="0" w:color="auto"/>
            </w:tcBorders>
            <w:shd w:val="clear" w:color="auto" w:fill="FFFFFF"/>
            <w:vAlign w:val="center"/>
          </w:tcPr>
          <w:p w:rsidR="002D72D1" w:rsidRPr="00920121" w:rsidRDefault="002D72D1" w:rsidP="00C745E5">
            <w:pPr>
              <w:shd w:val="clear" w:color="auto" w:fill="FFFFFF"/>
              <w:autoSpaceDE w:val="0"/>
              <w:autoSpaceDN w:val="0"/>
              <w:adjustRightInd w:val="0"/>
              <w:jc w:val="center"/>
            </w:pPr>
          </w:p>
        </w:tc>
      </w:tr>
      <w:tr w:rsidR="002D72D1" w:rsidRPr="00055FF4" w:rsidTr="002D72D1">
        <w:trPr>
          <w:trHeight w:val="328"/>
        </w:trPr>
        <w:tc>
          <w:tcPr>
            <w:tcW w:w="426" w:type="dxa"/>
            <w:tcBorders>
              <w:left w:val="single" w:sz="4" w:space="0" w:color="auto"/>
            </w:tcBorders>
            <w:shd w:val="clear" w:color="auto" w:fill="FFFFFF"/>
          </w:tcPr>
          <w:p w:rsidR="002D72D1" w:rsidRPr="00920121" w:rsidRDefault="002D72D1" w:rsidP="00C745E5">
            <w:pPr>
              <w:autoSpaceDE w:val="0"/>
              <w:autoSpaceDN w:val="0"/>
              <w:adjustRightInd w:val="0"/>
              <w:jc w:val="center"/>
              <w:rPr>
                <w:bCs/>
              </w:rPr>
            </w:pPr>
            <w:r>
              <w:rPr>
                <w:bCs/>
              </w:rPr>
              <w:t>5.</w:t>
            </w:r>
          </w:p>
        </w:tc>
        <w:tc>
          <w:tcPr>
            <w:tcW w:w="2551" w:type="dxa"/>
            <w:tcBorders>
              <w:left w:val="single" w:sz="4" w:space="0" w:color="auto"/>
            </w:tcBorders>
            <w:shd w:val="clear" w:color="auto" w:fill="FFFFFF"/>
            <w:vAlign w:val="center"/>
          </w:tcPr>
          <w:p w:rsidR="002D72D1" w:rsidRPr="00920121" w:rsidRDefault="002D72D1" w:rsidP="00C33537">
            <w:pPr>
              <w:autoSpaceDE w:val="0"/>
              <w:autoSpaceDN w:val="0"/>
              <w:adjustRightInd w:val="0"/>
              <w:rPr>
                <w:bCs/>
              </w:rPr>
            </w:pPr>
            <w:r w:rsidRPr="00920121">
              <w:rPr>
                <w:bCs/>
              </w:rPr>
              <w:t xml:space="preserve">Человек и </w:t>
            </w:r>
            <w:r>
              <w:rPr>
                <w:bCs/>
              </w:rPr>
              <w:t>и</w:t>
            </w:r>
            <w:r w:rsidRPr="00920121">
              <w:rPr>
                <w:bCs/>
              </w:rPr>
              <w:t>нформация</w:t>
            </w:r>
            <w:r>
              <w:rPr>
                <w:bCs/>
              </w:rPr>
              <w:t>.</w:t>
            </w:r>
          </w:p>
        </w:tc>
        <w:tc>
          <w:tcPr>
            <w:tcW w:w="1559" w:type="dxa"/>
            <w:tcBorders>
              <w:right w:val="single" w:sz="4" w:space="0" w:color="auto"/>
            </w:tcBorders>
            <w:shd w:val="clear" w:color="auto" w:fill="FFFFFF"/>
            <w:vAlign w:val="center"/>
          </w:tcPr>
          <w:p w:rsidR="002D72D1" w:rsidRPr="002D72D1" w:rsidRDefault="002D72D1" w:rsidP="002D72D1">
            <w:pPr>
              <w:shd w:val="clear" w:color="auto" w:fill="FFFFFF"/>
              <w:autoSpaceDE w:val="0"/>
              <w:autoSpaceDN w:val="0"/>
              <w:adjustRightInd w:val="0"/>
              <w:jc w:val="center"/>
              <w:rPr>
                <w:lang w:val="en-US"/>
              </w:rPr>
            </w:pPr>
            <w:r>
              <w:rPr>
                <w:lang w:val="en-US"/>
              </w:rPr>
              <w:t>3</w:t>
            </w:r>
          </w:p>
        </w:tc>
        <w:tc>
          <w:tcPr>
            <w:tcW w:w="2410" w:type="dxa"/>
            <w:tcBorders>
              <w:left w:val="single" w:sz="4" w:space="0" w:color="auto"/>
              <w:right w:val="single" w:sz="4" w:space="0" w:color="auto"/>
            </w:tcBorders>
            <w:shd w:val="clear" w:color="auto" w:fill="FFFFFF"/>
            <w:vAlign w:val="center"/>
          </w:tcPr>
          <w:p w:rsidR="002D72D1" w:rsidRPr="00920121" w:rsidRDefault="002D72D1" w:rsidP="00C745E5">
            <w:pPr>
              <w:shd w:val="clear" w:color="auto" w:fill="FFFFFF"/>
              <w:autoSpaceDE w:val="0"/>
              <w:autoSpaceDN w:val="0"/>
              <w:adjustRightInd w:val="0"/>
              <w:jc w:val="center"/>
            </w:pPr>
            <w:r w:rsidRPr="00920121">
              <w:t>3</w:t>
            </w:r>
          </w:p>
        </w:tc>
        <w:tc>
          <w:tcPr>
            <w:tcW w:w="2977" w:type="dxa"/>
            <w:tcBorders>
              <w:left w:val="single" w:sz="4" w:space="0" w:color="auto"/>
              <w:right w:val="single" w:sz="4" w:space="0" w:color="auto"/>
            </w:tcBorders>
            <w:shd w:val="clear" w:color="auto" w:fill="FFFFFF"/>
            <w:vAlign w:val="center"/>
          </w:tcPr>
          <w:p w:rsidR="002D72D1" w:rsidRPr="00920121" w:rsidRDefault="002D72D1" w:rsidP="00C745E5">
            <w:pPr>
              <w:shd w:val="clear" w:color="auto" w:fill="FFFFFF"/>
              <w:autoSpaceDE w:val="0"/>
              <w:autoSpaceDN w:val="0"/>
              <w:adjustRightInd w:val="0"/>
              <w:jc w:val="center"/>
            </w:pPr>
          </w:p>
        </w:tc>
      </w:tr>
      <w:tr w:rsidR="002D72D1" w:rsidRPr="00055FF4" w:rsidTr="002D72D1">
        <w:trPr>
          <w:trHeight w:val="328"/>
        </w:trPr>
        <w:tc>
          <w:tcPr>
            <w:tcW w:w="426" w:type="dxa"/>
            <w:tcBorders>
              <w:left w:val="single" w:sz="4" w:space="0" w:color="auto"/>
            </w:tcBorders>
            <w:shd w:val="clear" w:color="auto" w:fill="FFFFFF"/>
          </w:tcPr>
          <w:p w:rsidR="002D72D1" w:rsidRPr="00055FF4" w:rsidRDefault="002D72D1" w:rsidP="00C745E5">
            <w:pPr>
              <w:autoSpaceDE w:val="0"/>
              <w:autoSpaceDN w:val="0"/>
              <w:adjustRightInd w:val="0"/>
              <w:jc w:val="center"/>
              <w:rPr>
                <w:b/>
                <w:bCs/>
              </w:rPr>
            </w:pPr>
          </w:p>
        </w:tc>
        <w:tc>
          <w:tcPr>
            <w:tcW w:w="2551" w:type="dxa"/>
            <w:tcBorders>
              <w:left w:val="single" w:sz="4" w:space="0" w:color="auto"/>
            </w:tcBorders>
            <w:shd w:val="clear" w:color="auto" w:fill="FFFFFF"/>
            <w:vAlign w:val="center"/>
          </w:tcPr>
          <w:p w:rsidR="002D72D1" w:rsidRPr="00055FF4" w:rsidRDefault="002D72D1" w:rsidP="00C33537">
            <w:pPr>
              <w:autoSpaceDE w:val="0"/>
              <w:autoSpaceDN w:val="0"/>
              <w:adjustRightInd w:val="0"/>
              <w:rPr>
                <w:b/>
                <w:bCs/>
              </w:rPr>
            </w:pPr>
            <w:r w:rsidRPr="00055FF4">
              <w:rPr>
                <w:b/>
                <w:bCs/>
              </w:rPr>
              <w:t>Итого:</w:t>
            </w:r>
          </w:p>
        </w:tc>
        <w:tc>
          <w:tcPr>
            <w:tcW w:w="1559" w:type="dxa"/>
            <w:tcBorders>
              <w:right w:val="single" w:sz="4" w:space="0" w:color="auto"/>
            </w:tcBorders>
            <w:shd w:val="clear" w:color="auto" w:fill="FFFFFF"/>
            <w:vAlign w:val="center"/>
          </w:tcPr>
          <w:p w:rsidR="002D72D1" w:rsidRPr="002D72D1" w:rsidRDefault="002D72D1" w:rsidP="002D72D1">
            <w:pPr>
              <w:shd w:val="clear" w:color="auto" w:fill="FFFFFF"/>
              <w:autoSpaceDE w:val="0"/>
              <w:autoSpaceDN w:val="0"/>
              <w:adjustRightInd w:val="0"/>
              <w:jc w:val="center"/>
              <w:rPr>
                <w:b/>
                <w:lang w:val="en-US"/>
              </w:rPr>
            </w:pPr>
            <w:r>
              <w:rPr>
                <w:b/>
                <w:lang w:val="en-US"/>
              </w:rPr>
              <w:t>33</w:t>
            </w:r>
          </w:p>
        </w:tc>
        <w:tc>
          <w:tcPr>
            <w:tcW w:w="2410" w:type="dxa"/>
            <w:tcBorders>
              <w:left w:val="single" w:sz="4" w:space="0" w:color="auto"/>
              <w:right w:val="single" w:sz="4" w:space="0" w:color="auto"/>
            </w:tcBorders>
            <w:shd w:val="clear" w:color="auto" w:fill="FFFFFF"/>
            <w:vAlign w:val="center"/>
          </w:tcPr>
          <w:p w:rsidR="002D72D1" w:rsidRPr="00055FF4" w:rsidRDefault="002D72D1" w:rsidP="00C745E5">
            <w:pPr>
              <w:shd w:val="clear" w:color="auto" w:fill="FFFFFF"/>
              <w:autoSpaceDE w:val="0"/>
              <w:autoSpaceDN w:val="0"/>
              <w:adjustRightInd w:val="0"/>
              <w:jc w:val="center"/>
              <w:rPr>
                <w:b/>
              </w:rPr>
            </w:pPr>
            <w:r w:rsidRPr="00055FF4">
              <w:rPr>
                <w:b/>
              </w:rPr>
              <w:t>33</w:t>
            </w:r>
          </w:p>
        </w:tc>
        <w:tc>
          <w:tcPr>
            <w:tcW w:w="2977" w:type="dxa"/>
            <w:tcBorders>
              <w:top w:val="nil"/>
              <w:left w:val="single" w:sz="4" w:space="0" w:color="auto"/>
              <w:right w:val="single" w:sz="4" w:space="0" w:color="auto"/>
            </w:tcBorders>
            <w:shd w:val="clear" w:color="auto" w:fill="FFFFFF"/>
            <w:vAlign w:val="center"/>
          </w:tcPr>
          <w:p w:rsidR="002D72D1" w:rsidRPr="00055FF4" w:rsidRDefault="002D72D1" w:rsidP="00C745E5">
            <w:pPr>
              <w:shd w:val="clear" w:color="auto" w:fill="FFFFFF"/>
              <w:autoSpaceDE w:val="0"/>
              <w:autoSpaceDN w:val="0"/>
              <w:adjustRightInd w:val="0"/>
              <w:jc w:val="center"/>
            </w:pPr>
          </w:p>
        </w:tc>
      </w:tr>
    </w:tbl>
    <w:p w:rsidR="00CF2F98" w:rsidRPr="002D72D1" w:rsidRDefault="00CF2F98" w:rsidP="00920121">
      <w:pPr>
        <w:jc w:val="center"/>
        <w:rPr>
          <w:b/>
          <w:lang w:val="en-US"/>
        </w:rPr>
      </w:pPr>
    </w:p>
    <w:p w:rsidR="00CF2F98" w:rsidRDefault="00CF2F98" w:rsidP="00920121">
      <w:pPr>
        <w:jc w:val="center"/>
        <w:rPr>
          <w:b/>
        </w:rPr>
      </w:pPr>
    </w:p>
    <w:p w:rsidR="00E72801" w:rsidRPr="002D72D1" w:rsidRDefault="00ED1301" w:rsidP="00920121">
      <w:pPr>
        <w:jc w:val="center"/>
        <w:rPr>
          <w:b/>
          <w:lang w:val="en-US"/>
        </w:rPr>
      </w:pPr>
      <w:r w:rsidRPr="00055FF4">
        <w:rPr>
          <w:b/>
        </w:rPr>
        <w:t>СОДЕРЖАНИЕ ПРОГРАММЫ</w:t>
      </w:r>
    </w:p>
    <w:p w:rsidR="00E72801" w:rsidRPr="00055FF4" w:rsidRDefault="00E72801" w:rsidP="00E72801">
      <w:pPr>
        <w:widowControl w:val="0"/>
        <w:jc w:val="both"/>
        <w:rPr>
          <w:color w:val="000000"/>
          <w:shd w:val="clear" w:color="auto" w:fill="FFFFFF"/>
        </w:rPr>
      </w:pPr>
      <w:r w:rsidRPr="00055FF4">
        <w:rPr>
          <w:b/>
          <w:color w:val="000000"/>
          <w:shd w:val="clear" w:color="auto" w:fill="FFFFFF"/>
        </w:rPr>
        <w:t xml:space="preserve">«Давайте познакомимся» </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Как работать с учебником</w:t>
      </w:r>
      <w:r w:rsidRPr="00055FF4">
        <w:rPr>
          <w:i/>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373A11" w:rsidRDefault="00E72801" w:rsidP="00E130D8">
      <w:pPr>
        <w:widowControl w:val="0"/>
        <w:jc w:val="both"/>
        <w:rPr>
          <w:color w:val="000000"/>
          <w:shd w:val="clear" w:color="auto" w:fill="FFFFFF"/>
        </w:rPr>
      </w:pPr>
      <w:r w:rsidRPr="00055FF4">
        <w:rPr>
          <w:b/>
          <w:i/>
          <w:color w:val="000000"/>
          <w:shd w:val="clear" w:color="auto" w:fill="FFFFFF"/>
        </w:rPr>
        <w:t>Материалы и инструменты.</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E72801" w:rsidRPr="00055FF4" w:rsidRDefault="00E72801" w:rsidP="00E130D8">
      <w:pPr>
        <w:widowControl w:val="0"/>
        <w:jc w:val="both"/>
        <w:rPr>
          <w:color w:val="000000"/>
          <w:shd w:val="clear" w:color="auto" w:fill="FFFFFF"/>
        </w:rPr>
      </w:pPr>
      <w:r w:rsidRPr="00055FF4">
        <w:rPr>
          <w:b/>
          <w:i/>
          <w:color w:val="000000"/>
          <w:shd w:val="clear" w:color="auto" w:fill="FFFFFF"/>
        </w:rPr>
        <w:t>Что такое технология</w:t>
      </w:r>
      <w:r w:rsidRPr="00055FF4">
        <w:rPr>
          <w:i/>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Понятие: "технология".</w:t>
      </w:r>
    </w:p>
    <w:p w:rsidR="00E72801" w:rsidRPr="00055FF4" w:rsidRDefault="00373A11" w:rsidP="00E130D8">
      <w:pPr>
        <w:widowControl w:val="0"/>
        <w:jc w:val="both"/>
        <w:rPr>
          <w:b/>
          <w:color w:val="000000"/>
          <w:shd w:val="clear" w:color="auto" w:fill="FFFFFF"/>
        </w:rPr>
      </w:pPr>
      <w:r>
        <w:rPr>
          <w:b/>
          <w:color w:val="000000"/>
          <w:shd w:val="clear" w:color="auto" w:fill="FFFFFF"/>
        </w:rPr>
        <w:t xml:space="preserve">«Человек и земля» </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Природный материал</w:t>
      </w:r>
      <w:r w:rsidR="00373A11">
        <w:rPr>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Понятия: "аппликация", "пресс", "природные материалы", "план выполнения работы" (текстовый и слайдовый).</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 Аппликация из листьев".</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Пластилин.</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Понятия: "эскиз", "сборка".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аппликация из пластилина "Ромашковая поляна".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Выполнение изделия из природного материала с использованием техники соединения пластилином. Составление тематической композиции.</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Понятие: "композиция".</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"Мудрая сова".</w:t>
      </w:r>
    </w:p>
    <w:p w:rsidR="00E72801" w:rsidRPr="00055FF4" w:rsidRDefault="00E72801" w:rsidP="00E72801">
      <w:pPr>
        <w:widowControl w:val="0"/>
        <w:ind w:firstLine="709"/>
        <w:jc w:val="both"/>
        <w:rPr>
          <w:b/>
          <w:color w:val="000000"/>
          <w:shd w:val="clear" w:color="auto" w:fill="FFFFFF"/>
        </w:rPr>
      </w:pPr>
      <w:r w:rsidRPr="00055FF4">
        <w:rPr>
          <w:b/>
          <w:i/>
          <w:color w:val="000000"/>
          <w:shd w:val="clear" w:color="auto" w:fill="FFFFFF"/>
        </w:rPr>
        <w:t>Растения.</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Понятие: "земледелие",</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"заготовка семян"</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Проект "Осенний урожай".</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 xml:space="preserve">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w:t>
      </w:r>
      <w:r w:rsidRPr="00055FF4">
        <w:rPr>
          <w:color w:val="000000"/>
          <w:shd w:val="clear" w:color="auto" w:fill="FFFFFF"/>
        </w:rPr>
        <w:lastRenderedPageBreak/>
        <w:t>Отработка приемов работы с пластилином, навыков использования инструментов.</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Понятие: "проект".</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"Овощи из пластилина".</w:t>
      </w:r>
    </w:p>
    <w:p w:rsidR="00E72801" w:rsidRPr="00055FF4" w:rsidRDefault="00E72801" w:rsidP="00E72801">
      <w:pPr>
        <w:widowControl w:val="0"/>
        <w:ind w:firstLine="709"/>
        <w:jc w:val="both"/>
        <w:rPr>
          <w:b/>
          <w:color w:val="000000"/>
          <w:shd w:val="clear" w:color="auto" w:fill="FFFFFF"/>
        </w:rPr>
      </w:pPr>
      <w:r w:rsidRPr="00055FF4">
        <w:rPr>
          <w:b/>
          <w:i/>
          <w:color w:val="000000"/>
          <w:shd w:val="clear" w:color="auto" w:fill="FFFFFF"/>
        </w:rPr>
        <w:t>Бумага</w:t>
      </w:r>
      <w:r w:rsidRPr="00055FF4">
        <w:rPr>
          <w:i/>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Понятия: "шаблон". "симметрия", "правила безопасной работы".</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Закладка из бумаги</w:t>
      </w:r>
    </w:p>
    <w:p w:rsidR="00E72801" w:rsidRPr="00055FF4" w:rsidRDefault="00373A11" w:rsidP="00E72801">
      <w:pPr>
        <w:widowControl w:val="0"/>
        <w:ind w:firstLine="709"/>
        <w:jc w:val="both"/>
        <w:rPr>
          <w:color w:val="000000"/>
          <w:shd w:val="clear" w:color="auto" w:fill="FFFFFF"/>
        </w:rPr>
      </w:pPr>
      <w:r>
        <w:rPr>
          <w:color w:val="000000"/>
          <w:shd w:val="clear" w:color="auto" w:fill="FFFFFF"/>
        </w:rPr>
        <w:t xml:space="preserve">Насекомые. </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"Пчелы и соты".</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Дикие животные.</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Проект "Дикие животные".</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"Коллаж "Дикие животные"</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Новый год.</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Проект "Украшаем класс к новому году".</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"украшение на елку"</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"украшение на окно"</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Домашние животные.</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"Котенок".</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Такие разные дома</w:t>
      </w:r>
      <w:r w:rsidRPr="00055FF4">
        <w:rPr>
          <w:i/>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Понятия: "макет", "гофрированный картон</w:t>
      </w:r>
      <w:proofErr w:type="gramStart"/>
      <w:r w:rsidRPr="00055FF4">
        <w:rPr>
          <w:color w:val="000000"/>
          <w:shd w:val="clear" w:color="auto" w:fill="FFFFFF"/>
        </w:rPr>
        <w:t>".Изделие</w:t>
      </w:r>
      <w:proofErr w:type="gramEnd"/>
      <w:r w:rsidRPr="00055FF4">
        <w:rPr>
          <w:color w:val="000000"/>
          <w:shd w:val="clear" w:color="auto" w:fill="FFFFFF"/>
        </w:rPr>
        <w:t>: " Домик из веток".</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Посуда.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Понятия: "сервировка", "сервиз".</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Проект "Чайный сервиз"</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Изделия: "чашка", " чайник", " сахарница"</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lastRenderedPageBreak/>
        <w:t>Свет в доме</w:t>
      </w:r>
      <w:r w:rsidRPr="00055FF4">
        <w:rPr>
          <w:i/>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E72801" w:rsidRPr="00055FF4" w:rsidRDefault="00ED1301" w:rsidP="00E72801">
      <w:pPr>
        <w:widowControl w:val="0"/>
        <w:ind w:firstLine="709"/>
        <w:jc w:val="both"/>
        <w:rPr>
          <w:color w:val="000000"/>
          <w:shd w:val="clear" w:color="auto" w:fill="FFFFFF"/>
        </w:rPr>
      </w:pPr>
      <w:r>
        <w:rPr>
          <w:color w:val="000000"/>
          <w:shd w:val="clear" w:color="auto" w:fill="FFFFFF"/>
        </w:rPr>
        <w:t xml:space="preserve">Мебель </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"Стул"</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Одежда</w:t>
      </w:r>
      <w:r w:rsidR="00E130D8">
        <w:rPr>
          <w:b/>
          <w:i/>
          <w:color w:val="000000"/>
          <w:shd w:val="clear" w:color="auto" w:fill="FFFFFF"/>
        </w:rPr>
        <w:t>. Ткань.</w:t>
      </w:r>
      <w:r w:rsidRPr="00055FF4">
        <w:rPr>
          <w:b/>
          <w:i/>
          <w:color w:val="000000"/>
          <w:shd w:val="clear" w:color="auto" w:fill="FFFFFF"/>
        </w:rPr>
        <w:t xml:space="preserve"> Нитки</w:t>
      </w:r>
      <w:r w:rsidR="00E130D8">
        <w:rPr>
          <w:b/>
          <w:i/>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Понятия: "выкройка", "модель"</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"Кукла из ниток"</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Учимся шить</w:t>
      </w:r>
      <w:r w:rsidR="00E130D8">
        <w:rPr>
          <w:b/>
          <w:i/>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.Изделия: "Закладка с вышивкой", " Медвежонок".</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Передвижение по земле</w:t>
      </w:r>
      <w:r w:rsidR="00E130D8">
        <w:rPr>
          <w:b/>
          <w:i/>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E72801" w:rsidRPr="00055FF4" w:rsidRDefault="00ED1301" w:rsidP="00E130D8">
      <w:pPr>
        <w:widowControl w:val="0"/>
        <w:jc w:val="both"/>
        <w:rPr>
          <w:b/>
          <w:color w:val="000000"/>
          <w:shd w:val="clear" w:color="auto" w:fill="FFFFFF"/>
        </w:rPr>
      </w:pPr>
      <w:r>
        <w:rPr>
          <w:b/>
          <w:color w:val="000000"/>
          <w:shd w:val="clear" w:color="auto" w:fill="FFFFFF"/>
        </w:rPr>
        <w:t xml:space="preserve">"Человек и вода" </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Вода в жизни человека.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Понятие: "рассада".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"Проращивание семян", "Уход за комнатными растениями"</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Питьевая вода</w:t>
      </w:r>
      <w:r w:rsidR="00ED1301">
        <w:rPr>
          <w:color w:val="000000"/>
          <w:shd w:val="clear" w:color="auto" w:fill="FFFFFF"/>
        </w:rPr>
        <w:t xml:space="preserve">. </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"Колодец"</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Передвижение по воде</w:t>
      </w:r>
      <w:r w:rsidRPr="00055FF4">
        <w:rPr>
          <w:i/>
          <w:color w:val="000000"/>
          <w:shd w:val="clear" w:color="auto" w:fill="FFFFFF"/>
        </w:rPr>
        <w:t>.</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Понятие: "оригами".</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Проект: "Речной флот", Изделия: "Кораблик из бумаги", "Плот"</w:t>
      </w:r>
    </w:p>
    <w:p w:rsidR="00E72801" w:rsidRPr="00055FF4" w:rsidRDefault="00E72801" w:rsidP="00E130D8">
      <w:pPr>
        <w:widowControl w:val="0"/>
        <w:jc w:val="both"/>
        <w:rPr>
          <w:color w:val="000000"/>
          <w:shd w:val="clear" w:color="auto" w:fill="FFFFFF"/>
        </w:rPr>
      </w:pPr>
      <w:r w:rsidRPr="00055FF4">
        <w:rPr>
          <w:b/>
          <w:color w:val="000000"/>
          <w:shd w:val="clear" w:color="auto" w:fill="FFFFFF"/>
        </w:rPr>
        <w:t>"Человек и воздух"</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Использование ветра.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lastRenderedPageBreak/>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Понятие: "флюгер".</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"Вертушка"</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Полеты птиц.</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 xml:space="preserve">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w:t>
      </w:r>
      <w:proofErr w:type="spellStart"/>
      <w:r w:rsidRPr="00055FF4">
        <w:rPr>
          <w:color w:val="000000"/>
          <w:shd w:val="clear" w:color="auto" w:fill="FFFFFF"/>
        </w:rPr>
        <w:t>группе.Понятие</w:t>
      </w:r>
      <w:proofErr w:type="spellEnd"/>
      <w:r w:rsidRPr="00055FF4">
        <w:rPr>
          <w:color w:val="000000"/>
          <w:shd w:val="clear" w:color="auto" w:fill="FFFFFF"/>
        </w:rPr>
        <w:t>: "мозаика".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"Попугай"</w:t>
      </w:r>
    </w:p>
    <w:p w:rsidR="00E72801" w:rsidRPr="00055FF4" w:rsidRDefault="00E72801" w:rsidP="00E72801">
      <w:pPr>
        <w:widowControl w:val="0"/>
        <w:ind w:firstLine="709"/>
        <w:jc w:val="both"/>
        <w:rPr>
          <w:color w:val="000000"/>
        </w:rPr>
      </w:pPr>
      <w:r w:rsidRPr="00055FF4">
        <w:rPr>
          <w:b/>
          <w:i/>
          <w:color w:val="000000"/>
          <w:shd w:val="clear" w:color="auto" w:fill="FFFFFF"/>
        </w:rPr>
        <w:t>Полеты человека.</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Понятия: "летательные аппараты".</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"Самолет", "Парашют"</w:t>
      </w:r>
    </w:p>
    <w:p w:rsidR="00E72801" w:rsidRPr="00055FF4" w:rsidRDefault="00ED1301" w:rsidP="00E130D8">
      <w:pPr>
        <w:widowControl w:val="0"/>
        <w:jc w:val="both"/>
        <w:rPr>
          <w:color w:val="000000"/>
          <w:shd w:val="clear" w:color="auto" w:fill="FFFFFF"/>
        </w:rPr>
      </w:pPr>
      <w:r>
        <w:rPr>
          <w:b/>
          <w:color w:val="000000"/>
          <w:shd w:val="clear" w:color="auto" w:fill="FFFFFF"/>
        </w:rPr>
        <w:t xml:space="preserve">«Человек и информация» </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Способы общения</w:t>
      </w:r>
      <w:r w:rsidR="00ED1301">
        <w:rPr>
          <w:color w:val="000000"/>
          <w:shd w:val="clear" w:color="auto" w:fill="FFFFFF"/>
        </w:rPr>
        <w:t xml:space="preserve">. </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шифрование). Изделия: "Письмо на глиняной дощечке ", "Зашифрованное письмо".</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Важные телефонные номера. Правила движения.</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Изделие: Составление маршрута безопасного движения от дома до школы.</w:t>
      </w:r>
    </w:p>
    <w:p w:rsidR="00E72801" w:rsidRPr="00055FF4" w:rsidRDefault="00E72801" w:rsidP="00E72801">
      <w:pPr>
        <w:widowControl w:val="0"/>
        <w:ind w:firstLine="709"/>
        <w:jc w:val="both"/>
        <w:rPr>
          <w:color w:val="000000"/>
          <w:shd w:val="clear" w:color="auto" w:fill="FFFFFF"/>
        </w:rPr>
      </w:pPr>
      <w:r w:rsidRPr="00055FF4">
        <w:rPr>
          <w:b/>
          <w:i/>
          <w:color w:val="000000"/>
          <w:shd w:val="clear" w:color="auto" w:fill="FFFFFF"/>
        </w:rPr>
        <w:t xml:space="preserve">Компьютер. </w:t>
      </w:r>
    </w:p>
    <w:p w:rsidR="00E72801" w:rsidRPr="00055FF4" w:rsidRDefault="00E72801" w:rsidP="00E72801">
      <w:pPr>
        <w:widowControl w:val="0"/>
        <w:ind w:firstLine="709"/>
        <w:jc w:val="both"/>
        <w:rPr>
          <w:color w:val="000000"/>
          <w:shd w:val="clear" w:color="auto" w:fill="FFFFFF"/>
        </w:rPr>
      </w:pPr>
      <w:r w:rsidRPr="00055FF4">
        <w:rPr>
          <w:color w:val="000000"/>
          <w:shd w:val="clear" w:color="auto" w:fill="FFFFFF"/>
        </w:rPr>
        <w:t>Изучение компьютера и его частей. Освоение правил пользования компьютером и поиска информации.</w:t>
      </w:r>
    </w:p>
    <w:p w:rsidR="00D05090" w:rsidRPr="00055FF4" w:rsidRDefault="00E72801" w:rsidP="00E130D8">
      <w:pPr>
        <w:widowControl w:val="0"/>
        <w:ind w:firstLine="709"/>
        <w:jc w:val="both"/>
        <w:rPr>
          <w:color w:val="000000"/>
          <w:shd w:val="clear" w:color="auto" w:fill="FFFFFF"/>
        </w:rPr>
      </w:pPr>
      <w:r w:rsidRPr="00055FF4">
        <w:rPr>
          <w:color w:val="000000"/>
          <w:shd w:val="clear" w:color="auto" w:fill="FFFFFF"/>
        </w:rPr>
        <w:t>Понятия: "компьютер", "интернет"</w:t>
      </w:r>
      <w:r w:rsidR="00E130D8">
        <w:rPr>
          <w:color w:val="000000"/>
          <w:shd w:val="clear" w:color="auto" w:fill="FFFFFF"/>
        </w:rPr>
        <w:t>.</w:t>
      </w:r>
    </w:p>
    <w:p w:rsidR="00E72801" w:rsidRPr="00055FF4" w:rsidRDefault="00E72801" w:rsidP="00E72801">
      <w:pPr>
        <w:jc w:val="center"/>
        <w:rPr>
          <w:b/>
        </w:rPr>
      </w:pPr>
    </w:p>
    <w:p w:rsidR="00E72801" w:rsidRPr="00055E95" w:rsidRDefault="00D05090" w:rsidP="00E130D8">
      <w:pPr>
        <w:shd w:val="clear" w:color="auto" w:fill="FFFFFF"/>
        <w:jc w:val="center"/>
        <w:rPr>
          <w:b/>
        </w:rPr>
      </w:pPr>
      <w:r w:rsidRPr="00AD372F">
        <w:rPr>
          <w:b/>
        </w:rPr>
        <w:t>ПЕРЕЧЕНЬ ПРОВЕРОЧНЫХ РАБОТ</w:t>
      </w:r>
    </w:p>
    <w:tbl>
      <w:tblPr>
        <w:tblW w:w="0" w:type="auto"/>
        <w:tblInd w:w="29"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777"/>
        <w:gridCol w:w="5144"/>
        <w:gridCol w:w="1784"/>
        <w:gridCol w:w="1610"/>
      </w:tblGrid>
      <w:tr w:rsidR="00D05090" w:rsidRPr="00D42EFB" w:rsidTr="00D05090">
        <w:tc>
          <w:tcPr>
            <w:tcW w:w="788" w:type="dxa"/>
          </w:tcPr>
          <w:p w:rsidR="00D05090" w:rsidRPr="00D42EFB" w:rsidRDefault="00D05090" w:rsidP="00C745E5">
            <w:pPr>
              <w:spacing w:before="278"/>
              <w:jc w:val="center"/>
              <w:rPr>
                <w:b/>
                <w:bCs/>
                <w:color w:val="000000"/>
                <w:spacing w:val="-5"/>
              </w:rPr>
            </w:pPr>
            <w:r>
              <w:rPr>
                <w:b/>
                <w:bCs/>
                <w:color w:val="000000"/>
                <w:spacing w:val="-5"/>
              </w:rPr>
              <w:t>№ п/п</w:t>
            </w:r>
          </w:p>
        </w:tc>
        <w:tc>
          <w:tcPr>
            <w:tcW w:w="5324" w:type="dxa"/>
          </w:tcPr>
          <w:p w:rsidR="00D05090" w:rsidRPr="00D42EFB" w:rsidRDefault="00D05090" w:rsidP="00C745E5">
            <w:pPr>
              <w:spacing w:before="278"/>
              <w:jc w:val="center"/>
              <w:rPr>
                <w:b/>
                <w:bCs/>
                <w:color w:val="000000"/>
                <w:spacing w:val="-5"/>
              </w:rPr>
            </w:pPr>
            <w:r w:rsidRPr="00D42EFB">
              <w:rPr>
                <w:b/>
                <w:bCs/>
                <w:color w:val="000000"/>
                <w:spacing w:val="-5"/>
              </w:rPr>
              <w:t>Тема и вид работы</w:t>
            </w:r>
          </w:p>
        </w:tc>
        <w:tc>
          <w:tcPr>
            <w:tcW w:w="1811" w:type="dxa"/>
          </w:tcPr>
          <w:p w:rsidR="00D05090" w:rsidRPr="00D42EFB" w:rsidRDefault="00D05090" w:rsidP="00C745E5">
            <w:pPr>
              <w:spacing w:before="278"/>
              <w:jc w:val="center"/>
              <w:rPr>
                <w:b/>
                <w:bCs/>
                <w:color w:val="000000"/>
                <w:spacing w:val="-5"/>
              </w:rPr>
            </w:pPr>
            <w:r w:rsidRPr="00D42EFB">
              <w:rPr>
                <w:b/>
                <w:bCs/>
                <w:color w:val="000000"/>
                <w:spacing w:val="-5"/>
              </w:rPr>
              <w:t xml:space="preserve">Дата </w:t>
            </w:r>
            <w:r>
              <w:rPr>
                <w:b/>
                <w:bCs/>
                <w:color w:val="000000"/>
                <w:spacing w:val="-5"/>
              </w:rPr>
              <w:t>плановая</w:t>
            </w:r>
          </w:p>
        </w:tc>
        <w:tc>
          <w:tcPr>
            <w:tcW w:w="1619" w:type="dxa"/>
          </w:tcPr>
          <w:p w:rsidR="00D05090" w:rsidRPr="00D42EFB" w:rsidRDefault="00D05090" w:rsidP="00C745E5">
            <w:pPr>
              <w:spacing w:before="278"/>
              <w:jc w:val="center"/>
              <w:rPr>
                <w:b/>
                <w:bCs/>
                <w:color w:val="000000"/>
                <w:spacing w:val="-5"/>
              </w:rPr>
            </w:pPr>
            <w:r>
              <w:rPr>
                <w:b/>
                <w:bCs/>
                <w:color w:val="000000"/>
                <w:spacing w:val="-5"/>
              </w:rPr>
              <w:t>Д</w:t>
            </w:r>
            <w:r w:rsidRPr="00D42EFB">
              <w:rPr>
                <w:b/>
                <w:bCs/>
                <w:color w:val="000000"/>
                <w:spacing w:val="-5"/>
              </w:rPr>
              <w:t>ата</w:t>
            </w:r>
            <w:r>
              <w:rPr>
                <w:b/>
                <w:bCs/>
                <w:color w:val="000000"/>
                <w:spacing w:val="-5"/>
              </w:rPr>
              <w:t xml:space="preserve"> проведения</w:t>
            </w:r>
          </w:p>
        </w:tc>
      </w:tr>
      <w:tr w:rsidR="00D05090" w:rsidRPr="00D42EFB" w:rsidTr="00D05090">
        <w:tc>
          <w:tcPr>
            <w:tcW w:w="788" w:type="dxa"/>
          </w:tcPr>
          <w:p w:rsidR="00D05090" w:rsidRDefault="00D05090" w:rsidP="00D05090">
            <w:pPr>
              <w:spacing w:before="278"/>
              <w:jc w:val="center"/>
              <w:rPr>
                <w:bCs/>
                <w:color w:val="000000"/>
                <w:spacing w:val="-5"/>
              </w:rPr>
            </w:pPr>
            <w:r>
              <w:rPr>
                <w:bCs/>
                <w:color w:val="000000"/>
                <w:spacing w:val="-5"/>
              </w:rPr>
              <w:t>1</w:t>
            </w:r>
            <w:r w:rsidR="00E130D8">
              <w:rPr>
                <w:bCs/>
                <w:color w:val="000000"/>
                <w:spacing w:val="-5"/>
              </w:rPr>
              <w:t>.</w:t>
            </w:r>
          </w:p>
        </w:tc>
        <w:tc>
          <w:tcPr>
            <w:tcW w:w="5324" w:type="dxa"/>
          </w:tcPr>
          <w:p w:rsidR="00D05090" w:rsidRPr="00026F77" w:rsidRDefault="00D05090" w:rsidP="00C745E5">
            <w:pPr>
              <w:spacing w:before="278"/>
              <w:rPr>
                <w:bCs/>
                <w:color w:val="000000"/>
                <w:spacing w:val="-5"/>
              </w:rPr>
            </w:pPr>
            <w:r>
              <w:rPr>
                <w:bCs/>
                <w:color w:val="000000"/>
                <w:spacing w:val="-5"/>
              </w:rPr>
              <w:t>Проект «Осенний урожай</w:t>
            </w:r>
            <w:r w:rsidRPr="00026F77">
              <w:rPr>
                <w:bCs/>
                <w:color w:val="000000"/>
                <w:spacing w:val="-5"/>
              </w:rPr>
              <w:t>»</w:t>
            </w:r>
          </w:p>
        </w:tc>
        <w:tc>
          <w:tcPr>
            <w:tcW w:w="1811" w:type="dxa"/>
          </w:tcPr>
          <w:p w:rsidR="00D05090" w:rsidRPr="00026F77" w:rsidRDefault="00D05090" w:rsidP="00C745E5">
            <w:pPr>
              <w:tabs>
                <w:tab w:val="left" w:pos="900"/>
              </w:tabs>
              <w:spacing w:before="278"/>
              <w:jc w:val="center"/>
              <w:rPr>
                <w:bCs/>
                <w:color w:val="000000"/>
                <w:spacing w:val="-5"/>
              </w:rPr>
            </w:pPr>
            <w:r>
              <w:rPr>
                <w:bCs/>
                <w:color w:val="000000"/>
                <w:spacing w:val="-5"/>
              </w:rPr>
              <w:t>23.10</w:t>
            </w:r>
          </w:p>
        </w:tc>
        <w:tc>
          <w:tcPr>
            <w:tcW w:w="1619" w:type="dxa"/>
          </w:tcPr>
          <w:p w:rsidR="00D05090" w:rsidRPr="00D42EFB" w:rsidRDefault="00D05090" w:rsidP="00C745E5">
            <w:pPr>
              <w:spacing w:before="278"/>
              <w:jc w:val="center"/>
              <w:rPr>
                <w:b/>
                <w:bCs/>
                <w:color w:val="000000"/>
                <w:spacing w:val="-5"/>
              </w:rPr>
            </w:pPr>
          </w:p>
        </w:tc>
      </w:tr>
      <w:tr w:rsidR="00D05090" w:rsidRPr="00D42EFB" w:rsidTr="00D05090">
        <w:tc>
          <w:tcPr>
            <w:tcW w:w="788" w:type="dxa"/>
          </w:tcPr>
          <w:p w:rsidR="00D05090" w:rsidRPr="00026F77" w:rsidRDefault="00D05090" w:rsidP="00D05090">
            <w:pPr>
              <w:tabs>
                <w:tab w:val="left" w:pos="210"/>
              </w:tabs>
              <w:spacing w:before="278"/>
              <w:jc w:val="center"/>
              <w:rPr>
                <w:bCs/>
                <w:color w:val="000000"/>
                <w:spacing w:val="-5"/>
              </w:rPr>
            </w:pPr>
            <w:r>
              <w:rPr>
                <w:bCs/>
                <w:color w:val="000000"/>
                <w:spacing w:val="-5"/>
              </w:rPr>
              <w:t>2</w:t>
            </w:r>
            <w:r w:rsidR="00E130D8">
              <w:rPr>
                <w:bCs/>
                <w:color w:val="000000"/>
                <w:spacing w:val="-5"/>
              </w:rPr>
              <w:t>.</w:t>
            </w:r>
          </w:p>
        </w:tc>
        <w:tc>
          <w:tcPr>
            <w:tcW w:w="5324" w:type="dxa"/>
          </w:tcPr>
          <w:p w:rsidR="00D05090" w:rsidRPr="00026F77" w:rsidRDefault="00D05090" w:rsidP="00C745E5">
            <w:pPr>
              <w:tabs>
                <w:tab w:val="left" w:pos="210"/>
              </w:tabs>
              <w:spacing w:before="278"/>
              <w:rPr>
                <w:bCs/>
                <w:color w:val="000000"/>
                <w:spacing w:val="-5"/>
              </w:rPr>
            </w:pPr>
            <w:r w:rsidRPr="00026F77">
              <w:rPr>
                <w:bCs/>
                <w:color w:val="000000"/>
                <w:spacing w:val="-5"/>
              </w:rPr>
              <w:t>П</w:t>
            </w:r>
            <w:r>
              <w:rPr>
                <w:bCs/>
                <w:color w:val="000000"/>
                <w:spacing w:val="-5"/>
              </w:rPr>
              <w:t>роект «Дикие животные</w:t>
            </w:r>
            <w:r w:rsidRPr="00026F77">
              <w:rPr>
                <w:bCs/>
                <w:color w:val="000000"/>
                <w:spacing w:val="-5"/>
              </w:rPr>
              <w:t>»</w:t>
            </w:r>
          </w:p>
        </w:tc>
        <w:tc>
          <w:tcPr>
            <w:tcW w:w="1811" w:type="dxa"/>
          </w:tcPr>
          <w:p w:rsidR="00D05090" w:rsidRPr="00026F77" w:rsidRDefault="00CF2F98" w:rsidP="00C745E5">
            <w:pPr>
              <w:tabs>
                <w:tab w:val="left" w:pos="960"/>
              </w:tabs>
              <w:spacing w:before="278"/>
              <w:jc w:val="center"/>
              <w:rPr>
                <w:bCs/>
                <w:color w:val="000000"/>
                <w:spacing w:val="-5"/>
              </w:rPr>
            </w:pPr>
            <w:r>
              <w:rPr>
                <w:bCs/>
                <w:color w:val="000000"/>
                <w:spacing w:val="-5"/>
              </w:rPr>
              <w:t>27.11</w:t>
            </w:r>
          </w:p>
        </w:tc>
        <w:tc>
          <w:tcPr>
            <w:tcW w:w="1619" w:type="dxa"/>
          </w:tcPr>
          <w:p w:rsidR="00D05090" w:rsidRPr="00D42EFB" w:rsidRDefault="00D05090" w:rsidP="00C745E5">
            <w:pPr>
              <w:spacing w:before="278"/>
              <w:jc w:val="center"/>
              <w:rPr>
                <w:b/>
                <w:bCs/>
                <w:color w:val="000000"/>
                <w:spacing w:val="-5"/>
              </w:rPr>
            </w:pPr>
          </w:p>
        </w:tc>
      </w:tr>
      <w:tr w:rsidR="00D05090" w:rsidRPr="00D42EFB" w:rsidTr="00D05090">
        <w:trPr>
          <w:trHeight w:val="615"/>
        </w:trPr>
        <w:tc>
          <w:tcPr>
            <w:tcW w:w="788" w:type="dxa"/>
          </w:tcPr>
          <w:p w:rsidR="00D05090" w:rsidRDefault="00D05090" w:rsidP="00D05090">
            <w:pPr>
              <w:spacing w:before="278"/>
              <w:jc w:val="center"/>
              <w:rPr>
                <w:bCs/>
                <w:color w:val="000000"/>
                <w:spacing w:val="-5"/>
              </w:rPr>
            </w:pPr>
            <w:r>
              <w:rPr>
                <w:bCs/>
                <w:color w:val="000000"/>
                <w:spacing w:val="-5"/>
              </w:rPr>
              <w:t>3</w:t>
            </w:r>
            <w:r w:rsidR="00E130D8">
              <w:rPr>
                <w:bCs/>
                <w:color w:val="000000"/>
                <w:spacing w:val="-5"/>
              </w:rPr>
              <w:t>.</w:t>
            </w:r>
          </w:p>
        </w:tc>
        <w:tc>
          <w:tcPr>
            <w:tcW w:w="5324" w:type="dxa"/>
          </w:tcPr>
          <w:p w:rsidR="00D05090" w:rsidRPr="00026F77" w:rsidRDefault="00D05090" w:rsidP="00C745E5">
            <w:pPr>
              <w:spacing w:before="278"/>
              <w:rPr>
                <w:bCs/>
                <w:color w:val="000000"/>
                <w:spacing w:val="-5"/>
              </w:rPr>
            </w:pPr>
            <w:r>
              <w:rPr>
                <w:bCs/>
                <w:color w:val="000000"/>
                <w:spacing w:val="-5"/>
              </w:rPr>
              <w:t>Проект «Украшаем класс к Новому году»</w:t>
            </w:r>
          </w:p>
        </w:tc>
        <w:tc>
          <w:tcPr>
            <w:tcW w:w="1811" w:type="dxa"/>
          </w:tcPr>
          <w:p w:rsidR="00D05090" w:rsidRPr="00026F77" w:rsidRDefault="00EC60D1" w:rsidP="00C745E5">
            <w:pPr>
              <w:spacing w:before="278"/>
              <w:jc w:val="center"/>
              <w:rPr>
                <w:bCs/>
                <w:color w:val="000000"/>
                <w:spacing w:val="-5"/>
              </w:rPr>
            </w:pPr>
            <w:r>
              <w:rPr>
                <w:bCs/>
                <w:color w:val="000000"/>
                <w:spacing w:val="-5"/>
              </w:rPr>
              <w:t>4.12, 11</w:t>
            </w:r>
            <w:r w:rsidR="00D05090">
              <w:rPr>
                <w:bCs/>
                <w:color w:val="000000"/>
                <w:spacing w:val="-5"/>
              </w:rPr>
              <w:t>.12</w:t>
            </w:r>
          </w:p>
        </w:tc>
        <w:tc>
          <w:tcPr>
            <w:tcW w:w="1619" w:type="dxa"/>
          </w:tcPr>
          <w:p w:rsidR="00D05090" w:rsidRPr="00D42EFB" w:rsidRDefault="00D05090" w:rsidP="00C745E5">
            <w:pPr>
              <w:spacing w:before="278"/>
              <w:jc w:val="center"/>
              <w:rPr>
                <w:b/>
                <w:bCs/>
                <w:color w:val="000000"/>
                <w:spacing w:val="-5"/>
              </w:rPr>
            </w:pPr>
          </w:p>
        </w:tc>
      </w:tr>
      <w:tr w:rsidR="00D05090" w:rsidRPr="00D42EFB" w:rsidTr="00D05090">
        <w:trPr>
          <w:trHeight w:val="615"/>
        </w:trPr>
        <w:tc>
          <w:tcPr>
            <w:tcW w:w="788" w:type="dxa"/>
          </w:tcPr>
          <w:p w:rsidR="00D05090" w:rsidRDefault="00D05090" w:rsidP="00D05090">
            <w:pPr>
              <w:spacing w:before="278"/>
              <w:jc w:val="center"/>
              <w:rPr>
                <w:bCs/>
                <w:color w:val="000000"/>
                <w:spacing w:val="-5"/>
              </w:rPr>
            </w:pPr>
            <w:r>
              <w:rPr>
                <w:bCs/>
                <w:color w:val="000000"/>
                <w:spacing w:val="-5"/>
              </w:rPr>
              <w:t>4</w:t>
            </w:r>
            <w:r w:rsidR="00E130D8">
              <w:rPr>
                <w:bCs/>
                <w:color w:val="000000"/>
                <w:spacing w:val="-5"/>
              </w:rPr>
              <w:t>.</w:t>
            </w:r>
          </w:p>
        </w:tc>
        <w:tc>
          <w:tcPr>
            <w:tcW w:w="5324" w:type="dxa"/>
          </w:tcPr>
          <w:p w:rsidR="00D05090" w:rsidRDefault="00D05090" w:rsidP="00C745E5">
            <w:pPr>
              <w:spacing w:before="278"/>
              <w:rPr>
                <w:bCs/>
                <w:color w:val="000000"/>
                <w:spacing w:val="-5"/>
              </w:rPr>
            </w:pPr>
            <w:r>
              <w:rPr>
                <w:bCs/>
                <w:color w:val="000000"/>
                <w:spacing w:val="-5"/>
              </w:rPr>
              <w:t>Проект «Чайный сервиз»</w:t>
            </w:r>
          </w:p>
        </w:tc>
        <w:tc>
          <w:tcPr>
            <w:tcW w:w="1811" w:type="dxa"/>
          </w:tcPr>
          <w:p w:rsidR="00D05090" w:rsidRDefault="00EC60D1" w:rsidP="00C745E5">
            <w:pPr>
              <w:spacing w:before="278"/>
              <w:jc w:val="center"/>
              <w:rPr>
                <w:bCs/>
                <w:color w:val="000000"/>
                <w:spacing w:val="-5"/>
              </w:rPr>
            </w:pPr>
            <w:r>
              <w:rPr>
                <w:bCs/>
                <w:color w:val="000000"/>
                <w:spacing w:val="-5"/>
              </w:rPr>
              <w:t>22</w:t>
            </w:r>
            <w:r w:rsidR="00D05090">
              <w:rPr>
                <w:bCs/>
                <w:color w:val="000000"/>
                <w:spacing w:val="-5"/>
              </w:rPr>
              <w:t>.01</w:t>
            </w:r>
          </w:p>
        </w:tc>
        <w:tc>
          <w:tcPr>
            <w:tcW w:w="1619" w:type="dxa"/>
          </w:tcPr>
          <w:p w:rsidR="00D05090" w:rsidRPr="00D42EFB" w:rsidRDefault="00D05090" w:rsidP="00C745E5">
            <w:pPr>
              <w:spacing w:before="278"/>
              <w:jc w:val="center"/>
              <w:rPr>
                <w:b/>
                <w:bCs/>
                <w:color w:val="000000"/>
                <w:spacing w:val="-5"/>
              </w:rPr>
            </w:pPr>
          </w:p>
        </w:tc>
      </w:tr>
      <w:tr w:rsidR="00D05090" w:rsidRPr="00D42EFB" w:rsidTr="00D05090">
        <w:trPr>
          <w:trHeight w:val="615"/>
        </w:trPr>
        <w:tc>
          <w:tcPr>
            <w:tcW w:w="788" w:type="dxa"/>
            <w:tcBorders>
              <w:bottom w:val="single" w:sz="4" w:space="0" w:color="auto"/>
            </w:tcBorders>
          </w:tcPr>
          <w:p w:rsidR="00D05090" w:rsidRDefault="00D05090" w:rsidP="00D05090">
            <w:pPr>
              <w:spacing w:before="278"/>
              <w:jc w:val="center"/>
              <w:rPr>
                <w:bCs/>
                <w:color w:val="000000"/>
                <w:spacing w:val="-5"/>
              </w:rPr>
            </w:pPr>
            <w:r>
              <w:rPr>
                <w:bCs/>
                <w:color w:val="000000"/>
                <w:spacing w:val="-5"/>
              </w:rPr>
              <w:t>5</w:t>
            </w:r>
            <w:r w:rsidR="00E130D8">
              <w:rPr>
                <w:bCs/>
                <w:color w:val="000000"/>
                <w:spacing w:val="-5"/>
              </w:rPr>
              <w:t>.</w:t>
            </w:r>
          </w:p>
        </w:tc>
        <w:tc>
          <w:tcPr>
            <w:tcW w:w="5324" w:type="dxa"/>
            <w:tcBorders>
              <w:bottom w:val="single" w:sz="4" w:space="0" w:color="auto"/>
            </w:tcBorders>
          </w:tcPr>
          <w:p w:rsidR="00D05090" w:rsidRDefault="00D05090" w:rsidP="00C745E5">
            <w:pPr>
              <w:spacing w:before="278"/>
              <w:rPr>
                <w:bCs/>
                <w:color w:val="000000"/>
                <w:spacing w:val="-5"/>
              </w:rPr>
            </w:pPr>
            <w:r>
              <w:rPr>
                <w:bCs/>
                <w:color w:val="000000"/>
                <w:spacing w:val="-5"/>
              </w:rPr>
              <w:t>Проект «Речной флот»</w:t>
            </w:r>
          </w:p>
        </w:tc>
        <w:tc>
          <w:tcPr>
            <w:tcW w:w="1811" w:type="dxa"/>
            <w:tcBorders>
              <w:bottom w:val="single" w:sz="4" w:space="0" w:color="auto"/>
            </w:tcBorders>
          </w:tcPr>
          <w:p w:rsidR="00D05090" w:rsidRDefault="00EC60D1" w:rsidP="00C745E5">
            <w:pPr>
              <w:spacing w:before="278"/>
              <w:jc w:val="center"/>
              <w:rPr>
                <w:bCs/>
                <w:color w:val="000000"/>
                <w:spacing w:val="-5"/>
              </w:rPr>
            </w:pPr>
            <w:r>
              <w:rPr>
                <w:bCs/>
                <w:color w:val="000000"/>
                <w:spacing w:val="-5"/>
              </w:rPr>
              <w:t>8</w:t>
            </w:r>
            <w:r w:rsidR="00D05090">
              <w:rPr>
                <w:bCs/>
                <w:color w:val="000000"/>
                <w:spacing w:val="-5"/>
              </w:rPr>
              <w:t>.04</w:t>
            </w:r>
          </w:p>
        </w:tc>
        <w:tc>
          <w:tcPr>
            <w:tcW w:w="1619" w:type="dxa"/>
            <w:tcBorders>
              <w:bottom w:val="single" w:sz="4" w:space="0" w:color="auto"/>
            </w:tcBorders>
          </w:tcPr>
          <w:p w:rsidR="00D05090" w:rsidRPr="00D42EFB" w:rsidRDefault="00D05090" w:rsidP="00C745E5">
            <w:pPr>
              <w:spacing w:before="278"/>
              <w:jc w:val="center"/>
              <w:rPr>
                <w:b/>
                <w:bCs/>
                <w:color w:val="000000"/>
                <w:spacing w:val="-5"/>
              </w:rPr>
            </w:pPr>
          </w:p>
        </w:tc>
      </w:tr>
    </w:tbl>
    <w:p w:rsidR="00D05090" w:rsidRDefault="00D05090" w:rsidP="00D05090">
      <w:pPr>
        <w:rPr>
          <w:b/>
        </w:rPr>
      </w:pPr>
    </w:p>
    <w:p w:rsidR="009F46EA" w:rsidRDefault="009F46EA" w:rsidP="009F46EA">
      <w:pPr>
        <w:rPr>
          <w:b/>
        </w:rPr>
      </w:pPr>
    </w:p>
    <w:p w:rsidR="007937F0" w:rsidRDefault="007937F0" w:rsidP="00E130D8">
      <w:pPr>
        <w:jc w:val="center"/>
        <w:rPr>
          <w:b/>
          <w:lang w:val="en-US"/>
        </w:rPr>
      </w:pPr>
    </w:p>
    <w:p w:rsidR="007937F0" w:rsidRDefault="007937F0" w:rsidP="00E130D8">
      <w:pPr>
        <w:jc w:val="center"/>
        <w:rPr>
          <w:b/>
          <w:lang w:val="en-US"/>
        </w:rPr>
      </w:pPr>
    </w:p>
    <w:p w:rsidR="007937F0" w:rsidRDefault="007937F0" w:rsidP="00E130D8">
      <w:pPr>
        <w:jc w:val="center"/>
        <w:rPr>
          <w:b/>
          <w:lang w:val="en-US"/>
        </w:rPr>
      </w:pPr>
    </w:p>
    <w:p w:rsidR="00E72801" w:rsidRPr="00055FF4" w:rsidRDefault="00E130D8" w:rsidP="00E130D8">
      <w:pPr>
        <w:jc w:val="center"/>
        <w:rPr>
          <w:b/>
        </w:rPr>
      </w:pPr>
      <w:r>
        <w:rPr>
          <w:b/>
        </w:rPr>
        <w:t xml:space="preserve">ПЛАНИРУЕМЫЕ РЕЗУЛЬТАТЫ </w:t>
      </w:r>
      <w:r w:rsidR="002D72D1">
        <w:rPr>
          <w:b/>
        </w:rPr>
        <w:t>ОСВОЕНИЯ КУРСА</w:t>
      </w:r>
    </w:p>
    <w:p w:rsidR="00E72801" w:rsidRPr="00055FF4" w:rsidRDefault="00E72801" w:rsidP="00E72801">
      <w:pPr>
        <w:autoSpaceDE w:val="0"/>
        <w:autoSpaceDN w:val="0"/>
        <w:adjustRightInd w:val="0"/>
        <w:jc w:val="both"/>
        <w:rPr>
          <w:color w:val="170E02"/>
        </w:rPr>
      </w:pPr>
      <w:r w:rsidRPr="00055FF4">
        <w:rPr>
          <w:b/>
          <w:bCs/>
          <w:color w:val="170E02"/>
        </w:rPr>
        <w:t xml:space="preserve">Личностными результатами </w:t>
      </w:r>
      <w:r w:rsidRPr="00055FF4">
        <w:rPr>
          <w:b/>
          <w:color w:val="170E02"/>
        </w:rPr>
        <w:t>изучения курса «Технология» в 1-м классе</w:t>
      </w:r>
      <w:r w:rsidRPr="00055FF4">
        <w:rPr>
          <w:color w:val="170E02"/>
        </w:rPr>
        <w:t xml:space="preserve"> является формирование следующих умений:</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ценить и принимать следующие базовые ценности: «добро», «терпение», «родина», «природа», «семья».</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уважение к своей семье, к своим родственникам, любовь к родителям.</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положительное отношение к занятиям предметно-практической деятельностью;</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представление о причинах успеха в предметно-практической деятельности;</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первоначальная ориентация на оценку результатов собственной деятельностью;</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проявлять интерес к отдельным видам предметно-практической деятельности;</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представление о ценности природного мира для практической деятельности человека;</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формирование внутренней позиции школьника на уровне положительного отношения к школе;</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формировать этические чувства (стыда, вины, совести) на основании анализа простых ситуаций;</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знать основные моральные нормы поведения;</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знания о гигиене учебного труда и организации рабочего места;</w:t>
      </w:r>
    </w:p>
    <w:p w:rsidR="00E72801" w:rsidRPr="00055FF4" w:rsidRDefault="00E72801" w:rsidP="00E72801">
      <w:pPr>
        <w:pStyle w:val="a4"/>
        <w:numPr>
          <w:ilvl w:val="0"/>
          <w:numId w:val="16"/>
        </w:numPr>
        <w:autoSpaceDE w:val="0"/>
        <w:autoSpaceDN w:val="0"/>
        <w:adjustRightInd w:val="0"/>
        <w:ind w:left="567" w:hanging="567"/>
        <w:jc w:val="both"/>
        <w:rPr>
          <w:color w:val="000000"/>
        </w:rPr>
      </w:pPr>
      <w:r w:rsidRPr="00055FF4">
        <w:rPr>
          <w:color w:val="000000"/>
        </w:rPr>
        <w:t>в предложенных ситуациях, опираясь на общие для всех простые правила поведения, делать выбор, какой поступок совершить.</w:t>
      </w:r>
    </w:p>
    <w:p w:rsidR="00E72801" w:rsidRPr="00055FF4" w:rsidRDefault="00E72801" w:rsidP="00E72801">
      <w:pPr>
        <w:autoSpaceDE w:val="0"/>
        <w:autoSpaceDN w:val="0"/>
        <w:adjustRightInd w:val="0"/>
        <w:jc w:val="both"/>
        <w:rPr>
          <w:b/>
          <w:bCs/>
          <w:color w:val="000000"/>
        </w:rPr>
      </w:pPr>
    </w:p>
    <w:p w:rsidR="00E72801" w:rsidRPr="00055FF4" w:rsidRDefault="00E72801" w:rsidP="00E72801">
      <w:pPr>
        <w:autoSpaceDE w:val="0"/>
        <w:autoSpaceDN w:val="0"/>
        <w:adjustRightInd w:val="0"/>
        <w:jc w:val="both"/>
        <w:rPr>
          <w:color w:val="000000"/>
        </w:rPr>
      </w:pPr>
      <w:proofErr w:type="spellStart"/>
      <w:r w:rsidRPr="00055FF4">
        <w:rPr>
          <w:b/>
          <w:bCs/>
          <w:color w:val="000000"/>
        </w:rPr>
        <w:t>Метапредметными</w:t>
      </w:r>
      <w:proofErr w:type="spellEnd"/>
      <w:r w:rsidRPr="00055FF4">
        <w:rPr>
          <w:b/>
          <w:bCs/>
          <w:color w:val="000000"/>
        </w:rPr>
        <w:t xml:space="preserve"> результатами </w:t>
      </w:r>
      <w:r w:rsidRPr="00055FF4">
        <w:rPr>
          <w:b/>
          <w:color w:val="000000"/>
        </w:rPr>
        <w:t>изучения курса «Технология» в 1-м классе</w:t>
      </w:r>
      <w:r w:rsidRPr="00055FF4">
        <w:rPr>
          <w:color w:val="000000"/>
        </w:rPr>
        <w:t xml:space="preserve"> является формирование следующих универсальных учебных действий (УУД)</w:t>
      </w:r>
    </w:p>
    <w:p w:rsidR="00E72801" w:rsidRPr="00055FF4" w:rsidRDefault="00E72801" w:rsidP="00E72801">
      <w:pPr>
        <w:autoSpaceDE w:val="0"/>
        <w:autoSpaceDN w:val="0"/>
        <w:adjustRightInd w:val="0"/>
        <w:jc w:val="both"/>
        <w:rPr>
          <w:color w:val="000000"/>
        </w:rPr>
      </w:pPr>
    </w:p>
    <w:p w:rsidR="00E72801" w:rsidRPr="00055FF4" w:rsidRDefault="00E72801" w:rsidP="00E72801">
      <w:pPr>
        <w:autoSpaceDE w:val="0"/>
        <w:autoSpaceDN w:val="0"/>
        <w:adjustRightInd w:val="0"/>
        <w:jc w:val="both"/>
        <w:rPr>
          <w:b/>
          <w:i/>
          <w:iCs/>
          <w:color w:val="000000"/>
        </w:rPr>
      </w:pPr>
      <w:r w:rsidRPr="00055FF4">
        <w:rPr>
          <w:b/>
          <w:i/>
          <w:iCs/>
          <w:color w:val="000000"/>
        </w:rPr>
        <w:t>Регулятивные УУД:</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i/>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r w:rsidRPr="00055FF4">
        <w:rPr>
          <w:color w:val="000000"/>
        </w:rPr>
        <w:t>.</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color w:val="000000"/>
        </w:rPr>
        <w:t>понимать смысл инструкции учителя и принимать учебную задачу;</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i/>
          <w:color w:val="000000"/>
        </w:rPr>
        <w:t>определять план выполнения заданий на уроках, внеурочной деятельности, жизненных ситуациях под руководством учителя.</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color w:val="000000"/>
        </w:rPr>
        <w:t>проговаривать последовательность действий на уроке;</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color w:val="000000"/>
        </w:rPr>
        <w:t>учиться высказывать свое предположение (версию) на основе работы с иллюстрацией учебника;</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i/>
          <w:color w:val="000000"/>
        </w:rPr>
        <w:t>с помощью учителя объяснять выбор наиболее подходящих для выполнения задания материалов и инструментов</w:t>
      </w:r>
      <w:r w:rsidRPr="00055FF4">
        <w:rPr>
          <w:color w:val="000000"/>
        </w:rPr>
        <w:t>;</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color w:val="000000"/>
        </w:rPr>
        <w:t>использовать в своей деятельности простейшие приборы: линейку, треугольник и т.д.</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color w:val="000000"/>
        </w:rPr>
        <w:lastRenderedPageBreak/>
        <w:t>выполнять контроль точности разметки деталей с помощью шаблона;</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i/>
          <w:color w:val="000000"/>
        </w:rPr>
        <w:t>учиться совместно с учителем и другими учениками давать эмоциональную оценку деятельности класса на уроке</w:t>
      </w:r>
      <w:r w:rsidRPr="00055FF4">
        <w:rPr>
          <w:color w:val="000000"/>
        </w:rPr>
        <w:t>.</w:t>
      </w:r>
    </w:p>
    <w:p w:rsidR="00E72801" w:rsidRPr="00055FF4" w:rsidRDefault="00E72801" w:rsidP="00E72801">
      <w:pPr>
        <w:pStyle w:val="a4"/>
        <w:numPr>
          <w:ilvl w:val="0"/>
          <w:numId w:val="15"/>
        </w:numPr>
        <w:autoSpaceDE w:val="0"/>
        <w:autoSpaceDN w:val="0"/>
        <w:adjustRightInd w:val="0"/>
        <w:ind w:left="567" w:hanging="567"/>
        <w:jc w:val="both"/>
        <w:rPr>
          <w:color w:val="000000"/>
        </w:rPr>
      </w:pPr>
      <w:r w:rsidRPr="00055FF4">
        <w:rPr>
          <w:i/>
          <w:color w:val="000000"/>
        </w:rPr>
        <w:t>оценивать совместно с учителем или одноклассниками результат своих действий, вносить соответствующие коррективы</w:t>
      </w:r>
      <w:r w:rsidRPr="00055FF4">
        <w:rPr>
          <w:color w:val="000000"/>
        </w:rPr>
        <w:t>;</w:t>
      </w:r>
    </w:p>
    <w:p w:rsidR="00E72801" w:rsidRPr="00055FF4" w:rsidRDefault="00E72801" w:rsidP="00E72801">
      <w:pPr>
        <w:autoSpaceDE w:val="0"/>
        <w:autoSpaceDN w:val="0"/>
        <w:adjustRightInd w:val="0"/>
        <w:jc w:val="both"/>
        <w:rPr>
          <w:b/>
          <w:i/>
          <w:iCs/>
          <w:color w:val="000000"/>
        </w:rPr>
      </w:pPr>
      <w:r w:rsidRPr="00055FF4">
        <w:rPr>
          <w:b/>
          <w:i/>
          <w:iCs/>
          <w:color w:val="000000"/>
        </w:rPr>
        <w:t>Познавательные УУД:</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ориентироваться в учебнике: определять умения, которые будут сформированы на основе изучения данного раздела.</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отвечать на простые вопросы учителя, находить нужную информацию в учебнике.</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сравнивать предметы, объекты: находить общее и различие.</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группировать предметы, объекты на основе существенных признаков, подробно пересказывать прочитанное или прослушанное;</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определять тему;</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i/>
          <w:color w:val="000000"/>
        </w:rPr>
        <w:t>ориентироваться в своей системе знаний: отличать новое от уже известного с помощью учителя</w:t>
      </w:r>
      <w:r w:rsidRPr="00055FF4">
        <w:rPr>
          <w:color w:val="000000"/>
        </w:rPr>
        <w:t>;</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делать предварительный отбор источников информации: ориентироваться в учебнике (на развороте, в оглавлении, в словаре);</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добывать новые знания: находить ответы на вопросы, используя учебник, свой жизненный опыт и информацию, полученную на уроке;</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перерабатывать полученную информацию: делать выводы в результате совместной работы всего класса;</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понимать знаки, символы, модели, схемы, приведенные в учебнике и учебных пособиях;</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понимать заданный вопрос, в соответствии с ним строить ответ в устной форме;</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анализировать объекты труда с выделением их существенных признаков;</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устанавливать причинно - следственные связи в изучаемом круге явлений;</w:t>
      </w:r>
    </w:p>
    <w:p w:rsidR="00E72801" w:rsidRPr="00055FF4" w:rsidRDefault="00E72801" w:rsidP="00E72801">
      <w:pPr>
        <w:pStyle w:val="a4"/>
        <w:numPr>
          <w:ilvl w:val="0"/>
          <w:numId w:val="14"/>
        </w:numPr>
        <w:autoSpaceDE w:val="0"/>
        <w:autoSpaceDN w:val="0"/>
        <w:adjustRightInd w:val="0"/>
        <w:ind w:left="567" w:hanging="567"/>
        <w:jc w:val="both"/>
        <w:rPr>
          <w:i/>
          <w:iCs/>
          <w:color w:val="000000"/>
        </w:rPr>
      </w:pPr>
      <w:r w:rsidRPr="00055FF4">
        <w:rPr>
          <w:color w:val="000000"/>
        </w:rPr>
        <w:t>обобщать - выделять класс объектов по заданному признаку.</w:t>
      </w:r>
    </w:p>
    <w:p w:rsidR="00E72801" w:rsidRPr="00055FF4" w:rsidRDefault="00E72801" w:rsidP="00E72801">
      <w:pPr>
        <w:autoSpaceDE w:val="0"/>
        <w:autoSpaceDN w:val="0"/>
        <w:adjustRightInd w:val="0"/>
        <w:jc w:val="both"/>
        <w:rPr>
          <w:b/>
          <w:i/>
          <w:iCs/>
          <w:color w:val="000000"/>
        </w:rPr>
      </w:pPr>
      <w:r w:rsidRPr="00055FF4">
        <w:rPr>
          <w:b/>
          <w:i/>
          <w:iCs/>
          <w:color w:val="000000"/>
        </w:rPr>
        <w:t>Коммуникативные УУД:</w:t>
      </w:r>
    </w:p>
    <w:p w:rsidR="00E72801" w:rsidRPr="00055FF4" w:rsidRDefault="00E72801" w:rsidP="00E72801">
      <w:pPr>
        <w:pStyle w:val="a4"/>
        <w:numPr>
          <w:ilvl w:val="0"/>
          <w:numId w:val="13"/>
        </w:numPr>
        <w:autoSpaceDE w:val="0"/>
        <w:autoSpaceDN w:val="0"/>
        <w:adjustRightInd w:val="0"/>
        <w:ind w:left="567" w:hanging="567"/>
        <w:jc w:val="both"/>
        <w:rPr>
          <w:color w:val="000000"/>
        </w:rPr>
      </w:pPr>
      <w:r w:rsidRPr="00055FF4">
        <w:rPr>
          <w:color w:val="000000"/>
        </w:rPr>
        <w:t>участвовать в диалоге на уроке и в жизненных ситуациях;</w:t>
      </w:r>
    </w:p>
    <w:p w:rsidR="00E72801" w:rsidRPr="00055FF4" w:rsidRDefault="00E72801" w:rsidP="00E72801">
      <w:pPr>
        <w:pStyle w:val="a4"/>
        <w:numPr>
          <w:ilvl w:val="0"/>
          <w:numId w:val="13"/>
        </w:numPr>
        <w:autoSpaceDE w:val="0"/>
        <w:autoSpaceDN w:val="0"/>
        <w:adjustRightInd w:val="0"/>
        <w:ind w:left="567" w:hanging="567"/>
        <w:jc w:val="both"/>
        <w:rPr>
          <w:color w:val="000000"/>
        </w:rPr>
      </w:pPr>
      <w:r w:rsidRPr="00055FF4">
        <w:rPr>
          <w:color w:val="000000"/>
        </w:rPr>
        <w:t>отвечать на вопросы учителя, товарищей по классу;</w:t>
      </w:r>
    </w:p>
    <w:p w:rsidR="00E72801" w:rsidRPr="00055FF4" w:rsidRDefault="00E72801" w:rsidP="00E72801">
      <w:pPr>
        <w:pStyle w:val="a4"/>
        <w:numPr>
          <w:ilvl w:val="0"/>
          <w:numId w:val="13"/>
        </w:numPr>
        <w:autoSpaceDE w:val="0"/>
        <w:autoSpaceDN w:val="0"/>
        <w:adjustRightInd w:val="0"/>
        <w:ind w:left="567" w:hanging="567"/>
        <w:jc w:val="both"/>
        <w:rPr>
          <w:color w:val="000000"/>
        </w:rPr>
      </w:pPr>
      <w:r w:rsidRPr="00055FF4">
        <w:rPr>
          <w:color w:val="000000"/>
        </w:rPr>
        <w:t>соблюдать простейшие нормы речевого этикета: здороваться, прощаться, благодарить;</w:t>
      </w:r>
    </w:p>
    <w:p w:rsidR="00E72801" w:rsidRPr="00055FF4" w:rsidRDefault="00E72801" w:rsidP="00E72801">
      <w:pPr>
        <w:pStyle w:val="a4"/>
        <w:numPr>
          <w:ilvl w:val="0"/>
          <w:numId w:val="13"/>
        </w:numPr>
        <w:autoSpaceDE w:val="0"/>
        <w:autoSpaceDN w:val="0"/>
        <w:adjustRightInd w:val="0"/>
        <w:ind w:left="567" w:hanging="567"/>
        <w:jc w:val="both"/>
        <w:rPr>
          <w:color w:val="000000"/>
        </w:rPr>
      </w:pPr>
      <w:r w:rsidRPr="00055FF4">
        <w:rPr>
          <w:color w:val="000000"/>
        </w:rPr>
        <w:t>слушать и понимать речь других;</w:t>
      </w:r>
    </w:p>
    <w:p w:rsidR="00E72801" w:rsidRPr="00055FF4" w:rsidRDefault="00E72801" w:rsidP="00E72801">
      <w:pPr>
        <w:pStyle w:val="a4"/>
        <w:numPr>
          <w:ilvl w:val="0"/>
          <w:numId w:val="13"/>
        </w:numPr>
        <w:autoSpaceDE w:val="0"/>
        <w:autoSpaceDN w:val="0"/>
        <w:adjustRightInd w:val="0"/>
        <w:ind w:left="567" w:hanging="567"/>
        <w:jc w:val="both"/>
        <w:rPr>
          <w:color w:val="000000"/>
        </w:rPr>
      </w:pPr>
      <w:r w:rsidRPr="00055FF4">
        <w:rPr>
          <w:color w:val="000000"/>
        </w:rPr>
        <w:t>принимать участие в коллективных работах, работах парами и группами;</w:t>
      </w:r>
    </w:p>
    <w:p w:rsidR="00E72801" w:rsidRPr="00055FF4" w:rsidRDefault="00E72801" w:rsidP="00E72801">
      <w:pPr>
        <w:pStyle w:val="a4"/>
        <w:numPr>
          <w:ilvl w:val="0"/>
          <w:numId w:val="13"/>
        </w:numPr>
        <w:autoSpaceDE w:val="0"/>
        <w:autoSpaceDN w:val="0"/>
        <w:adjustRightInd w:val="0"/>
        <w:ind w:left="567" w:hanging="567"/>
        <w:jc w:val="both"/>
        <w:rPr>
          <w:color w:val="000000"/>
        </w:rPr>
      </w:pPr>
      <w:r w:rsidRPr="00055FF4">
        <w:rPr>
          <w:color w:val="000000"/>
        </w:rPr>
        <w:t>понимать важность коллективной работы;</w:t>
      </w:r>
    </w:p>
    <w:p w:rsidR="00E72801" w:rsidRPr="00055FF4" w:rsidRDefault="00E72801" w:rsidP="00E72801">
      <w:pPr>
        <w:pStyle w:val="a4"/>
        <w:numPr>
          <w:ilvl w:val="0"/>
          <w:numId w:val="13"/>
        </w:numPr>
        <w:autoSpaceDE w:val="0"/>
        <w:autoSpaceDN w:val="0"/>
        <w:adjustRightInd w:val="0"/>
        <w:ind w:left="567" w:hanging="567"/>
        <w:jc w:val="both"/>
        <w:rPr>
          <w:color w:val="000000"/>
        </w:rPr>
      </w:pPr>
      <w:r w:rsidRPr="00055FF4">
        <w:rPr>
          <w:color w:val="000000"/>
        </w:rPr>
        <w:t>контролировать свои действия при совместной работе;</w:t>
      </w:r>
    </w:p>
    <w:p w:rsidR="00E72801" w:rsidRPr="00055FF4" w:rsidRDefault="00E72801" w:rsidP="00E72801">
      <w:pPr>
        <w:pStyle w:val="a4"/>
        <w:numPr>
          <w:ilvl w:val="0"/>
          <w:numId w:val="13"/>
        </w:numPr>
        <w:autoSpaceDE w:val="0"/>
        <w:autoSpaceDN w:val="0"/>
        <w:adjustRightInd w:val="0"/>
        <w:ind w:left="567" w:hanging="567"/>
        <w:jc w:val="both"/>
        <w:rPr>
          <w:color w:val="000000"/>
        </w:rPr>
      </w:pPr>
      <w:r w:rsidRPr="00055FF4">
        <w:rPr>
          <w:color w:val="000000"/>
        </w:rPr>
        <w:t>допускать существование различных точек зрения;</w:t>
      </w:r>
    </w:p>
    <w:p w:rsidR="00E72801" w:rsidRPr="00055FF4" w:rsidRDefault="00E72801" w:rsidP="00E72801">
      <w:pPr>
        <w:pStyle w:val="a4"/>
        <w:numPr>
          <w:ilvl w:val="0"/>
          <w:numId w:val="13"/>
        </w:numPr>
        <w:autoSpaceDE w:val="0"/>
        <w:autoSpaceDN w:val="0"/>
        <w:adjustRightInd w:val="0"/>
        <w:ind w:left="567" w:hanging="567"/>
        <w:jc w:val="both"/>
        <w:rPr>
          <w:color w:val="000000"/>
        </w:rPr>
      </w:pPr>
      <w:r w:rsidRPr="00055FF4">
        <w:rPr>
          <w:color w:val="000000"/>
        </w:rPr>
        <w:t>договариваться с партнерами и приходить к общему решению.</w:t>
      </w:r>
    </w:p>
    <w:p w:rsidR="00E72801" w:rsidRPr="00055FF4" w:rsidRDefault="00E72801" w:rsidP="00E72801">
      <w:pPr>
        <w:autoSpaceDE w:val="0"/>
        <w:autoSpaceDN w:val="0"/>
        <w:adjustRightInd w:val="0"/>
        <w:jc w:val="both"/>
        <w:rPr>
          <w:color w:val="000000"/>
        </w:rPr>
      </w:pPr>
      <w:r w:rsidRPr="00055FF4">
        <w:rPr>
          <w:b/>
          <w:bCs/>
          <w:color w:val="000000"/>
        </w:rPr>
        <w:t xml:space="preserve">Предметными результатами </w:t>
      </w:r>
      <w:r w:rsidRPr="00055FF4">
        <w:rPr>
          <w:b/>
          <w:color w:val="000000"/>
        </w:rPr>
        <w:t>изучения курса «Технология» в 1-м классе</w:t>
      </w:r>
      <w:r w:rsidRPr="00055FF4">
        <w:rPr>
          <w:color w:val="000000"/>
        </w:rPr>
        <w:t xml:space="preserve"> является формирование следующих знаний и умений</w:t>
      </w:r>
    </w:p>
    <w:p w:rsidR="00E72801" w:rsidRPr="00055FF4" w:rsidRDefault="00E72801" w:rsidP="00E72801">
      <w:pPr>
        <w:numPr>
          <w:ilvl w:val="0"/>
          <w:numId w:val="2"/>
        </w:numPr>
        <w:tabs>
          <w:tab w:val="clear" w:pos="360"/>
          <w:tab w:val="num" w:pos="0"/>
        </w:tabs>
        <w:autoSpaceDE w:val="0"/>
        <w:autoSpaceDN w:val="0"/>
        <w:adjustRightInd w:val="0"/>
        <w:ind w:left="426" w:hanging="426"/>
        <w:rPr>
          <w:color w:val="000000"/>
        </w:rPr>
      </w:pPr>
      <w:r w:rsidRPr="00055FF4">
        <w:rPr>
          <w:color w:val="000000"/>
        </w:rPr>
        <w:t>уважительно относиться к труду людей;</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называть некоторые профессии людей своего региона</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об организации трудового процесса, о конструкции изделий, о разделении труда, его качестве, ритмичности, 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названия ручных инструментов, приспособлений и правила работы с ними.</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технологическую последовательность изготовления несложных изделий: разметка, резание, сборка, отделка;</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виды отделки: раскрашивание, аппликации, прямая строчка и ее варианты;</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lastRenderedPageBreak/>
        <w:t>разные приемы разметки деталей из бумаги: с помощью шаблонов, трафаретов, перегибания.</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способы соединения с помощью клейстера, клея ПВА; пластилина, ниток, переплетения.</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различные способы выполнения аппликации, мозаики, плетения, разные приемы лепки.</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названия и назначение ручных инструментов и приспособления шаблонов, правила работы ими;</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что такое деталь (составная часть изделия);</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виды соединения деталей (</w:t>
      </w:r>
      <w:proofErr w:type="spellStart"/>
      <w:r w:rsidRPr="00055FF4">
        <w:rPr>
          <w:color w:val="000000"/>
        </w:rPr>
        <w:t>однодетальные</w:t>
      </w:r>
      <w:proofErr w:type="spellEnd"/>
      <w:r w:rsidRPr="00055FF4">
        <w:rPr>
          <w:color w:val="000000"/>
        </w:rPr>
        <w:t xml:space="preserve"> и </w:t>
      </w:r>
      <w:proofErr w:type="spellStart"/>
      <w:r w:rsidRPr="00055FF4">
        <w:rPr>
          <w:color w:val="000000"/>
        </w:rPr>
        <w:t>многодетальные</w:t>
      </w:r>
      <w:proofErr w:type="spellEnd"/>
      <w:r w:rsidRPr="00055FF4">
        <w:rPr>
          <w:color w:val="000000"/>
        </w:rPr>
        <w:t>); последовательность сборки технических устройств;</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какое соединение деталей называют неподвижным;</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части растений, условия жизни и правила ухода за комнатными растениями;</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о семенном размножении растений (общее представление);</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о массовых профессиях (общие сведения);</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по элементам социального опыта: правила безопасного поведения и гигиены при работе инструментами, бытовой</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техникой (в том числе с компьютером);</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знать средствами связи, правила дорожного движения;</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организовать рабочее место в соответствии с используемым материалом и поддерживать порядок во время работы;</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E72801" w:rsidRPr="00055FF4" w:rsidRDefault="00E72801" w:rsidP="00E72801">
      <w:pPr>
        <w:pStyle w:val="a4"/>
        <w:numPr>
          <w:ilvl w:val="0"/>
          <w:numId w:val="12"/>
        </w:numPr>
        <w:autoSpaceDE w:val="0"/>
        <w:autoSpaceDN w:val="0"/>
        <w:adjustRightInd w:val="0"/>
        <w:ind w:left="567" w:hanging="567"/>
        <w:rPr>
          <w:color w:val="000000"/>
        </w:rPr>
      </w:pPr>
      <w:r w:rsidRPr="00055FF4">
        <w:rPr>
          <w:color w:val="000000"/>
        </w:rPr>
        <w:t>работать индивидуально и парами с опорой на готовый план в виде рисунков, инструктажа.</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осуществлять контроль качества работы друг друга;</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соблюдать правила безопасной работы инструментами, указанными в программе.</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по элементам технологии: экономно выполнять разметку заготовок; размечать по шаблону с опорой на образец изделия и его рисунок;</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резать ножницами;</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соединять детали клеем, нитками;</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эстетично оформлять изделие аппликацией, прямыми стежками и их вариантами, проявлять элементы творчества;</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использовать для сушки готового изделия пресс;</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ухаживать за комнатными растениями;</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проращивать крупные семена растений;</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по элементам техники: подбирать детали для работы;</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собирать модель или макет из деталей набора по образцу фотографии; проверять модель в действии.</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по элементам социального опыта: обслуживать себя (гигиена тела и одежды),</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i/>
          <w:color w:val="000000"/>
        </w:rPr>
        <w:t>под руководством учителя определять виды тканей и нитей, их состав, свойства, назначение и применение в быту и на производстве;</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осуществлять подбор тканей и ниток в зависимости от выполняемых изделий.</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lastRenderedPageBreak/>
        <w:t>названия и назначение ручных инструментов (ножницы, игла) и приспособлений (шаблон, булавки), правила работы с ними;</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вышивать швами "вперед иголку" и "вперед иголку с перевивом" по прямой линии.</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пришивать пуговицу с двумя отверстиями.</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вырезать из бумаги детали прямоугольного контура, в форме круга, овала, вырезать симметрично.</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складывать бумагу по прямой линии, в том числе и приемом гофрирования.</w:t>
      </w:r>
    </w:p>
    <w:p w:rsidR="00E72801" w:rsidRPr="00055FF4" w:rsidRDefault="00E72801" w:rsidP="00E72801">
      <w:pPr>
        <w:pStyle w:val="a4"/>
        <w:numPr>
          <w:ilvl w:val="0"/>
          <w:numId w:val="11"/>
        </w:numPr>
        <w:autoSpaceDE w:val="0"/>
        <w:autoSpaceDN w:val="0"/>
        <w:adjustRightInd w:val="0"/>
        <w:ind w:left="567" w:hanging="567"/>
        <w:rPr>
          <w:color w:val="000000"/>
        </w:rPr>
      </w:pPr>
      <w:r w:rsidRPr="00055FF4">
        <w:rPr>
          <w:color w:val="000000"/>
        </w:rPr>
        <w:t>плести в три пряди из различных материалов.</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определять инструменты и приспособления необходимые для работы.</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самостоятельно ориентироваться в задании, где ученику предоставляется возможность выбора материалов и способов выполнения задания.</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словесно характеризовать выполненную процедуру изготовления поделки (делать простейшие обобщения);</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осваивать технологию моделирования.</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использовать навыки работы с бумагой, правила работы с ножницами и клеем.</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развивать способность ориентироваться в информации разного вида, техническое и логическое мышление;</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 xml:space="preserve">называть и показывать части компьютера (системный блок, монитор, клавиатура, мышка); </w:t>
      </w:r>
      <w:r w:rsidRPr="00055FF4">
        <w:rPr>
          <w:i/>
          <w:color w:val="000000"/>
        </w:rPr>
        <w:t>находить информацию в Интернете с помощью взрослого</w:t>
      </w:r>
      <w:r w:rsidRPr="00055FF4">
        <w:rPr>
          <w:color w:val="000000"/>
        </w:rPr>
        <w:t>.</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анализировать форму, цвет и размер реальных объектов, соблюдать их при выполнении изделий.</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исследовать, наблюдать, сравнивать, сопоставлять природные материалы их виды и свойства (цвет, фактура, форма и др.).</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осваивать правила сбора и хранения природных материалов;</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использовать пресс для сушки изделий.</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безопасно использовать и хранить режущие и колющие инструменты (ножницы, иглы);</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выполнять правила культурного поведения в общественных местах;</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создания различных изделий из доступных материалов по собственному замыслу;</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осуществления сотрудничества в процессе совместной работы;</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работать с текстом и изображением, представленным на компьютере;</w:t>
      </w:r>
    </w:p>
    <w:p w:rsidR="00E72801" w:rsidRPr="00055FF4" w:rsidRDefault="00E72801" w:rsidP="00E72801">
      <w:pPr>
        <w:pStyle w:val="a4"/>
        <w:numPr>
          <w:ilvl w:val="0"/>
          <w:numId w:val="10"/>
        </w:numPr>
        <w:autoSpaceDE w:val="0"/>
        <w:autoSpaceDN w:val="0"/>
        <w:adjustRightInd w:val="0"/>
        <w:ind w:left="567" w:hanging="567"/>
        <w:rPr>
          <w:color w:val="000000"/>
        </w:rPr>
      </w:pPr>
      <w:r w:rsidRPr="00055FF4">
        <w:rPr>
          <w:color w:val="000000"/>
        </w:rPr>
        <w:t>использовать приобретенные знания и умения в практической деятельности и повседневной жизни.</w:t>
      </w:r>
    </w:p>
    <w:p w:rsidR="00E72801" w:rsidRPr="00055FF4" w:rsidRDefault="00E72801" w:rsidP="00E72801">
      <w:pPr>
        <w:autoSpaceDE w:val="0"/>
        <w:autoSpaceDN w:val="0"/>
        <w:adjustRightInd w:val="0"/>
        <w:rPr>
          <w:b/>
          <w:i/>
          <w:iCs/>
          <w:color w:val="000000"/>
        </w:rPr>
      </w:pPr>
      <w:r w:rsidRPr="00055FF4">
        <w:rPr>
          <w:b/>
          <w:i/>
          <w:iCs/>
          <w:color w:val="000000"/>
        </w:rPr>
        <w:t>иметь представление:</w:t>
      </w:r>
    </w:p>
    <w:p w:rsidR="00E72801" w:rsidRPr="00055FF4" w:rsidRDefault="00E72801" w:rsidP="00E72801">
      <w:pPr>
        <w:pStyle w:val="a4"/>
        <w:numPr>
          <w:ilvl w:val="0"/>
          <w:numId w:val="9"/>
        </w:numPr>
        <w:autoSpaceDE w:val="0"/>
        <w:autoSpaceDN w:val="0"/>
        <w:adjustRightInd w:val="0"/>
        <w:ind w:left="567" w:hanging="567"/>
        <w:rPr>
          <w:color w:val="000000"/>
        </w:rPr>
      </w:pPr>
      <w:r w:rsidRPr="00055FF4">
        <w:rPr>
          <w:color w:val="000000"/>
        </w:rPr>
        <w:t>о роли и месте человека в окружающем мире;</w:t>
      </w:r>
    </w:p>
    <w:p w:rsidR="00E72801" w:rsidRPr="00055FF4" w:rsidRDefault="00E72801" w:rsidP="00E72801">
      <w:pPr>
        <w:pStyle w:val="a4"/>
        <w:numPr>
          <w:ilvl w:val="0"/>
          <w:numId w:val="9"/>
        </w:numPr>
        <w:autoSpaceDE w:val="0"/>
        <w:autoSpaceDN w:val="0"/>
        <w:adjustRightInd w:val="0"/>
        <w:ind w:left="567" w:hanging="567"/>
        <w:rPr>
          <w:color w:val="000000"/>
        </w:rPr>
      </w:pPr>
      <w:r w:rsidRPr="00055FF4">
        <w:rPr>
          <w:color w:val="000000"/>
        </w:rPr>
        <w:t>о том, когда деятельность человека сберегает природу, а когда наносит ей вред;</w:t>
      </w:r>
    </w:p>
    <w:p w:rsidR="00E72801" w:rsidRPr="00055FF4" w:rsidRDefault="00E72801" w:rsidP="00E72801">
      <w:pPr>
        <w:pStyle w:val="a4"/>
        <w:numPr>
          <w:ilvl w:val="0"/>
          <w:numId w:val="9"/>
        </w:numPr>
        <w:autoSpaceDE w:val="0"/>
        <w:autoSpaceDN w:val="0"/>
        <w:adjustRightInd w:val="0"/>
        <w:ind w:left="567" w:hanging="567"/>
        <w:rPr>
          <w:color w:val="000000"/>
        </w:rPr>
      </w:pPr>
      <w:r w:rsidRPr="00055FF4">
        <w:rPr>
          <w:color w:val="000000"/>
        </w:rPr>
        <w:t>о некоторых профессиях; о силах природы, их пользе и опасности для человека;</w:t>
      </w:r>
    </w:p>
    <w:p w:rsidR="00E72801" w:rsidRPr="00055FF4" w:rsidRDefault="00E72801" w:rsidP="00E72801">
      <w:pPr>
        <w:pStyle w:val="a4"/>
        <w:numPr>
          <w:ilvl w:val="0"/>
          <w:numId w:val="9"/>
        </w:numPr>
        <w:autoSpaceDE w:val="0"/>
        <w:autoSpaceDN w:val="0"/>
        <w:adjustRightInd w:val="0"/>
        <w:ind w:left="567" w:hanging="567"/>
        <w:rPr>
          <w:color w:val="000000"/>
        </w:rPr>
      </w:pPr>
      <w:r w:rsidRPr="00055FF4">
        <w:rPr>
          <w:color w:val="000000"/>
        </w:rPr>
        <w:t>о влиянии технологической деятельности человека на окружающую среду и здоровье;</w:t>
      </w:r>
    </w:p>
    <w:p w:rsidR="00E72801" w:rsidRPr="00055FF4" w:rsidRDefault="00E72801" w:rsidP="00E72801">
      <w:pPr>
        <w:pStyle w:val="a4"/>
        <w:numPr>
          <w:ilvl w:val="0"/>
          <w:numId w:val="9"/>
        </w:numPr>
        <w:autoSpaceDE w:val="0"/>
        <w:autoSpaceDN w:val="0"/>
        <w:adjustRightInd w:val="0"/>
        <w:ind w:left="567" w:hanging="567"/>
        <w:rPr>
          <w:color w:val="000000"/>
        </w:rPr>
      </w:pPr>
      <w:r w:rsidRPr="00055FF4">
        <w:rPr>
          <w:color w:val="000000"/>
        </w:rPr>
        <w:lastRenderedPageBreak/>
        <w:t>в области применения и назначения инструментов, различных машин, технических устройств (в том числе компьютеров);</w:t>
      </w:r>
    </w:p>
    <w:p w:rsidR="00E72801" w:rsidRPr="00055FF4" w:rsidRDefault="00E72801" w:rsidP="00E72801">
      <w:pPr>
        <w:pStyle w:val="a4"/>
        <w:numPr>
          <w:ilvl w:val="0"/>
          <w:numId w:val="9"/>
        </w:numPr>
        <w:autoSpaceDE w:val="0"/>
        <w:autoSpaceDN w:val="0"/>
        <w:adjustRightInd w:val="0"/>
        <w:ind w:left="567" w:hanging="567"/>
        <w:rPr>
          <w:color w:val="000000"/>
        </w:rPr>
      </w:pPr>
      <w:r w:rsidRPr="00055FF4">
        <w:rPr>
          <w:color w:val="000000"/>
        </w:rPr>
        <w:t>об основных источниках информации;</w:t>
      </w:r>
    </w:p>
    <w:p w:rsidR="00E72801" w:rsidRPr="00055FF4" w:rsidRDefault="00E72801" w:rsidP="00E72801">
      <w:pPr>
        <w:pStyle w:val="a4"/>
        <w:numPr>
          <w:ilvl w:val="0"/>
          <w:numId w:val="9"/>
        </w:numPr>
        <w:autoSpaceDE w:val="0"/>
        <w:autoSpaceDN w:val="0"/>
        <w:adjustRightInd w:val="0"/>
        <w:ind w:left="567" w:hanging="567"/>
        <w:rPr>
          <w:color w:val="000000"/>
        </w:rPr>
      </w:pPr>
      <w:r w:rsidRPr="00055FF4">
        <w:rPr>
          <w:color w:val="000000"/>
        </w:rPr>
        <w:t>о назначении основных устройств компьютера;</w:t>
      </w:r>
    </w:p>
    <w:p w:rsidR="00E72801" w:rsidRPr="00055FF4" w:rsidRDefault="00E72801" w:rsidP="00E72801">
      <w:pPr>
        <w:pStyle w:val="a4"/>
        <w:numPr>
          <w:ilvl w:val="0"/>
          <w:numId w:val="9"/>
        </w:numPr>
        <w:autoSpaceDE w:val="0"/>
        <w:autoSpaceDN w:val="0"/>
        <w:adjustRightInd w:val="0"/>
        <w:ind w:left="567" w:hanging="567"/>
        <w:rPr>
          <w:color w:val="000000"/>
        </w:rPr>
      </w:pPr>
      <w:r w:rsidRPr="00055FF4">
        <w:rPr>
          <w:color w:val="000000"/>
        </w:rPr>
        <w:t>о правилах безопасного поведения и гигиены при работе инструментами, бытовой техникой (в том числе с компьютером);</w:t>
      </w:r>
    </w:p>
    <w:p w:rsidR="00E72801" w:rsidRPr="00055FF4" w:rsidRDefault="00E72801" w:rsidP="00E72801">
      <w:pPr>
        <w:pStyle w:val="a4"/>
        <w:numPr>
          <w:ilvl w:val="0"/>
          <w:numId w:val="9"/>
        </w:numPr>
        <w:autoSpaceDE w:val="0"/>
        <w:autoSpaceDN w:val="0"/>
        <w:adjustRightInd w:val="0"/>
        <w:ind w:left="567" w:hanging="567"/>
        <w:rPr>
          <w:color w:val="000000"/>
        </w:rPr>
      </w:pPr>
      <w:r w:rsidRPr="00055FF4">
        <w:rPr>
          <w:color w:val="000000"/>
        </w:rPr>
        <w:t>о транспорте, о способах передвижения человека и перемещение груза;</w:t>
      </w:r>
    </w:p>
    <w:p w:rsidR="00E72801" w:rsidRPr="00055FF4" w:rsidRDefault="00E72801" w:rsidP="00E72801">
      <w:pPr>
        <w:tabs>
          <w:tab w:val="left" w:pos="2376"/>
        </w:tabs>
        <w:overflowPunct w:val="0"/>
        <w:autoSpaceDE w:val="0"/>
        <w:autoSpaceDN w:val="0"/>
        <w:adjustRightInd w:val="0"/>
        <w:rPr>
          <w:b/>
          <w:color w:val="000000"/>
        </w:rPr>
      </w:pPr>
    </w:p>
    <w:p w:rsidR="00E72801" w:rsidRPr="00AD372F" w:rsidRDefault="00AD372F" w:rsidP="009F46EA">
      <w:pPr>
        <w:pStyle w:val="a6"/>
        <w:ind w:left="1080"/>
        <w:jc w:val="center"/>
        <w:rPr>
          <w:rFonts w:ascii="Times New Roman" w:hAnsi="Times New Roman" w:cs="Times New Roman"/>
          <w:b/>
          <w:sz w:val="24"/>
          <w:szCs w:val="24"/>
        </w:rPr>
      </w:pPr>
      <w:r w:rsidRPr="00AD372F">
        <w:rPr>
          <w:rFonts w:ascii="Times New Roman" w:hAnsi="Times New Roman" w:cs="Times New Roman"/>
          <w:b/>
          <w:sz w:val="24"/>
          <w:szCs w:val="24"/>
        </w:rPr>
        <w:t>КРИТЕРИИ И НОРМЫ ОЦЕНКИ ЗНАНИЙ ОБУЧАЮЩИХСЯ</w:t>
      </w:r>
    </w:p>
    <w:p w:rsidR="00C50AB9" w:rsidRPr="00055FF4" w:rsidRDefault="00E130D8" w:rsidP="00E72801">
      <w:pPr>
        <w:tabs>
          <w:tab w:val="left" w:pos="2376"/>
        </w:tabs>
        <w:overflowPunct w:val="0"/>
        <w:autoSpaceDE w:val="0"/>
        <w:autoSpaceDN w:val="0"/>
        <w:adjustRightInd w:val="0"/>
        <w:rPr>
          <w:color w:val="000000"/>
        </w:rPr>
      </w:pPr>
      <w:r>
        <w:rPr>
          <w:iCs/>
          <w:color w:val="000000"/>
        </w:rPr>
        <w:t xml:space="preserve">          </w:t>
      </w:r>
      <w:r w:rsidR="00C50AB9" w:rsidRPr="00055FF4">
        <w:rPr>
          <w:iCs/>
          <w:color w:val="000000"/>
        </w:rPr>
        <w:t>Оценка усвоения знаний осуществляется через выполнение школьником продуктивных заданий в учебниках и рабочих тетрадях, текстовых заданий электронного приложен</w:t>
      </w:r>
      <w:r w:rsidR="009F46EA">
        <w:rPr>
          <w:iCs/>
          <w:color w:val="000000"/>
        </w:rPr>
        <w:t>ия к учебнику, в практических работах, проектах</w:t>
      </w:r>
      <w:r w:rsidR="00C50AB9" w:rsidRPr="00055FF4">
        <w:rPr>
          <w:iCs/>
          <w:color w:val="000000"/>
        </w:rPr>
        <w:t>. Текущее, тематическое и итоговое оценивание ведётся без выставления бальной отметки, сопровождаемые словесной оценкой.</w:t>
      </w:r>
    </w:p>
    <w:p w:rsidR="00E72801" w:rsidRPr="00055FF4" w:rsidRDefault="00E72801" w:rsidP="00E72801">
      <w:pPr>
        <w:ind w:firstLine="567"/>
      </w:pPr>
      <w:r w:rsidRPr="00055FF4">
        <w:t>Оценка деятельности учащихся осуществляется в конце каждого занятия. Работы оцениваются качественно по уровню выполнения работы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w:t>
      </w:r>
    </w:p>
    <w:p w:rsidR="00E72801" w:rsidRPr="00055FF4" w:rsidRDefault="00E72801" w:rsidP="00E72801">
      <w:pPr>
        <w:ind w:firstLine="567"/>
      </w:pPr>
    </w:p>
    <w:p w:rsidR="00AD372F" w:rsidRDefault="00E72801" w:rsidP="00AD372F">
      <w:pPr>
        <w:ind w:firstLine="567"/>
      </w:pPr>
      <w:r w:rsidRPr="00055FF4">
        <w:rPr>
          <w:b/>
          <w:i/>
        </w:rPr>
        <w:t>Критериями оценивания</w:t>
      </w:r>
      <w:r w:rsidRPr="00055FF4">
        <w:t xml:space="preserve"> работ являются следующие параметры: </w:t>
      </w:r>
    </w:p>
    <w:p w:rsidR="00AD372F" w:rsidRDefault="00AD372F" w:rsidP="00AD372F">
      <w:pPr>
        <w:ind w:firstLine="567"/>
      </w:pPr>
      <w:r>
        <w:t>-</w:t>
      </w:r>
      <w:r w:rsidR="00E72801" w:rsidRPr="00055FF4">
        <w:t xml:space="preserve">оформление (оригинальность дизайна, цветовое решение, оптимальность сочетания объектов), </w:t>
      </w:r>
    </w:p>
    <w:p w:rsidR="00AD372F" w:rsidRDefault="00AD372F" w:rsidP="00AD372F">
      <w:pPr>
        <w:ind w:firstLine="567"/>
      </w:pPr>
      <w:r>
        <w:t>-</w:t>
      </w:r>
      <w:r w:rsidR="00E72801" w:rsidRPr="00055FF4">
        <w:t xml:space="preserve">техника выполнения (оправданность выбранных средств, использование различных способов деятельности), </w:t>
      </w:r>
    </w:p>
    <w:p w:rsidR="00E72801" w:rsidRPr="00055FF4" w:rsidRDefault="00AD372F" w:rsidP="00AD372F">
      <w:pPr>
        <w:ind w:firstLine="567"/>
      </w:pPr>
      <w:r>
        <w:t>-</w:t>
      </w:r>
      <w:r w:rsidR="00E72801" w:rsidRPr="00055FF4">
        <w:t>техническая реализация (сложность организации работы, соответствие внешнего вида заданным парамет</w:t>
      </w:r>
      <w:r w:rsidR="00C50AB9">
        <w:t>р</w:t>
      </w:r>
      <w:r w:rsidR="00E72801" w:rsidRPr="00055FF4">
        <w:t>ам изделия).</w:t>
      </w:r>
    </w:p>
    <w:p w:rsidR="00AD372F" w:rsidRDefault="00AD372F" w:rsidP="00E72801">
      <w:pPr>
        <w:ind w:firstLine="567"/>
      </w:pPr>
    </w:p>
    <w:p w:rsidR="00E72801" w:rsidRPr="00055FF4" w:rsidRDefault="00E72801" w:rsidP="00E72801">
      <w:pPr>
        <w:ind w:firstLine="567"/>
      </w:pPr>
      <w:r w:rsidRPr="00055FF4">
        <w:t xml:space="preserve">Периодическая </w:t>
      </w:r>
      <w:r w:rsidRPr="00055FF4">
        <w:rPr>
          <w:b/>
          <w:i/>
        </w:rPr>
        <w:t>организация выставок</w:t>
      </w:r>
      <w:r w:rsidRPr="00055FF4">
        <w:t xml:space="preserve">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применяться в оформлении школы.</w:t>
      </w:r>
    </w:p>
    <w:p w:rsidR="00055FF4" w:rsidRPr="00055FF4" w:rsidRDefault="00055FF4" w:rsidP="00E72801">
      <w:pPr>
        <w:jc w:val="both"/>
        <w:rPr>
          <w:b/>
        </w:rPr>
      </w:pPr>
    </w:p>
    <w:p w:rsidR="00E72801" w:rsidRDefault="00E72801" w:rsidP="00E72801">
      <w:pPr>
        <w:jc w:val="both"/>
        <w:rPr>
          <w:b/>
        </w:rPr>
      </w:pPr>
    </w:p>
    <w:p w:rsidR="00AD372F" w:rsidRPr="00AD372F" w:rsidRDefault="00AD372F" w:rsidP="00AD372F">
      <w:pPr>
        <w:ind w:firstLine="709"/>
        <w:jc w:val="center"/>
        <w:rPr>
          <w:b/>
        </w:rPr>
      </w:pPr>
      <w:r w:rsidRPr="00AD372F">
        <w:rPr>
          <w:b/>
        </w:rPr>
        <w:t>МАТЕРИАЛЬНО-ТЕХНИЧЕСКОЕ ОБЕСПЕЧЕНИЕ ОБРАЗОВАТЕЛЬНОГО ПРОЦЕССА</w:t>
      </w:r>
    </w:p>
    <w:p w:rsidR="00AD372F" w:rsidRPr="00055FF4" w:rsidRDefault="00AD372F" w:rsidP="00E72801">
      <w:pPr>
        <w:jc w:val="both"/>
        <w:rPr>
          <w:b/>
        </w:rPr>
      </w:pPr>
    </w:p>
    <w:p w:rsidR="00E72801" w:rsidRPr="00055FF4" w:rsidRDefault="00E72801" w:rsidP="00E72801">
      <w:pPr>
        <w:pStyle w:val="a4"/>
        <w:numPr>
          <w:ilvl w:val="0"/>
          <w:numId w:val="3"/>
        </w:numPr>
        <w:ind w:left="567" w:hanging="425"/>
      </w:pPr>
      <w:proofErr w:type="spellStart"/>
      <w:r w:rsidRPr="00055FF4">
        <w:t>Роговцева</w:t>
      </w:r>
      <w:proofErr w:type="spellEnd"/>
      <w:r w:rsidRPr="00055FF4">
        <w:t xml:space="preserve">, Н. И. Технология. 1 класс: учебник для </w:t>
      </w:r>
      <w:proofErr w:type="spellStart"/>
      <w:r w:rsidRPr="00055FF4">
        <w:t>общеобразоват</w:t>
      </w:r>
      <w:proofErr w:type="spellEnd"/>
      <w:r w:rsidRPr="00055FF4">
        <w:t xml:space="preserve">. учреждений / Н. И. </w:t>
      </w:r>
      <w:proofErr w:type="spellStart"/>
      <w:r w:rsidRPr="00055FF4">
        <w:t>Роговцева</w:t>
      </w:r>
      <w:proofErr w:type="spellEnd"/>
      <w:r w:rsidRPr="00055FF4">
        <w:t>, Н. В.</w:t>
      </w:r>
      <w:r w:rsidR="00E94974">
        <w:t xml:space="preserve"> Богданова, И. П. </w:t>
      </w:r>
      <w:proofErr w:type="spellStart"/>
      <w:r w:rsidR="00E94974">
        <w:t>Фрейтаг</w:t>
      </w:r>
      <w:proofErr w:type="spellEnd"/>
      <w:r w:rsidR="00E94974">
        <w:t>. - М.</w:t>
      </w:r>
      <w:r w:rsidRPr="00055FF4">
        <w:t>: Просвещение, 201</w:t>
      </w:r>
      <w:r w:rsidR="001E07AC" w:rsidRPr="00055FF4">
        <w:t>3</w:t>
      </w:r>
      <w:r w:rsidRPr="00055FF4">
        <w:t>.</w:t>
      </w:r>
    </w:p>
    <w:p w:rsidR="00E72801" w:rsidRPr="00055FF4" w:rsidRDefault="00E72801" w:rsidP="00E72801">
      <w:pPr>
        <w:pStyle w:val="a4"/>
        <w:numPr>
          <w:ilvl w:val="0"/>
          <w:numId w:val="3"/>
        </w:numPr>
        <w:ind w:left="567" w:hanging="425"/>
      </w:pPr>
      <w:proofErr w:type="spellStart"/>
      <w:r w:rsidRPr="00055FF4">
        <w:t>Роговцева</w:t>
      </w:r>
      <w:proofErr w:type="spellEnd"/>
      <w:r w:rsidRPr="00055FF4">
        <w:t>, Н. И. Технология. 1 класс: рабочая т</w:t>
      </w:r>
      <w:r w:rsidR="00E94974">
        <w:t>етрадь</w:t>
      </w:r>
      <w:r w:rsidRPr="00055FF4">
        <w:t xml:space="preserve">: пособие для учащихся об </w:t>
      </w:r>
      <w:proofErr w:type="spellStart"/>
      <w:r w:rsidRPr="00055FF4">
        <w:t>щеобразоват</w:t>
      </w:r>
      <w:proofErr w:type="spellEnd"/>
      <w:r w:rsidRPr="00055FF4">
        <w:t xml:space="preserve">. учреждений / Н. И. </w:t>
      </w:r>
      <w:proofErr w:type="spellStart"/>
      <w:r w:rsidRPr="00055FF4">
        <w:t>Роговцева</w:t>
      </w:r>
      <w:proofErr w:type="spellEnd"/>
      <w:r w:rsidRPr="00055FF4">
        <w:t>, Н. В.</w:t>
      </w:r>
      <w:r w:rsidR="00E94974">
        <w:t xml:space="preserve"> Богданова, И. П. </w:t>
      </w:r>
      <w:proofErr w:type="spellStart"/>
      <w:r w:rsidR="00E94974">
        <w:t>Фрейтаг</w:t>
      </w:r>
      <w:proofErr w:type="spellEnd"/>
      <w:r w:rsidR="00E94974">
        <w:t>. - М.</w:t>
      </w:r>
      <w:r w:rsidRPr="00055FF4">
        <w:t>: Просвещение, 201</w:t>
      </w:r>
      <w:r w:rsidR="001E07AC" w:rsidRPr="00055FF4">
        <w:t>3</w:t>
      </w:r>
      <w:r w:rsidRPr="00055FF4">
        <w:t>.</w:t>
      </w:r>
    </w:p>
    <w:p w:rsidR="00E72801" w:rsidRPr="00055FF4" w:rsidRDefault="00E72801" w:rsidP="00E72801">
      <w:pPr>
        <w:pStyle w:val="a4"/>
        <w:numPr>
          <w:ilvl w:val="0"/>
          <w:numId w:val="3"/>
        </w:numPr>
        <w:ind w:left="567" w:hanging="425"/>
      </w:pPr>
      <w:proofErr w:type="spellStart"/>
      <w:r w:rsidRPr="00055FF4">
        <w:t>Роговцева</w:t>
      </w:r>
      <w:proofErr w:type="spellEnd"/>
      <w:r w:rsidRPr="00055FF4">
        <w:t xml:space="preserve">, Н. И. Технология. 1-4 классы. Рабочие программы.  Н. И. </w:t>
      </w:r>
      <w:proofErr w:type="spellStart"/>
      <w:r w:rsidRPr="00055FF4">
        <w:t>Роговцева</w:t>
      </w:r>
      <w:proofErr w:type="spellEnd"/>
      <w:r w:rsidRPr="00055FF4">
        <w:t xml:space="preserve">, С. В. </w:t>
      </w:r>
      <w:proofErr w:type="spellStart"/>
      <w:r w:rsidRPr="00055FF4">
        <w:t>Анащенкова</w:t>
      </w:r>
      <w:proofErr w:type="spellEnd"/>
      <w:r w:rsidRPr="00055FF4">
        <w:t>. - М.: Просвещение, 201</w:t>
      </w:r>
      <w:r w:rsidR="001E07AC" w:rsidRPr="00055FF4">
        <w:t>3</w:t>
      </w:r>
      <w:r w:rsidRPr="00055FF4">
        <w:t>.</w:t>
      </w:r>
    </w:p>
    <w:p w:rsidR="00E72801" w:rsidRDefault="00E72801" w:rsidP="00E72801">
      <w:pPr>
        <w:pStyle w:val="a4"/>
        <w:numPr>
          <w:ilvl w:val="0"/>
          <w:numId w:val="3"/>
        </w:numPr>
        <w:ind w:left="567" w:hanging="425"/>
      </w:pPr>
      <w:r w:rsidRPr="00055FF4">
        <w:t xml:space="preserve">Технология. 1 класс: электронное приложение к учебнику / С. А. </w:t>
      </w:r>
      <w:proofErr w:type="spellStart"/>
      <w:r w:rsidRPr="00055FF4">
        <w:t>Воло</w:t>
      </w:r>
      <w:proofErr w:type="spellEnd"/>
      <w:r w:rsidRPr="00055FF4">
        <w:t xml:space="preserve"> дина, О. А. Петрова, М. О. </w:t>
      </w:r>
      <w:proofErr w:type="spellStart"/>
      <w:r w:rsidRPr="00055FF4">
        <w:t>Майсуридзе</w:t>
      </w:r>
      <w:proofErr w:type="spellEnd"/>
      <w:r w:rsidRPr="00055FF4">
        <w:t>, В. А. Мотылева. - М. : Просвещение, 201</w:t>
      </w:r>
      <w:r w:rsidR="001E07AC" w:rsidRPr="00055FF4">
        <w:t>3</w:t>
      </w:r>
      <w:r w:rsidRPr="00055FF4">
        <w:t>. - 1 электрон, опт. диск (CD-ROM).</w:t>
      </w:r>
    </w:p>
    <w:p w:rsidR="00123BCA" w:rsidRPr="00055FF4" w:rsidRDefault="00123BCA" w:rsidP="00E72801">
      <w:pPr>
        <w:pStyle w:val="a4"/>
        <w:numPr>
          <w:ilvl w:val="0"/>
          <w:numId w:val="3"/>
        </w:numPr>
        <w:ind w:left="567" w:hanging="425"/>
      </w:pPr>
      <w:r>
        <w:t>Программно – методический комплекс  «Фантазеры»</w:t>
      </w:r>
      <w:r w:rsidRPr="00055FF4">
        <w:t>(CD-ROM)</w:t>
      </w:r>
      <w:r>
        <w:t xml:space="preserve"> . Авторы </w:t>
      </w:r>
      <w:proofErr w:type="spellStart"/>
      <w:r>
        <w:t>И.Л.Туйчиева</w:t>
      </w:r>
      <w:proofErr w:type="spellEnd"/>
      <w:r>
        <w:t xml:space="preserve">, </w:t>
      </w:r>
      <w:proofErr w:type="spellStart"/>
      <w:r>
        <w:t>О.Н.Горницкая</w:t>
      </w:r>
      <w:proofErr w:type="spellEnd"/>
      <w:r>
        <w:t xml:space="preserve">, </w:t>
      </w:r>
      <w:proofErr w:type="spellStart"/>
      <w:r>
        <w:t>Т.В.Воробьева</w:t>
      </w:r>
      <w:proofErr w:type="spellEnd"/>
      <w:r>
        <w:t xml:space="preserve">, </w:t>
      </w:r>
      <w:proofErr w:type="spellStart"/>
      <w:r>
        <w:t>А.Ю.Коркина</w:t>
      </w:r>
      <w:proofErr w:type="spellEnd"/>
      <w:r>
        <w:t>.</w:t>
      </w:r>
    </w:p>
    <w:p w:rsidR="009F46EA" w:rsidRDefault="009F46EA" w:rsidP="00E130D8">
      <w:pPr>
        <w:pStyle w:val="a5"/>
        <w:numPr>
          <w:ilvl w:val="0"/>
          <w:numId w:val="3"/>
        </w:numPr>
        <w:rPr>
          <w:rFonts w:ascii="Times New Roman" w:hAnsi="Times New Roman"/>
          <w:sz w:val="24"/>
          <w:szCs w:val="24"/>
        </w:rPr>
      </w:pPr>
      <w:r w:rsidRPr="00920121">
        <w:rPr>
          <w:rFonts w:ascii="Times New Roman" w:hAnsi="Times New Roman"/>
          <w:sz w:val="24"/>
          <w:szCs w:val="24"/>
        </w:rPr>
        <w:lastRenderedPageBreak/>
        <w:t xml:space="preserve">Технология: Поурочные разработки: Технологические карты уроков: 1 класс: Пособие для учителей </w:t>
      </w:r>
      <w:proofErr w:type="spellStart"/>
      <w:r w:rsidRPr="00920121">
        <w:rPr>
          <w:rFonts w:ascii="Times New Roman" w:hAnsi="Times New Roman"/>
          <w:sz w:val="24"/>
          <w:szCs w:val="24"/>
        </w:rPr>
        <w:t>общеобр</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учрежд</w:t>
      </w:r>
      <w:proofErr w:type="spellEnd"/>
      <w:r w:rsidRPr="00920121">
        <w:rPr>
          <w:rFonts w:ascii="Times New Roman" w:hAnsi="Times New Roman"/>
          <w:sz w:val="24"/>
          <w:szCs w:val="24"/>
        </w:rPr>
        <w:t xml:space="preserve">. / </w:t>
      </w:r>
      <w:proofErr w:type="spellStart"/>
      <w:r w:rsidRPr="00920121">
        <w:rPr>
          <w:rFonts w:ascii="Times New Roman" w:hAnsi="Times New Roman"/>
          <w:sz w:val="24"/>
          <w:szCs w:val="24"/>
        </w:rPr>
        <w:t>Н.С.Чернышова</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В.М.Данилина</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Л.С.Илюшин</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Т.Г.Галактионова</w:t>
      </w:r>
      <w:proofErr w:type="spellEnd"/>
      <w:r w:rsidRPr="00920121">
        <w:rPr>
          <w:rFonts w:ascii="Times New Roman" w:hAnsi="Times New Roman"/>
          <w:sz w:val="24"/>
          <w:szCs w:val="24"/>
        </w:rPr>
        <w:t xml:space="preserve">, </w:t>
      </w:r>
      <w:proofErr w:type="spellStart"/>
      <w:r w:rsidRPr="00920121">
        <w:rPr>
          <w:rFonts w:ascii="Times New Roman" w:hAnsi="Times New Roman"/>
          <w:sz w:val="24"/>
          <w:szCs w:val="24"/>
        </w:rPr>
        <w:t>Н.И.Роговцева</w:t>
      </w:r>
      <w:proofErr w:type="spellEnd"/>
      <w:r w:rsidRPr="00920121">
        <w:rPr>
          <w:rFonts w:ascii="Times New Roman" w:hAnsi="Times New Roman"/>
          <w:sz w:val="24"/>
          <w:szCs w:val="24"/>
        </w:rPr>
        <w:t>. – М.; СПб.: Просвещение, 2013.</w:t>
      </w:r>
    </w:p>
    <w:p w:rsidR="00E130D8" w:rsidRPr="00E130D8" w:rsidRDefault="00E130D8" w:rsidP="00E130D8">
      <w:pPr>
        <w:pStyle w:val="a4"/>
        <w:numPr>
          <w:ilvl w:val="0"/>
          <w:numId w:val="3"/>
        </w:numPr>
      </w:pPr>
      <w:r w:rsidRPr="00324603">
        <w:t>При</w:t>
      </w:r>
      <w:r>
        <w:t xml:space="preserve">мерная программа по технологии </w:t>
      </w:r>
      <w:r w:rsidRPr="00F02ABD">
        <w:t>/</w:t>
      </w:r>
      <w:r w:rsidRPr="00324603">
        <w:t xml:space="preserve">Примерные программы по учебным предметам. Начальная школа. В 2 ч. – 3-е изд. – М.: Просвещение. 2010 – (Стандарты второго поколения). </w:t>
      </w:r>
    </w:p>
    <w:p w:rsidR="00E72801" w:rsidRPr="00E94974" w:rsidRDefault="00E130D8" w:rsidP="00E94974">
      <w:pPr>
        <w:pStyle w:val="a5"/>
        <w:rPr>
          <w:rFonts w:ascii="Times New Roman" w:hAnsi="Times New Roman"/>
          <w:sz w:val="24"/>
          <w:szCs w:val="24"/>
        </w:rPr>
      </w:pPr>
      <w:r>
        <w:rPr>
          <w:rFonts w:ascii="Times New Roman" w:hAnsi="Times New Roman"/>
          <w:sz w:val="24"/>
          <w:szCs w:val="24"/>
        </w:rPr>
        <w:t xml:space="preserve">   8</w:t>
      </w:r>
      <w:r w:rsidR="00AD372F" w:rsidRPr="00AD372F">
        <w:rPr>
          <w:rFonts w:ascii="Times New Roman" w:hAnsi="Times New Roman"/>
          <w:sz w:val="24"/>
          <w:szCs w:val="24"/>
        </w:rPr>
        <w:t>.</w:t>
      </w:r>
      <w:r w:rsidR="00AD372F">
        <w:rPr>
          <w:rFonts w:ascii="Times New Roman" w:hAnsi="Times New Roman"/>
          <w:sz w:val="24"/>
          <w:szCs w:val="24"/>
        </w:rPr>
        <w:t xml:space="preserve"> </w:t>
      </w:r>
      <w:r>
        <w:rPr>
          <w:rFonts w:ascii="Times New Roman" w:hAnsi="Times New Roman"/>
          <w:sz w:val="24"/>
          <w:szCs w:val="24"/>
        </w:rPr>
        <w:t xml:space="preserve">   </w:t>
      </w:r>
      <w:r w:rsidR="00AD372F">
        <w:rPr>
          <w:rFonts w:ascii="Times New Roman" w:hAnsi="Times New Roman"/>
          <w:sz w:val="24"/>
          <w:szCs w:val="24"/>
        </w:rPr>
        <w:t>Максимова Т.Н. Поурочные разработки по технологии. 1 класс. – М.: ВАКО, 2014.</w:t>
      </w:r>
    </w:p>
    <w:p w:rsidR="00E94974" w:rsidRPr="00E94974" w:rsidRDefault="00E130D8" w:rsidP="00AD372F">
      <w:pPr>
        <w:tabs>
          <w:tab w:val="left" w:pos="7560"/>
        </w:tabs>
      </w:pPr>
      <w:r>
        <w:t xml:space="preserve">   9</w:t>
      </w:r>
      <w:r w:rsidR="00AD372F" w:rsidRPr="00123BCA">
        <w:t>.</w:t>
      </w:r>
      <w:r>
        <w:t xml:space="preserve">    </w:t>
      </w:r>
      <w:r w:rsidR="00E94974" w:rsidRPr="00E94974">
        <w:t>Коллекция промышленных образцов тканей и ниток</w:t>
      </w:r>
      <w:r w:rsidR="00E94974">
        <w:t>.</w:t>
      </w:r>
    </w:p>
    <w:p w:rsidR="00E130D8" w:rsidRDefault="00E130D8" w:rsidP="00E94974">
      <w:pPr>
        <w:jc w:val="both"/>
      </w:pPr>
      <w:r>
        <w:t xml:space="preserve"> 10</w:t>
      </w:r>
      <w:r w:rsidR="00E94974" w:rsidRPr="00E94974">
        <w:t>.</w:t>
      </w:r>
      <w:r>
        <w:t xml:space="preserve">    </w:t>
      </w:r>
      <w:r w:rsidR="00E94974">
        <w:t>Конструктор «</w:t>
      </w:r>
      <w:proofErr w:type="spellStart"/>
      <w:r w:rsidR="00E94974">
        <w:t>Тико</w:t>
      </w:r>
      <w:proofErr w:type="spellEnd"/>
      <w:r w:rsidR="00E94974">
        <w:t xml:space="preserve">» (наборы). </w:t>
      </w:r>
    </w:p>
    <w:p w:rsidR="00E94974" w:rsidRPr="00E94974" w:rsidRDefault="00E130D8" w:rsidP="00E94974">
      <w:pPr>
        <w:jc w:val="both"/>
      </w:pPr>
      <w:r>
        <w:t xml:space="preserve"> 11</w:t>
      </w:r>
      <w:r w:rsidR="00123BCA">
        <w:t xml:space="preserve">.   </w:t>
      </w:r>
      <w:r>
        <w:t xml:space="preserve"> </w:t>
      </w:r>
      <w:r w:rsidR="00E94974">
        <w:t>Наборы пластилина.</w:t>
      </w:r>
    </w:p>
    <w:p w:rsidR="00E94974" w:rsidRDefault="00E130D8" w:rsidP="00E94974">
      <w:pPr>
        <w:jc w:val="both"/>
      </w:pPr>
      <w:r>
        <w:t xml:space="preserve"> 12</w:t>
      </w:r>
      <w:r w:rsidR="00E94974">
        <w:t xml:space="preserve">.   </w:t>
      </w:r>
      <w:r>
        <w:t xml:space="preserve"> </w:t>
      </w:r>
      <w:r w:rsidR="00E94974">
        <w:t>Наборы цветной бумаги и картона.</w:t>
      </w:r>
    </w:p>
    <w:p w:rsidR="00E94974" w:rsidRPr="00E94974" w:rsidRDefault="00E130D8" w:rsidP="00E94974">
      <w:pPr>
        <w:jc w:val="both"/>
      </w:pPr>
      <w:r>
        <w:t xml:space="preserve"> 13</w:t>
      </w:r>
      <w:r w:rsidR="00E94974">
        <w:t xml:space="preserve">.   </w:t>
      </w:r>
      <w:r>
        <w:t xml:space="preserve"> </w:t>
      </w:r>
      <w:r w:rsidR="00E94974">
        <w:t>Заготовки природного материала.</w:t>
      </w:r>
    </w:p>
    <w:p w:rsidR="00E94974" w:rsidRDefault="00E130D8" w:rsidP="00E94974">
      <w:r>
        <w:t xml:space="preserve"> 14</w:t>
      </w:r>
      <w:r w:rsidR="00E94974" w:rsidRPr="00324603">
        <w:t xml:space="preserve">. </w:t>
      </w:r>
      <w:r>
        <w:t xml:space="preserve">   </w:t>
      </w:r>
      <w:r w:rsidR="00E94974" w:rsidRPr="00324603">
        <w:t>Мультимедийная доск</w:t>
      </w:r>
      <w:r w:rsidR="00E94974">
        <w:t xml:space="preserve">а. </w:t>
      </w:r>
      <w:r w:rsidR="00E94974">
        <w:br/>
      </w:r>
      <w:r>
        <w:t xml:space="preserve"> 15</w:t>
      </w:r>
      <w:r w:rsidR="00E94974">
        <w:t xml:space="preserve">.   </w:t>
      </w:r>
      <w:r>
        <w:t xml:space="preserve"> </w:t>
      </w:r>
      <w:r w:rsidR="00E94974">
        <w:t xml:space="preserve">Персональный компьютер. </w:t>
      </w:r>
    </w:p>
    <w:p w:rsidR="00E72801" w:rsidRPr="0011400A" w:rsidRDefault="0011400A" w:rsidP="00E94974">
      <w:pPr>
        <w:tabs>
          <w:tab w:val="left" w:pos="7560"/>
        </w:tabs>
      </w:pPr>
      <w:r>
        <w:t xml:space="preserve"> </w:t>
      </w:r>
      <w:r w:rsidRPr="0011400A">
        <w:t xml:space="preserve">16. </w:t>
      </w:r>
      <w:r>
        <w:t xml:space="preserve">   </w:t>
      </w:r>
      <w:r w:rsidRPr="0011400A">
        <w:t>Проектор.</w:t>
      </w:r>
      <w:bookmarkStart w:id="0" w:name="_GoBack"/>
      <w:bookmarkEnd w:id="0"/>
    </w:p>
    <w:sectPr w:rsidR="00E72801" w:rsidRPr="0011400A" w:rsidSect="00E902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AEAC3E"/>
    <w:lvl w:ilvl="0">
      <w:numFmt w:val="bullet"/>
      <w:lvlText w:val="*"/>
      <w:lvlJc w:val="left"/>
    </w:lvl>
  </w:abstractNum>
  <w:abstractNum w:abstractNumId="1" w15:restartNumberingAfterBreak="0">
    <w:nsid w:val="019C60C9"/>
    <w:multiLevelType w:val="hybridMultilevel"/>
    <w:tmpl w:val="84C4D3B2"/>
    <w:lvl w:ilvl="0" w:tplc="D55848F0">
      <w:start w:val="65535"/>
      <w:numFmt w:val="bullet"/>
      <w:lvlText w:val=""/>
      <w:lvlJc w:val="left"/>
      <w:pPr>
        <w:ind w:left="796" w:hanging="360"/>
      </w:pPr>
      <w:rPr>
        <w:rFonts w:ascii="Symbol" w:hAnsi="Symbol" w:cs="Times New Roman" w:hint="default"/>
        <w:color w:val="auto"/>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 w15:restartNumberingAfterBreak="0">
    <w:nsid w:val="01ED12E6"/>
    <w:multiLevelType w:val="hybridMultilevel"/>
    <w:tmpl w:val="56B840A8"/>
    <w:lvl w:ilvl="0" w:tplc="D55848F0">
      <w:start w:val="65535"/>
      <w:numFmt w:val="bullet"/>
      <w:lvlText w:val=""/>
      <w:lvlJc w:val="left"/>
      <w:pPr>
        <w:tabs>
          <w:tab w:val="num" w:pos="360"/>
        </w:tabs>
        <w:ind w:left="360" w:firstLine="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C753B"/>
    <w:multiLevelType w:val="hybridMultilevel"/>
    <w:tmpl w:val="769CAEF8"/>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94713"/>
    <w:multiLevelType w:val="hybridMultilevel"/>
    <w:tmpl w:val="CB367802"/>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10D0B"/>
    <w:multiLevelType w:val="hybridMultilevel"/>
    <w:tmpl w:val="1116FEF4"/>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82E55"/>
    <w:multiLevelType w:val="hybridMultilevel"/>
    <w:tmpl w:val="51B87350"/>
    <w:lvl w:ilvl="0" w:tplc="D55848F0">
      <w:start w:val="65535"/>
      <w:numFmt w:val="bullet"/>
      <w:lvlText w:val=""/>
      <w:lvlJc w:val="left"/>
      <w:pPr>
        <w:ind w:left="1004" w:hanging="360"/>
      </w:pPr>
      <w:rPr>
        <w:rFonts w:ascii="Symbol" w:hAnsi="Symbol"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A501F1F"/>
    <w:multiLevelType w:val="hybridMultilevel"/>
    <w:tmpl w:val="1E061060"/>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630136"/>
    <w:multiLevelType w:val="hybridMultilevel"/>
    <w:tmpl w:val="58C61D4E"/>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62C30"/>
    <w:multiLevelType w:val="hybridMultilevel"/>
    <w:tmpl w:val="F02C61B6"/>
    <w:lvl w:ilvl="0" w:tplc="D55848F0">
      <w:start w:val="65535"/>
      <w:numFmt w:val="bullet"/>
      <w:lvlText w:val=""/>
      <w:lvlJc w:val="left"/>
      <w:pPr>
        <w:ind w:left="1080" w:hanging="360"/>
      </w:pPr>
      <w:rPr>
        <w:rFonts w:ascii="Symbol"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17E13E9"/>
    <w:multiLevelType w:val="hybridMultilevel"/>
    <w:tmpl w:val="FAAC44E8"/>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241FE"/>
    <w:multiLevelType w:val="hybridMultilevel"/>
    <w:tmpl w:val="C7F69D7A"/>
    <w:lvl w:ilvl="0" w:tplc="D55848F0">
      <w:start w:val="65535"/>
      <w:numFmt w:val="bullet"/>
      <w:lvlText w:val=""/>
      <w:lvlJc w:val="left"/>
      <w:pPr>
        <w:ind w:left="1080" w:hanging="360"/>
      </w:pPr>
      <w:rPr>
        <w:rFonts w:ascii="Symbol"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554415B"/>
    <w:multiLevelType w:val="hybridMultilevel"/>
    <w:tmpl w:val="0FAECA24"/>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322793"/>
    <w:multiLevelType w:val="hybridMultilevel"/>
    <w:tmpl w:val="FE0C9C3E"/>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7A0B2C"/>
    <w:multiLevelType w:val="hybridMultilevel"/>
    <w:tmpl w:val="872E92FC"/>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1451D5"/>
    <w:multiLevelType w:val="hybridMultilevel"/>
    <w:tmpl w:val="2B9EBC96"/>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AF02A0"/>
    <w:multiLevelType w:val="hybridMultilevel"/>
    <w:tmpl w:val="E2429A98"/>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A105C2"/>
    <w:multiLevelType w:val="hybridMultilevel"/>
    <w:tmpl w:val="00FADDC2"/>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2"/>
  </w:num>
  <w:num w:numId="3">
    <w:abstractNumId w:val="15"/>
  </w:num>
  <w:num w:numId="4">
    <w:abstractNumId w:val="7"/>
  </w:num>
  <w:num w:numId="5">
    <w:abstractNumId w:val="3"/>
  </w:num>
  <w:num w:numId="6">
    <w:abstractNumId w:val="14"/>
  </w:num>
  <w:num w:numId="7">
    <w:abstractNumId w:val="8"/>
  </w:num>
  <w:num w:numId="8">
    <w:abstractNumId w:val="17"/>
  </w:num>
  <w:num w:numId="9">
    <w:abstractNumId w:val="6"/>
  </w:num>
  <w:num w:numId="10">
    <w:abstractNumId w:val="5"/>
  </w:num>
  <w:num w:numId="11">
    <w:abstractNumId w:val="16"/>
  </w:num>
  <w:num w:numId="12">
    <w:abstractNumId w:val="13"/>
  </w:num>
  <w:num w:numId="13">
    <w:abstractNumId w:val="4"/>
  </w:num>
  <w:num w:numId="14">
    <w:abstractNumId w:val="1"/>
  </w:num>
  <w:num w:numId="15">
    <w:abstractNumId w:val="9"/>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01"/>
    <w:rsid w:val="00037561"/>
    <w:rsid w:val="0004690F"/>
    <w:rsid w:val="00055E95"/>
    <w:rsid w:val="00055FF4"/>
    <w:rsid w:val="00093EFE"/>
    <w:rsid w:val="0011400A"/>
    <w:rsid w:val="00123BCA"/>
    <w:rsid w:val="001468C7"/>
    <w:rsid w:val="001B1124"/>
    <w:rsid w:val="001D1E84"/>
    <w:rsid w:val="001E07AC"/>
    <w:rsid w:val="00283497"/>
    <w:rsid w:val="002935CE"/>
    <w:rsid w:val="002D3B1E"/>
    <w:rsid w:val="002D72D1"/>
    <w:rsid w:val="002F0962"/>
    <w:rsid w:val="00373A11"/>
    <w:rsid w:val="003C3FDB"/>
    <w:rsid w:val="00400604"/>
    <w:rsid w:val="00456149"/>
    <w:rsid w:val="004A7F78"/>
    <w:rsid w:val="004F5AF3"/>
    <w:rsid w:val="00510FFC"/>
    <w:rsid w:val="0052460A"/>
    <w:rsid w:val="00546F97"/>
    <w:rsid w:val="0056315C"/>
    <w:rsid w:val="00585CCB"/>
    <w:rsid w:val="00602D14"/>
    <w:rsid w:val="00626B46"/>
    <w:rsid w:val="00642252"/>
    <w:rsid w:val="00650397"/>
    <w:rsid w:val="006777CD"/>
    <w:rsid w:val="006B46BC"/>
    <w:rsid w:val="006E0B1D"/>
    <w:rsid w:val="007937F0"/>
    <w:rsid w:val="007C46BE"/>
    <w:rsid w:val="007C703B"/>
    <w:rsid w:val="00803888"/>
    <w:rsid w:val="00830F53"/>
    <w:rsid w:val="0088108B"/>
    <w:rsid w:val="00890FF7"/>
    <w:rsid w:val="008B6DF9"/>
    <w:rsid w:val="008D0368"/>
    <w:rsid w:val="009110EF"/>
    <w:rsid w:val="00920121"/>
    <w:rsid w:val="00922F90"/>
    <w:rsid w:val="00934F4B"/>
    <w:rsid w:val="009D21B3"/>
    <w:rsid w:val="009F14CA"/>
    <w:rsid w:val="009F46EA"/>
    <w:rsid w:val="00A05386"/>
    <w:rsid w:val="00A607D8"/>
    <w:rsid w:val="00AC332A"/>
    <w:rsid w:val="00AD372F"/>
    <w:rsid w:val="00B1440E"/>
    <w:rsid w:val="00B36568"/>
    <w:rsid w:val="00B40E5C"/>
    <w:rsid w:val="00BF7A1A"/>
    <w:rsid w:val="00C33537"/>
    <w:rsid w:val="00C50AB9"/>
    <w:rsid w:val="00C7312C"/>
    <w:rsid w:val="00C745E5"/>
    <w:rsid w:val="00C94FE6"/>
    <w:rsid w:val="00C97467"/>
    <w:rsid w:val="00CD6F00"/>
    <w:rsid w:val="00CF2F98"/>
    <w:rsid w:val="00D05090"/>
    <w:rsid w:val="00E0754A"/>
    <w:rsid w:val="00E130D8"/>
    <w:rsid w:val="00E52749"/>
    <w:rsid w:val="00E627A2"/>
    <w:rsid w:val="00E72801"/>
    <w:rsid w:val="00E74AD8"/>
    <w:rsid w:val="00E90217"/>
    <w:rsid w:val="00E94974"/>
    <w:rsid w:val="00EC60D1"/>
    <w:rsid w:val="00ED1301"/>
    <w:rsid w:val="00F156D8"/>
    <w:rsid w:val="00F54E20"/>
    <w:rsid w:val="00F75B22"/>
    <w:rsid w:val="00FD0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F5D51-AB30-4123-AC3F-59376A71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728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List Paragraph"/>
    <w:basedOn w:val="a"/>
    <w:uiPriority w:val="34"/>
    <w:qFormat/>
    <w:rsid w:val="00E72801"/>
    <w:pPr>
      <w:ind w:left="720"/>
      <w:contextualSpacing/>
    </w:pPr>
  </w:style>
  <w:style w:type="paragraph" w:styleId="a5">
    <w:name w:val="No Spacing"/>
    <w:uiPriority w:val="1"/>
    <w:qFormat/>
    <w:rsid w:val="00E72801"/>
    <w:pPr>
      <w:spacing w:after="0" w:line="240" w:lineRule="auto"/>
    </w:pPr>
    <w:rPr>
      <w:rFonts w:ascii="Calibri" w:eastAsia="Calibri" w:hAnsi="Calibri" w:cs="Times New Roman"/>
    </w:rPr>
  </w:style>
  <w:style w:type="paragraph" w:styleId="a6">
    <w:name w:val="Normal (Web)"/>
    <w:basedOn w:val="a"/>
    <w:rsid w:val="009F46EA"/>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4342</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odmen</cp:lastModifiedBy>
  <cp:revision>2</cp:revision>
  <dcterms:created xsi:type="dcterms:W3CDTF">2017-09-24T06:52:00Z</dcterms:created>
  <dcterms:modified xsi:type="dcterms:W3CDTF">2017-09-24T06:52:00Z</dcterms:modified>
</cp:coreProperties>
</file>