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A4F" w:rsidRPr="008662D9" w:rsidRDefault="00980A4F" w:rsidP="00980A4F">
      <w:pPr>
        <w:spacing w:line="240" w:lineRule="auto"/>
        <w:contextualSpacing/>
        <w:jc w:val="center"/>
        <w:rPr>
          <w:rFonts w:ascii="Times New Roman" w:hAnsi="Times New Roman" w:cs="Times New Roman"/>
          <w:b/>
          <w:sz w:val="24"/>
          <w:szCs w:val="24"/>
        </w:rPr>
      </w:pPr>
      <w:r w:rsidRPr="008662D9">
        <w:rPr>
          <w:rFonts w:ascii="Times New Roman" w:hAnsi="Times New Roman" w:cs="Times New Roman"/>
          <w:b/>
          <w:sz w:val="24"/>
          <w:szCs w:val="24"/>
        </w:rPr>
        <w:t>Пояснительная записка</w:t>
      </w:r>
    </w:p>
    <w:p w:rsidR="00980A4F" w:rsidRDefault="00980A4F" w:rsidP="00980A4F">
      <w:pPr>
        <w:spacing w:line="240" w:lineRule="auto"/>
        <w:contextualSpacing/>
        <w:rPr>
          <w:rFonts w:ascii="Times New Roman" w:hAnsi="Times New Roman" w:cs="Times New Roman"/>
          <w:sz w:val="24"/>
          <w:szCs w:val="24"/>
        </w:rPr>
      </w:pPr>
    </w:p>
    <w:p w:rsidR="00980A4F" w:rsidRPr="008662D9" w:rsidRDefault="00980A4F" w:rsidP="00980A4F">
      <w:pPr>
        <w:spacing w:line="240" w:lineRule="auto"/>
        <w:ind w:firstLine="708"/>
        <w:contextualSpacing/>
        <w:rPr>
          <w:rFonts w:ascii="Times New Roman" w:hAnsi="Times New Roman" w:cs="Times New Roman"/>
          <w:sz w:val="24"/>
          <w:szCs w:val="24"/>
        </w:rPr>
      </w:pPr>
      <w:r w:rsidRPr="008662D9">
        <w:rPr>
          <w:rFonts w:ascii="Times New Roman" w:hAnsi="Times New Roman" w:cs="Times New Roman"/>
          <w:sz w:val="24"/>
          <w:szCs w:val="24"/>
        </w:rPr>
        <w:t>Данная учебная рабочая программа составлена на основе авторской программы для общеобразовательных учреждений «Русский язык. 5-11 классы» /автор-составитель С.И.</w:t>
      </w:r>
      <w:r w:rsidR="00D96DDD">
        <w:rPr>
          <w:rFonts w:ascii="Times New Roman" w:hAnsi="Times New Roman" w:cs="Times New Roman"/>
          <w:sz w:val="24"/>
          <w:szCs w:val="24"/>
        </w:rPr>
        <w:t xml:space="preserve"> </w:t>
      </w:r>
      <w:r w:rsidRPr="008662D9">
        <w:rPr>
          <w:rFonts w:ascii="Times New Roman" w:hAnsi="Times New Roman" w:cs="Times New Roman"/>
          <w:sz w:val="24"/>
          <w:szCs w:val="24"/>
        </w:rPr>
        <w:t xml:space="preserve">Львова. </w:t>
      </w:r>
      <w:r w:rsidR="0058043E">
        <w:rPr>
          <w:rFonts w:ascii="Times New Roman" w:hAnsi="Times New Roman" w:cs="Times New Roman"/>
          <w:sz w:val="24"/>
          <w:szCs w:val="24"/>
        </w:rPr>
        <w:t xml:space="preserve">М.: </w:t>
      </w:r>
      <w:r w:rsidRPr="008662D9">
        <w:rPr>
          <w:rFonts w:ascii="Times New Roman" w:hAnsi="Times New Roman" w:cs="Times New Roman"/>
          <w:sz w:val="24"/>
          <w:szCs w:val="24"/>
        </w:rPr>
        <w:t>«Мнемозина», 2006/, которая полностью соответствует образовательным стандартам по русскому языку</w:t>
      </w:r>
      <w:r w:rsidR="0058043E">
        <w:rPr>
          <w:rFonts w:ascii="Times New Roman" w:hAnsi="Times New Roman" w:cs="Times New Roman"/>
          <w:sz w:val="24"/>
          <w:szCs w:val="24"/>
        </w:rPr>
        <w:t>.</w:t>
      </w:r>
      <w:r w:rsidRPr="008662D9">
        <w:rPr>
          <w:rFonts w:ascii="Times New Roman" w:hAnsi="Times New Roman" w:cs="Times New Roman"/>
          <w:sz w:val="24"/>
          <w:szCs w:val="24"/>
        </w:rPr>
        <w:t xml:space="preserve"> </w:t>
      </w:r>
    </w:p>
    <w:p w:rsidR="0058043E" w:rsidRPr="00980A4F" w:rsidRDefault="0058043E" w:rsidP="0058043E">
      <w:pPr>
        <w:spacing w:line="240" w:lineRule="auto"/>
        <w:ind w:firstLine="708"/>
        <w:contextualSpacing/>
        <w:rPr>
          <w:rFonts w:ascii="Times New Roman" w:hAnsi="Times New Roman" w:cs="Times New Roman"/>
          <w:sz w:val="24"/>
          <w:szCs w:val="24"/>
        </w:rPr>
      </w:pPr>
      <w:r w:rsidRPr="00980A4F">
        <w:rPr>
          <w:rFonts w:ascii="Times New Roman" w:hAnsi="Times New Roman" w:cs="Times New Roman"/>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Деятельно-</w:t>
      </w:r>
      <w:proofErr w:type="gramStart"/>
      <w:r w:rsidRPr="00980A4F">
        <w:rPr>
          <w:rFonts w:ascii="Times New Roman" w:hAnsi="Times New Roman" w:cs="Times New Roman"/>
          <w:sz w:val="24"/>
          <w:szCs w:val="24"/>
        </w:rPr>
        <w:t>системный  подход</w:t>
      </w:r>
      <w:proofErr w:type="gramEnd"/>
      <w:r w:rsidRPr="00980A4F">
        <w:rPr>
          <w:rFonts w:ascii="Times New Roman" w:hAnsi="Times New Roman" w:cs="Times New Roman"/>
          <w:sz w:val="24"/>
          <w:szCs w:val="24"/>
        </w:rPr>
        <w:t xml:space="preserve"> в обучении, направленность на трёхсторонний анализ  языкового</w:t>
      </w:r>
    </w:p>
    <w:p w:rsidR="0058043E" w:rsidRPr="00980A4F" w:rsidRDefault="0058043E" w:rsidP="0058043E">
      <w:pPr>
        <w:spacing w:line="240" w:lineRule="auto"/>
        <w:contextualSpacing/>
        <w:rPr>
          <w:rFonts w:ascii="Times New Roman" w:hAnsi="Times New Roman" w:cs="Times New Roman"/>
          <w:sz w:val="24"/>
          <w:szCs w:val="24"/>
        </w:rPr>
      </w:pPr>
      <w:r w:rsidRPr="00980A4F">
        <w:rPr>
          <w:rFonts w:ascii="Times New Roman" w:hAnsi="Times New Roman" w:cs="Times New Roman"/>
          <w:sz w:val="24"/>
          <w:szCs w:val="24"/>
        </w:rPr>
        <w:t>факта (с точки зрения его смысловой наполняемости,  формы  и  функционального назначения) пронизывает весь курс обучения родному языку</w:t>
      </w:r>
      <w:r>
        <w:rPr>
          <w:rFonts w:ascii="Times New Roman" w:hAnsi="Times New Roman" w:cs="Times New Roman"/>
          <w:sz w:val="24"/>
          <w:szCs w:val="24"/>
        </w:rPr>
        <w:t>.</w:t>
      </w:r>
    </w:p>
    <w:p w:rsidR="00980A4F" w:rsidRDefault="00980A4F" w:rsidP="0058043E">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О</w:t>
      </w:r>
      <w:r w:rsidRPr="008662D9">
        <w:rPr>
          <w:rFonts w:ascii="Times New Roman" w:hAnsi="Times New Roman" w:cs="Times New Roman"/>
          <w:sz w:val="24"/>
          <w:szCs w:val="24"/>
        </w:rPr>
        <w:t xml:space="preserve">собенность курса русского языка по данной учебной программе  – его ориентация на интенсивное речемыслительное развитие ребёнка. Это проявляется, прежде всего,  в целенаправленном формировании всех видов речевой деятельности: </w:t>
      </w:r>
    </w:p>
    <w:p w:rsidR="00980A4F" w:rsidRDefault="00980A4F" w:rsidP="00980A4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8662D9">
        <w:rPr>
          <w:rFonts w:ascii="Times New Roman" w:hAnsi="Times New Roman" w:cs="Times New Roman"/>
          <w:sz w:val="24"/>
          <w:szCs w:val="24"/>
        </w:rPr>
        <w:t xml:space="preserve">умение осмысленно воспринимать устную и письменную речь (слушать и читать), </w:t>
      </w:r>
    </w:p>
    <w:p w:rsidR="00980A4F" w:rsidRDefault="00980A4F" w:rsidP="00980A4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8662D9">
        <w:rPr>
          <w:rFonts w:ascii="Times New Roman" w:hAnsi="Times New Roman" w:cs="Times New Roman"/>
          <w:sz w:val="24"/>
          <w:szCs w:val="24"/>
        </w:rPr>
        <w:t xml:space="preserve">умение правильно, точно, логично и выразительно передавать свои мысли и чувства в письменной и устной форме (говорить и слушать), </w:t>
      </w:r>
    </w:p>
    <w:p w:rsidR="00980A4F" w:rsidRDefault="00980A4F" w:rsidP="00980A4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8662D9">
        <w:rPr>
          <w:rFonts w:ascii="Times New Roman" w:hAnsi="Times New Roman" w:cs="Times New Roman"/>
          <w:sz w:val="24"/>
          <w:szCs w:val="24"/>
        </w:rPr>
        <w:t>развити</w:t>
      </w:r>
      <w:r>
        <w:rPr>
          <w:rFonts w:ascii="Times New Roman" w:hAnsi="Times New Roman" w:cs="Times New Roman"/>
          <w:sz w:val="24"/>
          <w:szCs w:val="24"/>
        </w:rPr>
        <w:t>е</w:t>
      </w:r>
      <w:r w:rsidRPr="008662D9">
        <w:rPr>
          <w:rFonts w:ascii="Times New Roman" w:hAnsi="Times New Roman" w:cs="Times New Roman"/>
          <w:sz w:val="24"/>
          <w:szCs w:val="24"/>
        </w:rPr>
        <w:t xml:space="preserve"> врождённого языкового чутья и речемыслительных способностей школьников.</w:t>
      </w:r>
    </w:p>
    <w:p w:rsidR="00980A4F" w:rsidRPr="008662D9" w:rsidRDefault="00980A4F" w:rsidP="00980A4F">
      <w:pPr>
        <w:spacing w:line="240" w:lineRule="auto"/>
        <w:ind w:firstLine="708"/>
        <w:contextualSpacing/>
        <w:rPr>
          <w:rFonts w:ascii="Times New Roman" w:hAnsi="Times New Roman" w:cs="Times New Roman"/>
          <w:sz w:val="24"/>
          <w:szCs w:val="24"/>
        </w:rPr>
      </w:pPr>
      <w:r w:rsidRPr="008662D9">
        <w:rPr>
          <w:rFonts w:ascii="Times New Roman" w:hAnsi="Times New Roman" w:cs="Times New Roman"/>
          <w:sz w:val="24"/>
          <w:szCs w:val="24"/>
        </w:rPr>
        <w:t xml:space="preserve"> Курс отличается ярко выраженной семантической направленностью в изучении </w:t>
      </w:r>
      <w:proofErr w:type="spellStart"/>
      <w:r w:rsidRPr="008662D9">
        <w:rPr>
          <w:rFonts w:ascii="Times New Roman" w:hAnsi="Times New Roman" w:cs="Times New Roman"/>
          <w:sz w:val="24"/>
          <w:szCs w:val="24"/>
        </w:rPr>
        <w:t>грамматико</w:t>
      </w:r>
      <w:proofErr w:type="spellEnd"/>
      <w:r w:rsidRPr="008662D9">
        <w:rPr>
          <w:rFonts w:ascii="Times New Roman" w:hAnsi="Times New Roman" w:cs="Times New Roman"/>
          <w:sz w:val="24"/>
          <w:szCs w:val="24"/>
        </w:rPr>
        <w:t xml:space="preserve"> – орфографического материала, усиленным вниманием к особенностям употребления в речи языковых единиц, к эстетической функции изучаемых явлений языка. При этом максимально учитываются закономерности и этапы речевого развития учащихся. Большое внимание уделяется формированию навыков использования справочной литературы, работы с различными видами лингвистических словарей. </w:t>
      </w:r>
    </w:p>
    <w:p w:rsidR="00980A4F" w:rsidRPr="00B17185" w:rsidRDefault="00980A4F" w:rsidP="00980A4F">
      <w:pPr>
        <w:rPr>
          <w:rFonts w:ascii="Times New Roman" w:hAnsi="Times New Roman" w:cs="Times New Roman"/>
          <w:sz w:val="24"/>
          <w:szCs w:val="24"/>
        </w:rPr>
      </w:pPr>
      <w:r w:rsidRPr="008662D9">
        <w:rPr>
          <w:rFonts w:ascii="Times New Roman" w:hAnsi="Times New Roman" w:cs="Times New Roman"/>
          <w:b/>
          <w:sz w:val="24"/>
          <w:szCs w:val="24"/>
        </w:rPr>
        <w:t>Основной целью</w:t>
      </w:r>
      <w:r w:rsidRPr="008662D9">
        <w:rPr>
          <w:rFonts w:ascii="Times New Roman" w:hAnsi="Times New Roman" w:cs="Times New Roman"/>
          <w:sz w:val="24"/>
          <w:szCs w:val="24"/>
        </w:rPr>
        <w:t xml:space="preserve"> данного курса является</w:t>
      </w:r>
      <w:r w:rsidR="00D725BE">
        <w:rPr>
          <w:rFonts w:ascii="Times New Roman" w:hAnsi="Times New Roman" w:cs="Times New Roman"/>
          <w:sz w:val="24"/>
          <w:szCs w:val="24"/>
        </w:rPr>
        <w:t xml:space="preserve"> </w:t>
      </w:r>
      <w:r>
        <w:rPr>
          <w:rFonts w:ascii="Times New Roman" w:hAnsi="Times New Roman" w:cs="Times New Roman"/>
          <w:sz w:val="24"/>
          <w:szCs w:val="24"/>
        </w:rPr>
        <w:t>р</w:t>
      </w:r>
      <w:r w:rsidRPr="00B17185">
        <w:rPr>
          <w:rFonts w:ascii="Times New Roman" w:hAnsi="Times New Roman" w:cs="Times New Roman"/>
          <w:sz w:val="24"/>
          <w:szCs w:val="24"/>
        </w:rPr>
        <w:t xml:space="preserve">ечевое и языковое развитие школьников с помощью двух подходов: через языковые разделы курса и на основе специальных  </w:t>
      </w:r>
      <w:proofErr w:type="spellStart"/>
      <w:r w:rsidRPr="00B17185">
        <w:rPr>
          <w:rFonts w:ascii="Times New Roman" w:hAnsi="Times New Roman" w:cs="Times New Roman"/>
          <w:sz w:val="24"/>
          <w:szCs w:val="24"/>
        </w:rPr>
        <w:t>речеведческих</w:t>
      </w:r>
      <w:proofErr w:type="spellEnd"/>
      <w:r w:rsidRPr="00B17185">
        <w:rPr>
          <w:rFonts w:ascii="Times New Roman" w:hAnsi="Times New Roman" w:cs="Times New Roman"/>
          <w:sz w:val="24"/>
          <w:szCs w:val="24"/>
        </w:rPr>
        <w:t xml:space="preserve">  знаний. </w:t>
      </w:r>
    </w:p>
    <w:p w:rsidR="00980A4F" w:rsidRDefault="00980A4F" w:rsidP="00980A4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8662D9">
        <w:rPr>
          <w:rFonts w:ascii="Times New Roman" w:hAnsi="Times New Roman" w:cs="Times New Roman"/>
          <w:sz w:val="24"/>
          <w:szCs w:val="24"/>
        </w:rPr>
        <w:t xml:space="preserve">Достижение поставленной цели связывается с </w:t>
      </w:r>
      <w:r w:rsidRPr="008662D9">
        <w:rPr>
          <w:rFonts w:ascii="Times New Roman" w:hAnsi="Times New Roman" w:cs="Times New Roman"/>
          <w:b/>
          <w:sz w:val="24"/>
          <w:szCs w:val="24"/>
        </w:rPr>
        <w:t>решением следующих задач</w:t>
      </w:r>
      <w:r w:rsidRPr="008662D9">
        <w:rPr>
          <w:rFonts w:ascii="Times New Roman" w:hAnsi="Times New Roman" w:cs="Times New Roman"/>
          <w:sz w:val="24"/>
          <w:szCs w:val="24"/>
        </w:rPr>
        <w:t>:</w:t>
      </w:r>
    </w:p>
    <w:p w:rsidR="00980A4F" w:rsidRPr="00980A4F" w:rsidRDefault="00980A4F" w:rsidP="00980A4F">
      <w:pPr>
        <w:spacing w:line="240" w:lineRule="auto"/>
        <w:contextualSpacing/>
        <w:rPr>
          <w:rFonts w:ascii="Times New Roman" w:hAnsi="Times New Roman" w:cs="Times New Roman"/>
          <w:sz w:val="24"/>
          <w:szCs w:val="24"/>
        </w:rPr>
      </w:pPr>
      <w:r w:rsidRPr="00980A4F">
        <w:rPr>
          <w:rFonts w:ascii="Times New Roman" w:hAnsi="Times New Roman" w:cs="Times New Roman"/>
          <w:sz w:val="24"/>
          <w:szCs w:val="24"/>
        </w:rPr>
        <w:t>- дать понятие об особенностях сложного предложения; различать виды простых и сложных предложений; проводить синтаксический и пунктуационный анализ сложного  предложения; применять пунктуационные правила, объяснять постановку знаков препинания в простом и сложном предложении; аргументировать тезис о системном характере русской пунктуации;</w:t>
      </w:r>
    </w:p>
    <w:p w:rsidR="00980A4F" w:rsidRPr="00980A4F" w:rsidRDefault="00980A4F" w:rsidP="00980A4F">
      <w:pPr>
        <w:spacing w:line="240" w:lineRule="auto"/>
        <w:contextualSpacing/>
        <w:rPr>
          <w:rFonts w:ascii="Times New Roman" w:hAnsi="Times New Roman" w:cs="Times New Roman"/>
          <w:sz w:val="24"/>
          <w:szCs w:val="24"/>
        </w:rPr>
      </w:pPr>
      <w:r w:rsidRPr="00980A4F">
        <w:rPr>
          <w:rFonts w:ascii="Times New Roman" w:hAnsi="Times New Roman" w:cs="Times New Roman"/>
          <w:sz w:val="24"/>
          <w:szCs w:val="24"/>
        </w:rPr>
        <w:t>- расширить знания по орфографии, синтаксису и пунктуации, по фонетике и орфоэпии, морфологии, словообразованию, лексикологии и фразеологии;</w:t>
      </w:r>
    </w:p>
    <w:p w:rsidR="00980A4F" w:rsidRPr="00980A4F" w:rsidRDefault="00980A4F" w:rsidP="00980A4F">
      <w:pPr>
        <w:spacing w:line="240" w:lineRule="auto"/>
        <w:contextualSpacing/>
        <w:rPr>
          <w:rFonts w:ascii="Times New Roman" w:hAnsi="Times New Roman" w:cs="Times New Roman"/>
          <w:sz w:val="24"/>
          <w:szCs w:val="24"/>
        </w:rPr>
      </w:pPr>
      <w:r w:rsidRPr="00980A4F">
        <w:rPr>
          <w:rFonts w:ascii="Times New Roman" w:hAnsi="Times New Roman" w:cs="Times New Roman"/>
          <w:sz w:val="24"/>
          <w:szCs w:val="24"/>
        </w:rPr>
        <w:t>- формировать навыки речевой деятельности;</w:t>
      </w:r>
    </w:p>
    <w:p w:rsidR="00980A4F" w:rsidRPr="00980A4F" w:rsidRDefault="00980A4F" w:rsidP="00980A4F">
      <w:pPr>
        <w:spacing w:line="240" w:lineRule="auto"/>
        <w:contextualSpacing/>
        <w:rPr>
          <w:rFonts w:ascii="Times New Roman" w:hAnsi="Times New Roman" w:cs="Times New Roman"/>
          <w:sz w:val="24"/>
          <w:szCs w:val="24"/>
        </w:rPr>
      </w:pPr>
      <w:r w:rsidRPr="00980A4F">
        <w:rPr>
          <w:rFonts w:ascii="Times New Roman" w:hAnsi="Times New Roman" w:cs="Times New Roman"/>
          <w:sz w:val="24"/>
          <w:szCs w:val="24"/>
        </w:rPr>
        <w:t>- способствовать формированию умения применять полученные знания и умения в собственной речевой практике;</w:t>
      </w:r>
    </w:p>
    <w:p w:rsidR="00980A4F" w:rsidRPr="00980A4F" w:rsidRDefault="00980A4F" w:rsidP="00980A4F">
      <w:pPr>
        <w:spacing w:line="240" w:lineRule="auto"/>
        <w:contextualSpacing/>
        <w:rPr>
          <w:rFonts w:ascii="Times New Roman" w:hAnsi="Times New Roman" w:cs="Times New Roman"/>
          <w:sz w:val="24"/>
          <w:szCs w:val="24"/>
        </w:rPr>
      </w:pPr>
      <w:r w:rsidRPr="00980A4F">
        <w:rPr>
          <w:rFonts w:ascii="Times New Roman" w:hAnsi="Times New Roman" w:cs="Times New Roman"/>
          <w:sz w:val="24"/>
          <w:szCs w:val="24"/>
        </w:rPr>
        <w:t>- обогащать словарный запас и расширять круг используемых грамматических средств;</w:t>
      </w:r>
    </w:p>
    <w:p w:rsidR="00980A4F" w:rsidRPr="00980A4F" w:rsidRDefault="00980A4F" w:rsidP="00980A4F">
      <w:pPr>
        <w:spacing w:line="240" w:lineRule="auto"/>
        <w:contextualSpacing/>
        <w:rPr>
          <w:rFonts w:ascii="Times New Roman" w:hAnsi="Times New Roman" w:cs="Times New Roman"/>
          <w:sz w:val="24"/>
          <w:szCs w:val="24"/>
        </w:rPr>
      </w:pPr>
      <w:r w:rsidRPr="00980A4F">
        <w:rPr>
          <w:rFonts w:ascii="Times New Roman" w:hAnsi="Times New Roman" w:cs="Times New Roman"/>
          <w:sz w:val="24"/>
          <w:szCs w:val="24"/>
        </w:rPr>
        <w:t>- воспитывать гражданственность и патриотизм, любовь к русскому языку, сознательное отношение к языку как духовной ценности, средству общения и получения знаний в разных сферах человеческой деятельности.</w:t>
      </w:r>
    </w:p>
    <w:p w:rsidR="00980A4F" w:rsidRPr="00980A4F" w:rsidRDefault="00980A4F" w:rsidP="00980A4F">
      <w:pPr>
        <w:spacing w:line="240" w:lineRule="auto"/>
        <w:contextualSpacing/>
        <w:rPr>
          <w:rFonts w:ascii="Times New Roman" w:hAnsi="Times New Roman" w:cs="Times New Roman"/>
          <w:sz w:val="24"/>
          <w:szCs w:val="24"/>
        </w:rPr>
      </w:pPr>
      <w:r w:rsidRPr="00980A4F">
        <w:rPr>
          <w:rFonts w:ascii="Times New Roman" w:hAnsi="Times New Roman" w:cs="Times New Roman"/>
          <w:sz w:val="24"/>
          <w:szCs w:val="24"/>
        </w:rPr>
        <w:t>- проводить подготовку к Госуда</w:t>
      </w:r>
      <w:r w:rsidR="00D725BE">
        <w:rPr>
          <w:rFonts w:ascii="Times New Roman" w:hAnsi="Times New Roman" w:cs="Times New Roman"/>
          <w:sz w:val="24"/>
          <w:szCs w:val="24"/>
        </w:rPr>
        <w:t>рственной итоговой аттестации (</w:t>
      </w:r>
      <w:r w:rsidRPr="00980A4F">
        <w:rPr>
          <w:rFonts w:ascii="Times New Roman" w:hAnsi="Times New Roman" w:cs="Times New Roman"/>
          <w:sz w:val="24"/>
          <w:szCs w:val="24"/>
        </w:rPr>
        <w:t>ГИА)</w:t>
      </w:r>
    </w:p>
    <w:p w:rsidR="00980A4F" w:rsidRPr="008662D9" w:rsidRDefault="002F1DCC" w:rsidP="00F45C1A">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П</w:t>
      </w:r>
      <w:r w:rsidR="00980A4F" w:rsidRPr="008662D9">
        <w:rPr>
          <w:rFonts w:ascii="Times New Roman" w:hAnsi="Times New Roman" w:cs="Times New Roman"/>
          <w:sz w:val="24"/>
          <w:szCs w:val="24"/>
        </w:rPr>
        <w:t xml:space="preserve">рограмма реализует идею </w:t>
      </w:r>
      <w:proofErr w:type="spellStart"/>
      <w:r w:rsidR="00980A4F" w:rsidRPr="008662D9">
        <w:rPr>
          <w:rFonts w:ascii="Times New Roman" w:hAnsi="Times New Roman" w:cs="Times New Roman"/>
          <w:sz w:val="24"/>
          <w:szCs w:val="24"/>
        </w:rPr>
        <w:t>межпредметных</w:t>
      </w:r>
      <w:proofErr w:type="spellEnd"/>
      <w:r w:rsidR="00980A4F" w:rsidRPr="008662D9">
        <w:rPr>
          <w:rFonts w:ascii="Times New Roman" w:hAnsi="Times New Roman" w:cs="Times New Roman"/>
          <w:sz w:val="24"/>
          <w:szCs w:val="24"/>
        </w:rPr>
        <w:t xml:space="preserve"> связей при обучении русскому языку,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 </w:t>
      </w:r>
    </w:p>
    <w:p w:rsidR="00980A4F" w:rsidRDefault="0058043E" w:rsidP="0058043E">
      <w:pPr>
        <w:spacing w:line="240" w:lineRule="auto"/>
        <w:ind w:firstLine="708"/>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Место предмета в </w:t>
      </w:r>
      <w:r w:rsidR="00980A4F" w:rsidRPr="00980A4F">
        <w:rPr>
          <w:rFonts w:ascii="Times New Roman" w:hAnsi="Times New Roman" w:cs="Times New Roman"/>
          <w:b/>
          <w:sz w:val="24"/>
          <w:szCs w:val="24"/>
        </w:rPr>
        <w:t>учебном плане.</w:t>
      </w:r>
    </w:p>
    <w:p w:rsidR="00D96DDD" w:rsidRPr="00980A4F" w:rsidRDefault="00D96DDD" w:rsidP="0058043E">
      <w:pPr>
        <w:spacing w:line="240" w:lineRule="auto"/>
        <w:ind w:firstLine="708"/>
        <w:contextualSpacing/>
        <w:rPr>
          <w:rFonts w:ascii="Times New Roman" w:hAnsi="Times New Roman" w:cs="Times New Roman"/>
          <w:b/>
          <w:sz w:val="24"/>
          <w:szCs w:val="24"/>
        </w:rPr>
      </w:pPr>
    </w:p>
    <w:p w:rsidR="0058043E" w:rsidRPr="008662D9" w:rsidRDefault="0058043E" w:rsidP="0058043E">
      <w:pPr>
        <w:spacing w:line="240" w:lineRule="auto"/>
        <w:ind w:firstLine="708"/>
        <w:contextualSpacing/>
        <w:rPr>
          <w:rFonts w:ascii="Times New Roman" w:hAnsi="Times New Roman" w:cs="Times New Roman"/>
          <w:sz w:val="24"/>
          <w:szCs w:val="24"/>
        </w:rPr>
      </w:pPr>
      <w:r w:rsidRPr="008662D9">
        <w:rPr>
          <w:rFonts w:ascii="Times New Roman" w:hAnsi="Times New Roman" w:cs="Times New Roman"/>
          <w:sz w:val="24"/>
          <w:szCs w:val="24"/>
        </w:rPr>
        <w:t>Д</w:t>
      </w:r>
      <w:r w:rsidRPr="008662D9">
        <w:rPr>
          <w:rFonts w:ascii="Times New Roman" w:hAnsi="Times New Roman" w:cs="Times New Roman"/>
          <w:b/>
          <w:sz w:val="24"/>
          <w:szCs w:val="24"/>
        </w:rPr>
        <w:t>анная рабочая учебная програ</w:t>
      </w:r>
      <w:r w:rsidR="00EF543C">
        <w:rPr>
          <w:rFonts w:ascii="Times New Roman" w:hAnsi="Times New Roman" w:cs="Times New Roman"/>
          <w:b/>
          <w:sz w:val="24"/>
          <w:szCs w:val="24"/>
        </w:rPr>
        <w:t>мма рассчитана на 1 учебный год</w:t>
      </w:r>
      <w:bookmarkStart w:id="0" w:name="_GoBack"/>
      <w:bookmarkEnd w:id="0"/>
      <w:r w:rsidRPr="008662D9">
        <w:rPr>
          <w:rFonts w:ascii="Times New Roman" w:hAnsi="Times New Roman" w:cs="Times New Roman"/>
          <w:sz w:val="24"/>
          <w:szCs w:val="24"/>
        </w:rPr>
        <w:t>.</w:t>
      </w:r>
    </w:p>
    <w:p w:rsidR="00980A4F" w:rsidRPr="00D725BE" w:rsidRDefault="00D725BE" w:rsidP="0058043E">
      <w:pPr>
        <w:spacing w:line="240" w:lineRule="auto"/>
        <w:ind w:firstLine="708"/>
        <w:contextualSpacing/>
        <w:rPr>
          <w:rFonts w:ascii="Times New Roman" w:hAnsi="Times New Roman" w:cs="Times New Roman"/>
          <w:sz w:val="24"/>
          <w:szCs w:val="24"/>
        </w:rPr>
      </w:pPr>
      <w:r w:rsidRPr="00D725BE">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русского языка в </w:t>
      </w:r>
      <w:r>
        <w:rPr>
          <w:rFonts w:ascii="Times New Roman" w:hAnsi="Times New Roman" w:cs="Times New Roman"/>
          <w:sz w:val="24"/>
          <w:szCs w:val="24"/>
        </w:rPr>
        <w:t>9</w:t>
      </w:r>
      <w:r w:rsidRPr="00D725BE">
        <w:rPr>
          <w:rFonts w:ascii="Times New Roman" w:hAnsi="Times New Roman" w:cs="Times New Roman"/>
          <w:sz w:val="24"/>
          <w:szCs w:val="24"/>
        </w:rPr>
        <w:t xml:space="preserve"> классе</w:t>
      </w:r>
      <w:r>
        <w:rPr>
          <w:rFonts w:ascii="Times New Roman" w:hAnsi="Times New Roman" w:cs="Times New Roman"/>
          <w:sz w:val="24"/>
          <w:szCs w:val="24"/>
        </w:rPr>
        <w:t xml:space="preserve"> </w:t>
      </w:r>
      <w:r w:rsidRPr="00D725BE">
        <w:rPr>
          <w:rFonts w:ascii="Times New Roman" w:hAnsi="Times New Roman" w:cs="Times New Roman"/>
          <w:sz w:val="24"/>
          <w:szCs w:val="24"/>
        </w:rPr>
        <w:t xml:space="preserve">– </w:t>
      </w:r>
      <w:r>
        <w:rPr>
          <w:rFonts w:ascii="Times New Roman" w:hAnsi="Times New Roman" w:cs="Times New Roman"/>
          <w:sz w:val="24"/>
          <w:szCs w:val="24"/>
        </w:rPr>
        <w:t xml:space="preserve">68 </w:t>
      </w:r>
      <w:r w:rsidRPr="00D725BE">
        <w:rPr>
          <w:rFonts w:ascii="Times New Roman" w:hAnsi="Times New Roman" w:cs="Times New Roman"/>
          <w:sz w:val="24"/>
          <w:szCs w:val="24"/>
        </w:rPr>
        <w:t>час</w:t>
      </w:r>
      <w:r>
        <w:rPr>
          <w:rFonts w:ascii="Times New Roman" w:hAnsi="Times New Roman" w:cs="Times New Roman"/>
          <w:sz w:val="24"/>
          <w:szCs w:val="24"/>
        </w:rPr>
        <w:t>ов</w:t>
      </w:r>
      <w:r w:rsidRPr="00D725BE">
        <w:rPr>
          <w:rFonts w:ascii="Times New Roman" w:hAnsi="Times New Roman" w:cs="Times New Roman"/>
          <w:sz w:val="24"/>
          <w:szCs w:val="24"/>
        </w:rPr>
        <w:t xml:space="preserve"> (</w:t>
      </w:r>
      <w:r>
        <w:rPr>
          <w:rFonts w:ascii="Times New Roman" w:hAnsi="Times New Roman" w:cs="Times New Roman"/>
          <w:sz w:val="24"/>
          <w:szCs w:val="24"/>
        </w:rPr>
        <w:t>2</w:t>
      </w:r>
      <w:r w:rsidRPr="00D725BE">
        <w:rPr>
          <w:rFonts w:ascii="Times New Roman" w:hAnsi="Times New Roman" w:cs="Times New Roman"/>
          <w:sz w:val="24"/>
          <w:szCs w:val="24"/>
        </w:rPr>
        <w:t xml:space="preserve"> часа в неделю).</w:t>
      </w:r>
      <w:r>
        <w:rPr>
          <w:rFonts w:ascii="Times New Roman" w:hAnsi="Times New Roman" w:cs="Times New Roman"/>
          <w:sz w:val="24"/>
          <w:szCs w:val="24"/>
        </w:rPr>
        <w:t xml:space="preserve"> </w:t>
      </w:r>
      <w:r w:rsidR="00817F52" w:rsidRPr="00D725BE">
        <w:rPr>
          <w:rFonts w:ascii="Times New Roman" w:hAnsi="Times New Roman" w:cs="Times New Roman"/>
          <w:sz w:val="24"/>
          <w:szCs w:val="24"/>
        </w:rPr>
        <w:t xml:space="preserve">С учётом учебных дней тематическое и календарно-тематическое планирование составлено на </w:t>
      </w:r>
      <w:r w:rsidR="00C36BDD">
        <w:rPr>
          <w:rFonts w:ascii="Times New Roman" w:hAnsi="Times New Roman" w:cs="Times New Roman"/>
          <w:sz w:val="24"/>
          <w:szCs w:val="24"/>
        </w:rPr>
        <w:t>65</w:t>
      </w:r>
      <w:r w:rsidRPr="00D725BE">
        <w:rPr>
          <w:rFonts w:ascii="Times New Roman" w:hAnsi="Times New Roman" w:cs="Times New Roman"/>
          <w:sz w:val="24"/>
          <w:szCs w:val="24"/>
        </w:rPr>
        <w:t xml:space="preserve"> часов</w:t>
      </w:r>
      <w:r w:rsidR="00D64EBA">
        <w:rPr>
          <w:rFonts w:ascii="Times New Roman" w:hAnsi="Times New Roman" w:cs="Times New Roman"/>
          <w:sz w:val="24"/>
          <w:szCs w:val="24"/>
        </w:rPr>
        <w:t xml:space="preserve"> </w:t>
      </w:r>
      <w:r w:rsidRPr="00D725BE">
        <w:rPr>
          <w:rFonts w:ascii="Times New Roman" w:hAnsi="Times New Roman" w:cs="Times New Roman"/>
          <w:sz w:val="24"/>
          <w:szCs w:val="24"/>
        </w:rPr>
        <w:t>(2 урока в неделю, 33</w:t>
      </w:r>
      <w:r w:rsidR="00C36BDD">
        <w:rPr>
          <w:rFonts w:ascii="Times New Roman" w:hAnsi="Times New Roman" w:cs="Times New Roman"/>
          <w:sz w:val="24"/>
          <w:szCs w:val="24"/>
        </w:rPr>
        <w:t xml:space="preserve"> с половиной</w:t>
      </w:r>
      <w:r w:rsidRPr="00D725BE">
        <w:rPr>
          <w:rFonts w:ascii="Times New Roman" w:hAnsi="Times New Roman" w:cs="Times New Roman"/>
          <w:sz w:val="24"/>
          <w:szCs w:val="24"/>
        </w:rPr>
        <w:t xml:space="preserve"> учебных недели).</w:t>
      </w:r>
      <w:r w:rsidR="002F1DCC">
        <w:rPr>
          <w:rFonts w:ascii="Times New Roman" w:hAnsi="Times New Roman" w:cs="Times New Roman"/>
          <w:sz w:val="24"/>
          <w:szCs w:val="24"/>
        </w:rPr>
        <w:t xml:space="preserve"> Авторская программа С.И.</w:t>
      </w:r>
      <w:r w:rsidR="003A4728">
        <w:rPr>
          <w:rFonts w:ascii="Times New Roman" w:hAnsi="Times New Roman" w:cs="Times New Roman"/>
          <w:sz w:val="24"/>
          <w:szCs w:val="24"/>
        </w:rPr>
        <w:t xml:space="preserve"> </w:t>
      </w:r>
      <w:r w:rsidR="002F1DCC">
        <w:rPr>
          <w:rFonts w:ascii="Times New Roman" w:hAnsi="Times New Roman" w:cs="Times New Roman"/>
          <w:sz w:val="24"/>
          <w:szCs w:val="24"/>
        </w:rPr>
        <w:t xml:space="preserve">Львовой включает два резервных часа, в данной программе </w:t>
      </w:r>
      <w:r w:rsidR="003A4728">
        <w:rPr>
          <w:rFonts w:ascii="Times New Roman" w:hAnsi="Times New Roman" w:cs="Times New Roman"/>
          <w:sz w:val="24"/>
          <w:szCs w:val="24"/>
        </w:rPr>
        <w:t>эти часы отсутствуют.</w:t>
      </w:r>
    </w:p>
    <w:p w:rsidR="00980A4F" w:rsidRPr="00980A4F" w:rsidRDefault="00980A4F" w:rsidP="001F607A">
      <w:pPr>
        <w:spacing w:line="240" w:lineRule="auto"/>
        <w:ind w:firstLine="708"/>
        <w:contextualSpacing/>
        <w:rPr>
          <w:rFonts w:ascii="Times New Roman" w:hAnsi="Times New Roman" w:cs="Times New Roman"/>
          <w:sz w:val="24"/>
          <w:szCs w:val="24"/>
        </w:rPr>
      </w:pPr>
    </w:p>
    <w:p w:rsidR="00D725BE" w:rsidRPr="00D725BE" w:rsidRDefault="00D725BE" w:rsidP="00D725BE">
      <w:pPr>
        <w:spacing w:before="100" w:beforeAutospacing="1" w:after="100" w:afterAutospacing="1" w:line="240" w:lineRule="auto"/>
        <w:ind w:firstLine="708"/>
        <w:contextualSpacing/>
        <w:rPr>
          <w:rFonts w:ascii="Times New Roman" w:hAnsi="Times New Roman" w:cs="Times New Roman"/>
          <w:b/>
          <w:bCs/>
          <w:sz w:val="24"/>
          <w:szCs w:val="24"/>
        </w:rPr>
      </w:pPr>
      <w:r w:rsidRPr="00D725BE">
        <w:rPr>
          <w:rFonts w:ascii="Times New Roman" w:hAnsi="Times New Roman" w:cs="Times New Roman"/>
          <w:b/>
          <w:bCs/>
          <w:sz w:val="24"/>
          <w:szCs w:val="24"/>
        </w:rPr>
        <w:t xml:space="preserve">Ведущими технологиями, методами и формами работы в </w:t>
      </w:r>
      <w:r>
        <w:rPr>
          <w:rFonts w:ascii="Times New Roman" w:hAnsi="Times New Roman" w:cs="Times New Roman"/>
          <w:b/>
          <w:bCs/>
          <w:sz w:val="24"/>
          <w:szCs w:val="24"/>
        </w:rPr>
        <w:t>9</w:t>
      </w:r>
      <w:r w:rsidRPr="00D725BE">
        <w:rPr>
          <w:rFonts w:ascii="Times New Roman" w:hAnsi="Times New Roman" w:cs="Times New Roman"/>
          <w:b/>
          <w:bCs/>
          <w:sz w:val="24"/>
          <w:szCs w:val="24"/>
        </w:rPr>
        <w:t xml:space="preserve"> классе являются:</w:t>
      </w:r>
    </w:p>
    <w:p w:rsidR="00D725BE" w:rsidRPr="00FA427E" w:rsidRDefault="00D725BE" w:rsidP="00D725BE">
      <w:pPr>
        <w:spacing w:before="100" w:beforeAutospacing="1" w:after="100" w:afterAutospacing="1" w:line="240" w:lineRule="auto"/>
        <w:ind w:firstLine="708"/>
        <w:contextualSpacing/>
        <w:rPr>
          <w:rFonts w:ascii="Times New Roman" w:hAnsi="Times New Roman" w:cs="Times New Roman"/>
          <w:bCs/>
          <w:color w:val="FF0000"/>
          <w:sz w:val="24"/>
          <w:szCs w:val="24"/>
        </w:rPr>
      </w:pPr>
      <w:r w:rsidRPr="00D725BE">
        <w:rPr>
          <w:rFonts w:ascii="Times New Roman" w:hAnsi="Times New Roman" w:cs="Times New Roman"/>
          <w:bCs/>
          <w:sz w:val="24"/>
          <w:szCs w:val="24"/>
        </w:rPr>
        <w:t xml:space="preserve">Индивидуальный и дифференцированный подходы, педагогика сотрудничества, КСО  (коллективный способ обучения), работа в </w:t>
      </w:r>
      <w:proofErr w:type="spellStart"/>
      <w:r w:rsidRPr="00D725BE">
        <w:rPr>
          <w:rFonts w:ascii="Times New Roman" w:hAnsi="Times New Roman" w:cs="Times New Roman"/>
          <w:bCs/>
          <w:sz w:val="24"/>
          <w:szCs w:val="24"/>
        </w:rPr>
        <w:t>микрогруппах</w:t>
      </w:r>
      <w:proofErr w:type="spellEnd"/>
      <w:r w:rsidRPr="00D725BE">
        <w:rPr>
          <w:rFonts w:ascii="Times New Roman" w:hAnsi="Times New Roman" w:cs="Times New Roman"/>
          <w:bCs/>
          <w:sz w:val="24"/>
          <w:szCs w:val="24"/>
        </w:rPr>
        <w:t>, проектная и исследовательская деятельность, нетрадиционные уроки (дискуссия, семинарское занятие, лекция, игра, практикум и др.).</w:t>
      </w:r>
    </w:p>
    <w:p w:rsidR="00817F52" w:rsidRPr="008662D9" w:rsidRDefault="00FA427E" w:rsidP="00817F52">
      <w:pPr>
        <w:spacing w:before="100" w:beforeAutospacing="1" w:after="100" w:afterAutospacing="1" w:line="240" w:lineRule="auto"/>
        <w:ind w:firstLine="708"/>
        <w:contextualSpacing/>
        <w:rPr>
          <w:rFonts w:ascii="Times New Roman" w:hAnsi="Times New Roman" w:cs="Times New Roman"/>
          <w:sz w:val="24"/>
          <w:szCs w:val="24"/>
        </w:rPr>
      </w:pPr>
      <w:r w:rsidRPr="00FA427E">
        <w:rPr>
          <w:rFonts w:ascii="Times New Roman" w:hAnsi="Times New Roman" w:cs="Times New Roman"/>
          <w:bCs/>
          <w:color w:val="FF0000"/>
          <w:sz w:val="24"/>
          <w:szCs w:val="24"/>
        </w:rPr>
        <w:t>.</w:t>
      </w:r>
    </w:p>
    <w:p w:rsidR="00980A4F" w:rsidRDefault="00980A4F" w:rsidP="00980A4F">
      <w:pPr>
        <w:spacing w:before="100" w:beforeAutospacing="1" w:after="100" w:afterAutospacing="1" w:line="240" w:lineRule="auto"/>
        <w:ind w:firstLine="708"/>
        <w:contextualSpacing/>
        <w:rPr>
          <w:rFonts w:ascii="Times New Roman" w:hAnsi="Times New Roman" w:cs="Times New Roman"/>
          <w:b/>
          <w:bCs/>
          <w:sz w:val="24"/>
          <w:szCs w:val="24"/>
        </w:rPr>
      </w:pPr>
      <w:r w:rsidRPr="008662D9">
        <w:rPr>
          <w:rFonts w:ascii="Times New Roman" w:hAnsi="Times New Roman" w:cs="Times New Roman"/>
          <w:b/>
          <w:bCs/>
          <w:sz w:val="24"/>
          <w:szCs w:val="24"/>
        </w:rPr>
        <w:t>Формы, способы и средства проверки и оценки результатов обучения по данной рабочей учебной программе:</w:t>
      </w:r>
    </w:p>
    <w:p w:rsidR="005C1FD7" w:rsidRPr="008662D9" w:rsidRDefault="005C1FD7" w:rsidP="00980A4F">
      <w:pPr>
        <w:spacing w:before="100" w:beforeAutospacing="1" w:after="100" w:afterAutospacing="1" w:line="240" w:lineRule="auto"/>
        <w:ind w:firstLine="708"/>
        <w:contextualSpacing/>
        <w:rPr>
          <w:rFonts w:ascii="Times New Roman" w:hAnsi="Times New Roman" w:cs="Times New Roman"/>
          <w:b/>
          <w:bCs/>
          <w:sz w:val="24"/>
          <w:szCs w:val="24"/>
        </w:rPr>
      </w:pPr>
    </w:p>
    <w:p w:rsidR="00980A4F" w:rsidRDefault="00980A4F" w:rsidP="00980A4F">
      <w:pPr>
        <w:spacing w:before="100" w:beforeAutospacing="1" w:after="100" w:afterAutospacing="1" w:line="240" w:lineRule="auto"/>
        <w:contextualSpacing/>
        <w:rPr>
          <w:rFonts w:ascii="Times New Roman" w:hAnsi="Times New Roman" w:cs="Times New Roman"/>
          <w:sz w:val="24"/>
          <w:szCs w:val="24"/>
        </w:rPr>
      </w:pPr>
      <w:r w:rsidRPr="008662D9">
        <w:rPr>
          <w:rFonts w:ascii="Times New Roman" w:hAnsi="Times New Roman" w:cs="Times New Roman"/>
          <w:b/>
          <w:bCs/>
          <w:sz w:val="24"/>
          <w:szCs w:val="24"/>
        </w:rPr>
        <w:t xml:space="preserve">Устные формы проверки: </w:t>
      </w:r>
      <w:r w:rsidRPr="008662D9">
        <w:rPr>
          <w:rFonts w:ascii="Times New Roman" w:hAnsi="Times New Roman" w:cs="Times New Roman"/>
          <w:sz w:val="24"/>
          <w:szCs w:val="24"/>
        </w:rPr>
        <w:t xml:space="preserve"> опрос по ходу изучения учебной темы; выполнение самостоятельных работ, содержащих необходимые вопросы, входящие в изучаемую тему;  выразительное чтение текста, определение основной мысли, сочинения, изложения;  работа с разными видами словарей.  </w:t>
      </w:r>
    </w:p>
    <w:p w:rsidR="005C1FD7" w:rsidRPr="008662D9" w:rsidRDefault="005C1FD7" w:rsidP="00980A4F">
      <w:pPr>
        <w:spacing w:before="100" w:beforeAutospacing="1" w:after="100" w:afterAutospacing="1" w:line="240" w:lineRule="auto"/>
        <w:contextualSpacing/>
        <w:rPr>
          <w:rFonts w:ascii="Times New Roman" w:hAnsi="Times New Roman" w:cs="Times New Roman"/>
          <w:sz w:val="24"/>
          <w:szCs w:val="24"/>
        </w:rPr>
      </w:pPr>
    </w:p>
    <w:p w:rsidR="00980A4F" w:rsidRPr="008662D9" w:rsidRDefault="00980A4F" w:rsidP="00980A4F">
      <w:pPr>
        <w:spacing w:line="240" w:lineRule="auto"/>
        <w:contextualSpacing/>
        <w:rPr>
          <w:rFonts w:ascii="Times New Roman" w:hAnsi="Times New Roman" w:cs="Times New Roman"/>
          <w:sz w:val="24"/>
          <w:szCs w:val="24"/>
        </w:rPr>
      </w:pPr>
      <w:r w:rsidRPr="008662D9">
        <w:rPr>
          <w:rFonts w:ascii="Times New Roman" w:hAnsi="Times New Roman" w:cs="Times New Roman"/>
          <w:b/>
          <w:sz w:val="24"/>
          <w:szCs w:val="24"/>
        </w:rPr>
        <w:t>Письменные формы проверки:</w:t>
      </w:r>
      <w:r w:rsidRPr="008662D9">
        <w:rPr>
          <w:rFonts w:ascii="Times New Roman" w:hAnsi="Times New Roman" w:cs="Times New Roman"/>
          <w:sz w:val="24"/>
          <w:szCs w:val="24"/>
        </w:rPr>
        <w:t xml:space="preserve"> классные и домашние работы; списывание; редактирование </w:t>
      </w:r>
      <w:proofErr w:type="gramStart"/>
      <w:r w:rsidRPr="008662D9">
        <w:rPr>
          <w:rFonts w:ascii="Times New Roman" w:hAnsi="Times New Roman" w:cs="Times New Roman"/>
          <w:sz w:val="24"/>
          <w:szCs w:val="24"/>
        </w:rPr>
        <w:t>текста;  работа</w:t>
      </w:r>
      <w:proofErr w:type="gramEnd"/>
      <w:r w:rsidRPr="008662D9">
        <w:rPr>
          <w:rFonts w:ascii="Times New Roman" w:hAnsi="Times New Roman" w:cs="Times New Roman"/>
          <w:sz w:val="24"/>
          <w:szCs w:val="24"/>
        </w:rPr>
        <w:t xml:space="preserve"> с разными видами словарей; </w:t>
      </w:r>
      <w:proofErr w:type="spellStart"/>
      <w:r w:rsidRPr="008662D9">
        <w:rPr>
          <w:rFonts w:ascii="Times New Roman" w:hAnsi="Times New Roman" w:cs="Times New Roman"/>
          <w:sz w:val="24"/>
          <w:szCs w:val="24"/>
        </w:rPr>
        <w:t>текстоведческий</w:t>
      </w:r>
      <w:proofErr w:type="spellEnd"/>
      <w:r w:rsidRPr="008662D9">
        <w:rPr>
          <w:rFonts w:ascii="Times New Roman" w:hAnsi="Times New Roman" w:cs="Times New Roman"/>
          <w:sz w:val="24"/>
          <w:szCs w:val="24"/>
        </w:rPr>
        <w:t xml:space="preserve"> анализ текста (тема, основная мысль, тип речи, стиль, средства связи предложений), диктант, сочинение, изложение, контрольные работы, проверочные письменные работы.</w:t>
      </w:r>
    </w:p>
    <w:p w:rsidR="00980A4F" w:rsidRPr="008662D9" w:rsidRDefault="00980A4F" w:rsidP="00980A4F">
      <w:pPr>
        <w:spacing w:line="240" w:lineRule="auto"/>
        <w:contextualSpacing/>
        <w:rPr>
          <w:rFonts w:ascii="Times New Roman" w:hAnsi="Times New Roman" w:cs="Times New Roman"/>
          <w:sz w:val="24"/>
          <w:szCs w:val="24"/>
        </w:rPr>
      </w:pPr>
    </w:p>
    <w:p w:rsidR="00980A4F" w:rsidRPr="008662D9" w:rsidRDefault="00980A4F" w:rsidP="00980A4F">
      <w:pPr>
        <w:spacing w:before="100" w:beforeAutospacing="1" w:after="100" w:afterAutospacing="1" w:line="240" w:lineRule="auto"/>
        <w:ind w:firstLine="708"/>
        <w:contextualSpacing/>
        <w:rPr>
          <w:rFonts w:ascii="Times New Roman" w:hAnsi="Times New Roman" w:cs="Times New Roman"/>
          <w:sz w:val="24"/>
          <w:szCs w:val="24"/>
        </w:rPr>
      </w:pPr>
      <w:r w:rsidRPr="008662D9">
        <w:rPr>
          <w:rFonts w:ascii="Times New Roman" w:hAnsi="Times New Roman" w:cs="Times New Roman"/>
          <w:b/>
          <w:bCs/>
          <w:sz w:val="24"/>
          <w:szCs w:val="24"/>
        </w:rPr>
        <w:t>Обоснование выбора УМК под редакцией С.И.</w:t>
      </w:r>
      <w:r w:rsidR="00D725BE">
        <w:rPr>
          <w:rFonts w:ascii="Times New Roman" w:hAnsi="Times New Roman" w:cs="Times New Roman"/>
          <w:b/>
          <w:bCs/>
          <w:sz w:val="24"/>
          <w:szCs w:val="24"/>
        </w:rPr>
        <w:t xml:space="preserve"> </w:t>
      </w:r>
      <w:r w:rsidRPr="008662D9">
        <w:rPr>
          <w:rFonts w:ascii="Times New Roman" w:hAnsi="Times New Roman" w:cs="Times New Roman"/>
          <w:b/>
          <w:bCs/>
          <w:sz w:val="24"/>
          <w:szCs w:val="24"/>
        </w:rPr>
        <w:t>Львовой для реализации учебной программы.</w:t>
      </w:r>
    </w:p>
    <w:p w:rsidR="004D1922" w:rsidRPr="004D1922" w:rsidRDefault="004D1922" w:rsidP="004D1922">
      <w:pPr>
        <w:spacing w:before="100" w:beforeAutospacing="1" w:after="100" w:afterAutospacing="1" w:line="240" w:lineRule="auto"/>
        <w:ind w:firstLine="708"/>
        <w:contextualSpacing/>
        <w:rPr>
          <w:rFonts w:ascii="Times New Roman" w:hAnsi="Times New Roman" w:cs="Times New Roman"/>
          <w:bCs/>
          <w:sz w:val="24"/>
          <w:szCs w:val="24"/>
        </w:rPr>
      </w:pPr>
      <w:r w:rsidRPr="004D1922">
        <w:rPr>
          <w:rFonts w:ascii="Times New Roman" w:hAnsi="Times New Roman" w:cs="Times New Roman"/>
          <w:bCs/>
          <w:sz w:val="24"/>
          <w:szCs w:val="24"/>
        </w:rPr>
        <w:t>1.</w:t>
      </w:r>
      <w:r w:rsidRPr="004D1922">
        <w:rPr>
          <w:rFonts w:ascii="Times New Roman" w:hAnsi="Times New Roman" w:cs="Times New Roman"/>
          <w:bCs/>
          <w:sz w:val="24"/>
          <w:szCs w:val="24"/>
        </w:rPr>
        <w:tab/>
        <w:t>С.И. Львова. Программа по русскому языку для 5-11 классов общеобразовательных учреждений.- М.: Мнемозина, 2008.</w:t>
      </w:r>
    </w:p>
    <w:p w:rsidR="004D1922" w:rsidRDefault="004D1922" w:rsidP="004D1922">
      <w:pPr>
        <w:spacing w:before="100" w:beforeAutospacing="1" w:after="100" w:afterAutospacing="1" w:line="240" w:lineRule="auto"/>
        <w:ind w:firstLine="708"/>
        <w:contextualSpacing/>
        <w:rPr>
          <w:rFonts w:ascii="Times New Roman" w:hAnsi="Times New Roman" w:cs="Times New Roman"/>
          <w:bCs/>
          <w:sz w:val="24"/>
          <w:szCs w:val="24"/>
        </w:rPr>
      </w:pPr>
      <w:r w:rsidRPr="004D1922">
        <w:rPr>
          <w:rFonts w:ascii="Times New Roman" w:hAnsi="Times New Roman" w:cs="Times New Roman"/>
          <w:bCs/>
          <w:sz w:val="24"/>
          <w:szCs w:val="24"/>
        </w:rPr>
        <w:t>2.</w:t>
      </w:r>
      <w:r w:rsidRPr="004D1922">
        <w:rPr>
          <w:rFonts w:ascii="Times New Roman" w:hAnsi="Times New Roman" w:cs="Times New Roman"/>
          <w:bCs/>
          <w:sz w:val="24"/>
          <w:szCs w:val="24"/>
        </w:rPr>
        <w:tab/>
        <w:t>Львова С.И. Русский язык. 9 класс.</w:t>
      </w:r>
      <w:r w:rsidR="00D725BE">
        <w:rPr>
          <w:rFonts w:ascii="Times New Roman" w:hAnsi="Times New Roman" w:cs="Times New Roman"/>
          <w:bCs/>
          <w:sz w:val="24"/>
          <w:szCs w:val="24"/>
        </w:rPr>
        <w:t xml:space="preserve">: учебник для </w:t>
      </w:r>
      <w:proofErr w:type="spellStart"/>
      <w:r w:rsidR="00D725BE">
        <w:rPr>
          <w:rFonts w:ascii="Times New Roman" w:hAnsi="Times New Roman" w:cs="Times New Roman"/>
          <w:bCs/>
          <w:sz w:val="24"/>
          <w:szCs w:val="24"/>
        </w:rPr>
        <w:t>общеобразоват</w:t>
      </w:r>
      <w:proofErr w:type="spellEnd"/>
      <w:r w:rsidR="00D64EBA">
        <w:rPr>
          <w:rFonts w:ascii="Times New Roman" w:hAnsi="Times New Roman" w:cs="Times New Roman"/>
          <w:bCs/>
          <w:sz w:val="24"/>
          <w:szCs w:val="24"/>
        </w:rPr>
        <w:t>.</w:t>
      </w:r>
      <w:r w:rsidR="00D725BE">
        <w:rPr>
          <w:rFonts w:ascii="Times New Roman" w:hAnsi="Times New Roman" w:cs="Times New Roman"/>
          <w:bCs/>
          <w:sz w:val="24"/>
          <w:szCs w:val="24"/>
        </w:rPr>
        <w:t xml:space="preserve"> </w:t>
      </w:r>
      <w:r w:rsidR="003A1DC1">
        <w:rPr>
          <w:rFonts w:ascii="Times New Roman" w:hAnsi="Times New Roman" w:cs="Times New Roman"/>
          <w:bCs/>
          <w:sz w:val="24"/>
          <w:szCs w:val="24"/>
        </w:rPr>
        <w:t>у</w:t>
      </w:r>
      <w:r w:rsidR="00D725BE">
        <w:rPr>
          <w:rFonts w:ascii="Times New Roman" w:hAnsi="Times New Roman" w:cs="Times New Roman"/>
          <w:bCs/>
          <w:sz w:val="24"/>
          <w:szCs w:val="24"/>
        </w:rPr>
        <w:t>чреждений</w:t>
      </w:r>
      <w:r w:rsidR="00D64EBA">
        <w:rPr>
          <w:rFonts w:ascii="Times New Roman" w:hAnsi="Times New Roman" w:cs="Times New Roman"/>
          <w:bCs/>
          <w:sz w:val="24"/>
          <w:szCs w:val="24"/>
        </w:rPr>
        <w:t xml:space="preserve">. В 2 ч. Ч.1 / С.И.Львова, В.В.Львов.- 5-е изд., стер. - </w:t>
      </w:r>
      <w:r w:rsidRPr="004D1922">
        <w:rPr>
          <w:rFonts w:ascii="Times New Roman" w:hAnsi="Times New Roman" w:cs="Times New Roman"/>
          <w:bCs/>
          <w:sz w:val="24"/>
          <w:szCs w:val="24"/>
        </w:rPr>
        <w:t>М.: Мнемозина, 2012.</w:t>
      </w:r>
    </w:p>
    <w:p w:rsidR="00D64EBA" w:rsidRPr="004D1922" w:rsidRDefault="00D64EBA" w:rsidP="004D1922">
      <w:pPr>
        <w:spacing w:before="100" w:beforeAutospacing="1" w:after="100" w:afterAutospacing="1" w:line="240" w:lineRule="auto"/>
        <w:ind w:firstLine="708"/>
        <w:contextualSpacing/>
        <w:rPr>
          <w:rFonts w:ascii="Times New Roman" w:hAnsi="Times New Roman" w:cs="Times New Roman"/>
          <w:bCs/>
          <w:sz w:val="24"/>
          <w:szCs w:val="24"/>
        </w:rPr>
      </w:pPr>
      <w:r>
        <w:rPr>
          <w:rFonts w:ascii="Times New Roman" w:hAnsi="Times New Roman" w:cs="Times New Roman"/>
          <w:bCs/>
          <w:sz w:val="24"/>
          <w:szCs w:val="24"/>
        </w:rPr>
        <w:t xml:space="preserve">3.         </w:t>
      </w:r>
      <w:r w:rsidRPr="00D64EBA">
        <w:rPr>
          <w:rFonts w:ascii="Times New Roman" w:hAnsi="Times New Roman" w:cs="Times New Roman"/>
          <w:bCs/>
          <w:sz w:val="24"/>
          <w:szCs w:val="24"/>
        </w:rPr>
        <w:t>Львова С.И. Русский язык. 9 класс.:</w:t>
      </w:r>
      <w:r>
        <w:rPr>
          <w:rFonts w:ascii="Times New Roman" w:hAnsi="Times New Roman" w:cs="Times New Roman"/>
          <w:bCs/>
          <w:sz w:val="24"/>
          <w:szCs w:val="24"/>
        </w:rPr>
        <w:t xml:space="preserve"> справочные материалы: приложение к учебнику.</w:t>
      </w:r>
      <w:r w:rsidRPr="00D64EBA">
        <w:t xml:space="preserve"> </w:t>
      </w:r>
      <w:r w:rsidRPr="00D64EBA">
        <w:rPr>
          <w:rFonts w:ascii="Times New Roman" w:hAnsi="Times New Roman" w:cs="Times New Roman"/>
          <w:bCs/>
          <w:sz w:val="24"/>
          <w:szCs w:val="24"/>
        </w:rPr>
        <w:t xml:space="preserve"> В 2 ч. Ч.1 / С.И.Львова, В.В.Львов.- 5-е изд., стер. - М.: Мнемозина, 2012.</w:t>
      </w:r>
      <w:r>
        <w:rPr>
          <w:rFonts w:ascii="Times New Roman" w:hAnsi="Times New Roman" w:cs="Times New Roman"/>
          <w:bCs/>
          <w:sz w:val="24"/>
          <w:szCs w:val="24"/>
        </w:rPr>
        <w:t xml:space="preserve"> </w:t>
      </w:r>
    </w:p>
    <w:p w:rsidR="00980A4F" w:rsidRPr="008662D9" w:rsidRDefault="00980A4F" w:rsidP="00980A4F">
      <w:pPr>
        <w:spacing w:before="100" w:beforeAutospacing="1" w:after="100" w:afterAutospacing="1" w:line="240" w:lineRule="auto"/>
        <w:contextualSpacing/>
        <w:rPr>
          <w:rFonts w:ascii="Times New Roman" w:hAnsi="Times New Roman" w:cs="Times New Roman"/>
          <w:bCs/>
          <w:sz w:val="24"/>
          <w:szCs w:val="24"/>
        </w:rPr>
      </w:pPr>
      <w:r w:rsidRPr="008662D9">
        <w:rPr>
          <w:rFonts w:ascii="Times New Roman" w:hAnsi="Times New Roman" w:cs="Times New Roman"/>
          <w:bCs/>
          <w:sz w:val="24"/>
          <w:szCs w:val="24"/>
        </w:rPr>
        <w:t xml:space="preserve">           Практически каждый урок по программе С. И. Львовой – это урок развития речи. Большое внимание в учебнике уделяется созданию собственных текстов.   </w:t>
      </w:r>
    </w:p>
    <w:p w:rsidR="00980A4F" w:rsidRPr="008662D9" w:rsidRDefault="00980A4F" w:rsidP="00980A4F">
      <w:pPr>
        <w:spacing w:before="100" w:beforeAutospacing="1" w:after="100" w:afterAutospacing="1" w:line="240" w:lineRule="auto"/>
        <w:contextualSpacing/>
        <w:rPr>
          <w:rFonts w:ascii="Times New Roman" w:hAnsi="Times New Roman" w:cs="Times New Roman"/>
          <w:bCs/>
          <w:sz w:val="24"/>
          <w:szCs w:val="24"/>
        </w:rPr>
      </w:pPr>
      <w:r w:rsidRPr="008662D9">
        <w:rPr>
          <w:rFonts w:ascii="Times New Roman" w:hAnsi="Times New Roman" w:cs="Times New Roman"/>
          <w:bCs/>
          <w:sz w:val="24"/>
          <w:szCs w:val="24"/>
        </w:rPr>
        <w:t xml:space="preserve">           Сочинения-миниатюры, в основном это сочинения-рассуждения, помогают учащимся формулировать и выражать собственную Я-позицию, задумываться о насущных вопросах жизни, делать выбор и осуществлять рефлексию.  </w:t>
      </w:r>
    </w:p>
    <w:p w:rsidR="00980A4F" w:rsidRPr="008662D9" w:rsidRDefault="00980A4F" w:rsidP="00980A4F">
      <w:pPr>
        <w:spacing w:before="100" w:beforeAutospacing="1" w:after="100" w:afterAutospacing="1" w:line="240" w:lineRule="auto"/>
        <w:contextualSpacing/>
        <w:rPr>
          <w:rFonts w:ascii="Times New Roman" w:hAnsi="Times New Roman" w:cs="Times New Roman"/>
          <w:bCs/>
          <w:sz w:val="24"/>
          <w:szCs w:val="24"/>
        </w:rPr>
      </w:pPr>
      <w:r w:rsidRPr="008662D9">
        <w:rPr>
          <w:rFonts w:ascii="Times New Roman" w:hAnsi="Times New Roman" w:cs="Times New Roman"/>
          <w:bCs/>
          <w:sz w:val="24"/>
          <w:szCs w:val="24"/>
        </w:rPr>
        <w:t xml:space="preserve">           В учебник под редакцией С.И. Львовой включены тексты для изложений, которые представляют собой отрывки из произведений писателей, научно-познавательные статьи, отобранные с учётом всех необходимых требований, заключают воспитательные аспекты. Вместе с тем учебник создаёт благоприятные условия для проведения таких изложений с языковым разбором, выразительным чтением текста учащимися с последующим пересказом. </w:t>
      </w:r>
    </w:p>
    <w:p w:rsidR="00980A4F" w:rsidRPr="008662D9" w:rsidRDefault="00980A4F" w:rsidP="00980A4F">
      <w:pPr>
        <w:spacing w:before="100" w:beforeAutospacing="1" w:after="100" w:afterAutospacing="1" w:line="240" w:lineRule="auto"/>
        <w:contextualSpacing/>
        <w:rPr>
          <w:rFonts w:ascii="Times New Roman" w:hAnsi="Times New Roman" w:cs="Times New Roman"/>
          <w:bCs/>
          <w:sz w:val="24"/>
          <w:szCs w:val="24"/>
        </w:rPr>
      </w:pPr>
      <w:r w:rsidRPr="008662D9">
        <w:rPr>
          <w:rFonts w:ascii="Times New Roman" w:hAnsi="Times New Roman" w:cs="Times New Roman"/>
          <w:bCs/>
          <w:sz w:val="24"/>
          <w:szCs w:val="24"/>
        </w:rPr>
        <w:t xml:space="preserve">           Обогащение словаря школьников является одним из направлений в развитии речи. Систематическое обращение к учебным лингвистическим словарям, предусмотренное программой, даёт возможность не только укрепить разнообразные речевые умения, но и сформировать важнейшие навыки работы со справочной литературой.</w:t>
      </w:r>
    </w:p>
    <w:p w:rsidR="00980A4F" w:rsidRPr="008662D9" w:rsidRDefault="00980A4F" w:rsidP="00980A4F">
      <w:pPr>
        <w:spacing w:before="100" w:beforeAutospacing="1" w:after="100" w:afterAutospacing="1" w:line="240" w:lineRule="auto"/>
        <w:contextualSpacing/>
        <w:rPr>
          <w:rFonts w:ascii="Times New Roman" w:hAnsi="Times New Roman" w:cs="Times New Roman"/>
          <w:bCs/>
          <w:sz w:val="24"/>
          <w:szCs w:val="24"/>
        </w:rPr>
      </w:pPr>
      <w:r w:rsidRPr="008662D9">
        <w:rPr>
          <w:rFonts w:ascii="Times New Roman" w:hAnsi="Times New Roman" w:cs="Times New Roman"/>
          <w:bCs/>
          <w:sz w:val="24"/>
          <w:szCs w:val="24"/>
        </w:rPr>
        <w:lastRenderedPageBreak/>
        <w:t xml:space="preserve">           Учебный материал даётся преимущественно в системно-блоковом виде, часто предлагаются «опорные схемы», оформленные в виде таблиц, чертежей. Подобные схемы помогают довести представление по изученной теме до формирования понятий, устойчивых навыков. От традиционной наглядности они отличаются тем, что являются опорами мысли и действия.</w:t>
      </w:r>
    </w:p>
    <w:p w:rsidR="00980A4F" w:rsidRPr="008662D9" w:rsidRDefault="00980A4F" w:rsidP="00980A4F">
      <w:pPr>
        <w:spacing w:before="100" w:beforeAutospacing="1" w:after="100" w:afterAutospacing="1" w:line="240" w:lineRule="auto"/>
        <w:contextualSpacing/>
        <w:rPr>
          <w:rFonts w:ascii="Times New Roman" w:hAnsi="Times New Roman" w:cs="Times New Roman"/>
          <w:bCs/>
          <w:sz w:val="24"/>
          <w:szCs w:val="24"/>
        </w:rPr>
      </w:pPr>
      <w:r w:rsidRPr="008662D9">
        <w:rPr>
          <w:rFonts w:ascii="Times New Roman" w:hAnsi="Times New Roman" w:cs="Times New Roman"/>
          <w:bCs/>
          <w:sz w:val="24"/>
          <w:szCs w:val="24"/>
        </w:rPr>
        <w:t xml:space="preserve">           Много внимания уделяется вопросам этимологии, широко представлены сведения по истории языка, информация о русских учёных- лингвистах.</w:t>
      </w:r>
    </w:p>
    <w:p w:rsidR="00980A4F" w:rsidRPr="008662D9" w:rsidRDefault="00980A4F" w:rsidP="00980A4F">
      <w:pPr>
        <w:spacing w:before="100" w:beforeAutospacing="1" w:after="100" w:afterAutospacing="1" w:line="240" w:lineRule="auto"/>
        <w:contextualSpacing/>
        <w:rPr>
          <w:rFonts w:ascii="Times New Roman" w:hAnsi="Times New Roman" w:cs="Times New Roman"/>
          <w:bCs/>
          <w:sz w:val="24"/>
          <w:szCs w:val="24"/>
        </w:rPr>
      </w:pPr>
      <w:r w:rsidRPr="008662D9">
        <w:rPr>
          <w:rFonts w:ascii="Times New Roman" w:hAnsi="Times New Roman" w:cs="Times New Roman"/>
          <w:bCs/>
          <w:sz w:val="24"/>
          <w:szCs w:val="24"/>
        </w:rPr>
        <w:t xml:space="preserve">           Реализации </w:t>
      </w:r>
      <w:proofErr w:type="spellStart"/>
      <w:r w:rsidRPr="008662D9">
        <w:rPr>
          <w:rFonts w:ascii="Times New Roman" w:hAnsi="Times New Roman" w:cs="Times New Roman"/>
          <w:bCs/>
          <w:sz w:val="24"/>
          <w:szCs w:val="24"/>
        </w:rPr>
        <w:t>межпредметных</w:t>
      </w:r>
      <w:proofErr w:type="spellEnd"/>
      <w:r w:rsidRPr="008662D9">
        <w:rPr>
          <w:rFonts w:ascii="Times New Roman" w:hAnsi="Times New Roman" w:cs="Times New Roman"/>
          <w:bCs/>
          <w:sz w:val="24"/>
          <w:szCs w:val="24"/>
        </w:rPr>
        <w:t xml:space="preserve"> связей в обучении способствует выполнение заданий типа «На уроке…», «Язык и литература». В ходе работы с подобными упражнениями у ребят формируются общенаучные умения и навыки: коммуникативные, интеллектуальные, информационные, организационные; развивается умение устанавливать логическую взаимосвязь между явлениями и закономерностями, которые изучаются в школе на уроках по разным предметам.</w:t>
      </w:r>
    </w:p>
    <w:p w:rsidR="00980A4F" w:rsidRPr="008662D9" w:rsidRDefault="00980A4F" w:rsidP="00980A4F">
      <w:pPr>
        <w:spacing w:before="100" w:beforeAutospacing="1" w:after="100" w:afterAutospacing="1" w:line="240" w:lineRule="auto"/>
        <w:contextualSpacing/>
        <w:rPr>
          <w:rFonts w:ascii="Times New Roman" w:hAnsi="Times New Roman" w:cs="Times New Roman"/>
          <w:bCs/>
          <w:sz w:val="24"/>
          <w:szCs w:val="24"/>
        </w:rPr>
      </w:pPr>
      <w:r w:rsidRPr="008662D9">
        <w:rPr>
          <w:rFonts w:ascii="Times New Roman" w:hAnsi="Times New Roman" w:cs="Times New Roman"/>
          <w:bCs/>
          <w:sz w:val="24"/>
          <w:szCs w:val="24"/>
        </w:rPr>
        <w:t xml:space="preserve">           </w:t>
      </w:r>
      <w:r w:rsidRPr="00D64EBA">
        <w:rPr>
          <w:rFonts w:ascii="Times New Roman" w:hAnsi="Times New Roman" w:cs="Times New Roman"/>
          <w:bCs/>
          <w:sz w:val="24"/>
          <w:szCs w:val="24"/>
        </w:rPr>
        <w:t>Программа реализует идею дифференцированного подхода к обучению.</w:t>
      </w:r>
      <w:r w:rsidRPr="008662D9">
        <w:rPr>
          <w:rFonts w:ascii="Times New Roman" w:hAnsi="Times New Roman" w:cs="Times New Roman"/>
          <w:bCs/>
          <w:sz w:val="24"/>
          <w:szCs w:val="24"/>
        </w:rPr>
        <w:t xml:space="preserve"> Выражается это в выделении дополнительного материала, который является необязательным для усвоения всеми учащимися, и в делении упражнений по уровням (красным цветом отмечаются упражнения повышенной сложности). Разнообразие учебных заданий, интересные тексты, деление упражнений по уровням позволяет не только дифференцировать обучение, но и применять групповые формы работ, что способствует формированию коммуникативной компетентности школьников.</w:t>
      </w:r>
    </w:p>
    <w:p w:rsidR="00980A4F" w:rsidRDefault="00980A4F" w:rsidP="00980A4F">
      <w:pPr>
        <w:spacing w:line="240" w:lineRule="auto"/>
        <w:ind w:firstLine="708"/>
        <w:contextualSpacing/>
        <w:rPr>
          <w:rFonts w:ascii="Times New Roman" w:hAnsi="Times New Roman" w:cs="Times New Roman"/>
          <w:sz w:val="24"/>
          <w:szCs w:val="24"/>
        </w:rPr>
      </w:pPr>
    </w:p>
    <w:p w:rsidR="00980A4F" w:rsidRPr="00F45C1A" w:rsidRDefault="00980A4F" w:rsidP="001F607A">
      <w:pPr>
        <w:jc w:val="center"/>
        <w:rPr>
          <w:rFonts w:ascii="Times New Roman" w:hAnsi="Times New Roman" w:cs="Times New Roman"/>
          <w:b/>
          <w:sz w:val="24"/>
          <w:szCs w:val="24"/>
        </w:rPr>
      </w:pPr>
      <w:r w:rsidRPr="00F45C1A">
        <w:rPr>
          <w:rFonts w:ascii="Times New Roman" w:hAnsi="Times New Roman" w:cs="Times New Roman"/>
          <w:b/>
          <w:sz w:val="24"/>
          <w:szCs w:val="24"/>
        </w:rPr>
        <w:t>Тематический план</w:t>
      </w:r>
    </w:p>
    <w:tbl>
      <w:tblPr>
        <w:tblStyle w:val="a3"/>
        <w:tblW w:w="0" w:type="auto"/>
        <w:tblLook w:val="04A0" w:firstRow="1" w:lastRow="0" w:firstColumn="1" w:lastColumn="0" w:noHBand="0" w:noVBand="1"/>
      </w:tblPr>
      <w:tblGrid>
        <w:gridCol w:w="675"/>
        <w:gridCol w:w="6096"/>
        <w:gridCol w:w="2409"/>
      </w:tblGrid>
      <w:tr w:rsidR="002F1DCC" w:rsidTr="002F1DCC">
        <w:tc>
          <w:tcPr>
            <w:tcW w:w="675" w:type="dxa"/>
          </w:tcPr>
          <w:p w:rsidR="002F1DCC" w:rsidRDefault="002F1DCC" w:rsidP="00980A4F">
            <w:pPr>
              <w:rPr>
                <w:rFonts w:ascii="Times New Roman" w:hAnsi="Times New Roman" w:cs="Times New Roman"/>
                <w:sz w:val="24"/>
                <w:szCs w:val="24"/>
              </w:rPr>
            </w:pPr>
            <w:r>
              <w:rPr>
                <w:rFonts w:ascii="Times New Roman" w:hAnsi="Times New Roman" w:cs="Times New Roman"/>
                <w:sz w:val="24"/>
                <w:szCs w:val="24"/>
              </w:rPr>
              <w:t>№ п/п</w:t>
            </w:r>
          </w:p>
        </w:tc>
        <w:tc>
          <w:tcPr>
            <w:tcW w:w="6096" w:type="dxa"/>
          </w:tcPr>
          <w:p w:rsidR="002F1DCC" w:rsidRDefault="002F1DCC" w:rsidP="00980A4F">
            <w:pPr>
              <w:rPr>
                <w:rFonts w:ascii="Times New Roman" w:hAnsi="Times New Roman" w:cs="Times New Roman"/>
                <w:sz w:val="24"/>
                <w:szCs w:val="24"/>
              </w:rPr>
            </w:pPr>
            <w:r>
              <w:rPr>
                <w:rFonts w:ascii="Times New Roman" w:hAnsi="Times New Roman" w:cs="Times New Roman"/>
                <w:sz w:val="24"/>
                <w:szCs w:val="24"/>
              </w:rPr>
              <w:t>Наименование разделов</w:t>
            </w:r>
          </w:p>
        </w:tc>
        <w:tc>
          <w:tcPr>
            <w:tcW w:w="2409" w:type="dxa"/>
          </w:tcPr>
          <w:p w:rsidR="002F1DCC" w:rsidRDefault="002F1DCC" w:rsidP="00980A4F">
            <w:pP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2F1DCC" w:rsidTr="002F1DCC">
        <w:tc>
          <w:tcPr>
            <w:tcW w:w="675" w:type="dxa"/>
          </w:tcPr>
          <w:p w:rsidR="002F1DCC" w:rsidRDefault="002F1DCC" w:rsidP="00980A4F">
            <w:pPr>
              <w:rPr>
                <w:rFonts w:ascii="Times New Roman" w:hAnsi="Times New Roman" w:cs="Times New Roman"/>
                <w:sz w:val="24"/>
                <w:szCs w:val="24"/>
              </w:rPr>
            </w:pPr>
            <w:r>
              <w:rPr>
                <w:rFonts w:ascii="Times New Roman" w:hAnsi="Times New Roman" w:cs="Times New Roman"/>
                <w:sz w:val="24"/>
                <w:szCs w:val="24"/>
              </w:rPr>
              <w:t>1</w:t>
            </w:r>
          </w:p>
        </w:tc>
        <w:tc>
          <w:tcPr>
            <w:tcW w:w="6096" w:type="dxa"/>
          </w:tcPr>
          <w:p w:rsidR="002F1DCC" w:rsidRDefault="002F1DCC" w:rsidP="00980A4F">
            <w:pPr>
              <w:rPr>
                <w:rFonts w:ascii="Times New Roman" w:hAnsi="Times New Roman" w:cs="Times New Roman"/>
                <w:sz w:val="24"/>
                <w:szCs w:val="24"/>
              </w:rPr>
            </w:pPr>
            <w:r w:rsidRPr="00980A4F">
              <w:rPr>
                <w:rFonts w:ascii="Times New Roman" w:hAnsi="Times New Roman" w:cs="Times New Roman"/>
                <w:sz w:val="24"/>
                <w:szCs w:val="24"/>
              </w:rPr>
              <w:t>Русский литературный язык</w:t>
            </w:r>
            <w:r>
              <w:rPr>
                <w:rFonts w:ascii="Times New Roman" w:hAnsi="Times New Roman" w:cs="Times New Roman"/>
                <w:sz w:val="24"/>
                <w:szCs w:val="24"/>
              </w:rPr>
              <w:t>. Культура речи</w:t>
            </w:r>
          </w:p>
        </w:tc>
        <w:tc>
          <w:tcPr>
            <w:tcW w:w="2409" w:type="dxa"/>
          </w:tcPr>
          <w:p w:rsidR="002F1DCC" w:rsidRPr="00DF4391" w:rsidRDefault="002F1DCC" w:rsidP="00980A4F">
            <w:pPr>
              <w:rPr>
                <w:rFonts w:ascii="Times New Roman" w:hAnsi="Times New Roman" w:cs="Times New Roman"/>
                <w:sz w:val="24"/>
                <w:szCs w:val="24"/>
              </w:rPr>
            </w:pPr>
            <w:r w:rsidRPr="00DF4391">
              <w:rPr>
                <w:rFonts w:ascii="Times New Roman" w:hAnsi="Times New Roman" w:cs="Times New Roman"/>
                <w:sz w:val="24"/>
                <w:szCs w:val="24"/>
              </w:rPr>
              <w:t>3</w:t>
            </w:r>
          </w:p>
        </w:tc>
      </w:tr>
      <w:tr w:rsidR="002F1DCC" w:rsidTr="002F1DCC">
        <w:tc>
          <w:tcPr>
            <w:tcW w:w="675" w:type="dxa"/>
          </w:tcPr>
          <w:p w:rsidR="002F1DCC" w:rsidRDefault="002F1DCC" w:rsidP="00980A4F">
            <w:pPr>
              <w:rPr>
                <w:rFonts w:ascii="Times New Roman" w:hAnsi="Times New Roman" w:cs="Times New Roman"/>
                <w:sz w:val="24"/>
                <w:szCs w:val="24"/>
              </w:rPr>
            </w:pPr>
            <w:r>
              <w:rPr>
                <w:rFonts w:ascii="Times New Roman" w:hAnsi="Times New Roman" w:cs="Times New Roman"/>
                <w:sz w:val="24"/>
                <w:szCs w:val="24"/>
              </w:rPr>
              <w:t>2</w:t>
            </w:r>
          </w:p>
        </w:tc>
        <w:tc>
          <w:tcPr>
            <w:tcW w:w="6096" w:type="dxa"/>
          </w:tcPr>
          <w:p w:rsidR="002F1DCC" w:rsidRDefault="002F1DCC" w:rsidP="00980A4F">
            <w:pPr>
              <w:rPr>
                <w:rFonts w:ascii="Times New Roman" w:hAnsi="Times New Roman" w:cs="Times New Roman"/>
                <w:sz w:val="24"/>
                <w:szCs w:val="24"/>
              </w:rPr>
            </w:pPr>
            <w:r w:rsidRPr="00980A4F">
              <w:rPr>
                <w:rFonts w:ascii="Times New Roman" w:hAnsi="Times New Roman" w:cs="Times New Roman"/>
                <w:sz w:val="24"/>
                <w:szCs w:val="24"/>
              </w:rPr>
              <w:t>Повторение изученного в 5 – 8 классах</w:t>
            </w:r>
          </w:p>
        </w:tc>
        <w:tc>
          <w:tcPr>
            <w:tcW w:w="2409" w:type="dxa"/>
          </w:tcPr>
          <w:p w:rsidR="002F1DCC" w:rsidRPr="00DF4391" w:rsidRDefault="002F1DCC" w:rsidP="00980A4F">
            <w:pPr>
              <w:rPr>
                <w:rFonts w:ascii="Times New Roman" w:hAnsi="Times New Roman" w:cs="Times New Roman"/>
                <w:sz w:val="24"/>
                <w:szCs w:val="24"/>
              </w:rPr>
            </w:pPr>
            <w:r w:rsidRPr="00DF4391">
              <w:rPr>
                <w:rFonts w:ascii="Times New Roman" w:hAnsi="Times New Roman" w:cs="Times New Roman"/>
                <w:sz w:val="24"/>
                <w:szCs w:val="24"/>
              </w:rPr>
              <w:t>7</w:t>
            </w:r>
          </w:p>
        </w:tc>
      </w:tr>
      <w:tr w:rsidR="002F1DCC" w:rsidTr="002F1DCC">
        <w:tc>
          <w:tcPr>
            <w:tcW w:w="675" w:type="dxa"/>
          </w:tcPr>
          <w:p w:rsidR="002F1DCC" w:rsidRDefault="002F1DCC" w:rsidP="00980A4F">
            <w:pPr>
              <w:rPr>
                <w:rFonts w:ascii="Times New Roman" w:hAnsi="Times New Roman" w:cs="Times New Roman"/>
                <w:sz w:val="24"/>
                <w:szCs w:val="24"/>
              </w:rPr>
            </w:pPr>
            <w:r>
              <w:rPr>
                <w:rFonts w:ascii="Times New Roman" w:hAnsi="Times New Roman" w:cs="Times New Roman"/>
                <w:sz w:val="24"/>
                <w:szCs w:val="24"/>
              </w:rPr>
              <w:t>3</w:t>
            </w:r>
          </w:p>
        </w:tc>
        <w:tc>
          <w:tcPr>
            <w:tcW w:w="6096" w:type="dxa"/>
          </w:tcPr>
          <w:p w:rsidR="002F1DCC" w:rsidRDefault="002F1DCC" w:rsidP="00980A4F">
            <w:pPr>
              <w:rPr>
                <w:rFonts w:ascii="Times New Roman" w:hAnsi="Times New Roman" w:cs="Times New Roman"/>
                <w:sz w:val="24"/>
                <w:szCs w:val="24"/>
              </w:rPr>
            </w:pPr>
            <w:proofErr w:type="spellStart"/>
            <w:r w:rsidRPr="00980A4F">
              <w:rPr>
                <w:rFonts w:ascii="Times New Roman" w:hAnsi="Times New Roman" w:cs="Times New Roman"/>
                <w:sz w:val="24"/>
                <w:szCs w:val="24"/>
              </w:rPr>
              <w:t>Текстоведение</w:t>
            </w:r>
            <w:proofErr w:type="spellEnd"/>
            <w:r w:rsidRPr="00980A4F">
              <w:rPr>
                <w:rFonts w:ascii="Times New Roman" w:hAnsi="Times New Roman" w:cs="Times New Roman"/>
                <w:sz w:val="24"/>
                <w:szCs w:val="24"/>
              </w:rPr>
              <w:tab/>
            </w:r>
          </w:p>
        </w:tc>
        <w:tc>
          <w:tcPr>
            <w:tcW w:w="2409" w:type="dxa"/>
          </w:tcPr>
          <w:p w:rsidR="002F1DCC" w:rsidRPr="00DF4391" w:rsidRDefault="002F1DCC" w:rsidP="00980A4F">
            <w:pPr>
              <w:rPr>
                <w:rFonts w:ascii="Times New Roman" w:hAnsi="Times New Roman" w:cs="Times New Roman"/>
                <w:sz w:val="24"/>
                <w:szCs w:val="24"/>
              </w:rPr>
            </w:pPr>
            <w:r w:rsidRPr="00DF4391">
              <w:rPr>
                <w:rFonts w:ascii="Times New Roman" w:hAnsi="Times New Roman" w:cs="Times New Roman"/>
                <w:sz w:val="24"/>
                <w:szCs w:val="24"/>
              </w:rPr>
              <w:t>8</w:t>
            </w:r>
          </w:p>
        </w:tc>
      </w:tr>
      <w:tr w:rsidR="002F1DCC" w:rsidTr="002F1DCC">
        <w:tc>
          <w:tcPr>
            <w:tcW w:w="675" w:type="dxa"/>
          </w:tcPr>
          <w:p w:rsidR="002F1DCC" w:rsidRDefault="002F1DCC" w:rsidP="00980A4F">
            <w:pPr>
              <w:rPr>
                <w:rFonts w:ascii="Times New Roman" w:hAnsi="Times New Roman" w:cs="Times New Roman"/>
                <w:sz w:val="24"/>
                <w:szCs w:val="24"/>
              </w:rPr>
            </w:pPr>
            <w:r>
              <w:rPr>
                <w:rFonts w:ascii="Times New Roman" w:hAnsi="Times New Roman" w:cs="Times New Roman"/>
                <w:sz w:val="24"/>
                <w:szCs w:val="24"/>
              </w:rPr>
              <w:t>4</w:t>
            </w:r>
          </w:p>
        </w:tc>
        <w:tc>
          <w:tcPr>
            <w:tcW w:w="6096" w:type="dxa"/>
          </w:tcPr>
          <w:p w:rsidR="002F1DCC" w:rsidRDefault="002F1DCC" w:rsidP="00980A4F">
            <w:pPr>
              <w:rPr>
                <w:rFonts w:ascii="Times New Roman" w:hAnsi="Times New Roman" w:cs="Times New Roman"/>
                <w:sz w:val="24"/>
                <w:szCs w:val="24"/>
              </w:rPr>
            </w:pPr>
            <w:r w:rsidRPr="00980A4F">
              <w:rPr>
                <w:rFonts w:ascii="Times New Roman" w:hAnsi="Times New Roman" w:cs="Times New Roman"/>
                <w:sz w:val="24"/>
                <w:szCs w:val="24"/>
              </w:rPr>
              <w:t>Сложносочинённое предложение</w:t>
            </w:r>
          </w:p>
        </w:tc>
        <w:tc>
          <w:tcPr>
            <w:tcW w:w="2409" w:type="dxa"/>
          </w:tcPr>
          <w:p w:rsidR="002F1DCC" w:rsidRPr="00DF4391" w:rsidRDefault="002F1DCC" w:rsidP="00980A4F">
            <w:pPr>
              <w:rPr>
                <w:rFonts w:ascii="Times New Roman" w:hAnsi="Times New Roman" w:cs="Times New Roman"/>
                <w:sz w:val="24"/>
                <w:szCs w:val="24"/>
              </w:rPr>
            </w:pPr>
            <w:r w:rsidRPr="00DF4391">
              <w:rPr>
                <w:rFonts w:ascii="Times New Roman" w:hAnsi="Times New Roman" w:cs="Times New Roman"/>
                <w:sz w:val="24"/>
                <w:szCs w:val="24"/>
              </w:rPr>
              <w:t>7</w:t>
            </w:r>
          </w:p>
        </w:tc>
      </w:tr>
      <w:tr w:rsidR="002F1DCC" w:rsidTr="002F1DCC">
        <w:tc>
          <w:tcPr>
            <w:tcW w:w="675" w:type="dxa"/>
          </w:tcPr>
          <w:p w:rsidR="002F1DCC" w:rsidRDefault="002F1DCC" w:rsidP="00980A4F">
            <w:pPr>
              <w:rPr>
                <w:rFonts w:ascii="Times New Roman" w:hAnsi="Times New Roman" w:cs="Times New Roman"/>
                <w:sz w:val="24"/>
                <w:szCs w:val="24"/>
              </w:rPr>
            </w:pPr>
            <w:r>
              <w:rPr>
                <w:rFonts w:ascii="Times New Roman" w:hAnsi="Times New Roman" w:cs="Times New Roman"/>
                <w:sz w:val="24"/>
                <w:szCs w:val="24"/>
              </w:rPr>
              <w:t>5</w:t>
            </w:r>
          </w:p>
        </w:tc>
        <w:tc>
          <w:tcPr>
            <w:tcW w:w="6096" w:type="dxa"/>
          </w:tcPr>
          <w:p w:rsidR="002F1DCC" w:rsidRDefault="002F1DCC" w:rsidP="00980A4F">
            <w:pPr>
              <w:rPr>
                <w:rFonts w:ascii="Times New Roman" w:hAnsi="Times New Roman" w:cs="Times New Roman"/>
                <w:sz w:val="24"/>
                <w:szCs w:val="24"/>
              </w:rPr>
            </w:pPr>
            <w:r w:rsidRPr="00980A4F">
              <w:rPr>
                <w:rFonts w:ascii="Times New Roman" w:hAnsi="Times New Roman" w:cs="Times New Roman"/>
                <w:sz w:val="24"/>
                <w:szCs w:val="24"/>
              </w:rPr>
              <w:t xml:space="preserve">Сложноподчинённое предложение  </w:t>
            </w:r>
          </w:p>
        </w:tc>
        <w:tc>
          <w:tcPr>
            <w:tcW w:w="2409" w:type="dxa"/>
          </w:tcPr>
          <w:p w:rsidR="002F1DCC" w:rsidRPr="00DF4391" w:rsidRDefault="002F1DCC" w:rsidP="00980A4F">
            <w:pPr>
              <w:rPr>
                <w:rFonts w:ascii="Times New Roman" w:hAnsi="Times New Roman" w:cs="Times New Roman"/>
                <w:sz w:val="24"/>
                <w:szCs w:val="24"/>
              </w:rPr>
            </w:pPr>
            <w:r w:rsidRPr="00DF4391">
              <w:rPr>
                <w:rFonts w:ascii="Times New Roman" w:hAnsi="Times New Roman" w:cs="Times New Roman"/>
                <w:sz w:val="24"/>
                <w:szCs w:val="24"/>
              </w:rPr>
              <w:t>17</w:t>
            </w:r>
          </w:p>
        </w:tc>
      </w:tr>
      <w:tr w:rsidR="002F1DCC" w:rsidTr="002F1DCC">
        <w:tc>
          <w:tcPr>
            <w:tcW w:w="675" w:type="dxa"/>
          </w:tcPr>
          <w:p w:rsidR="002F1DCC" w:rsidRDefault="002F1DCC" w:rsidP="00980A4F">
            <w:pPr>
              <w:rPr>
                <w:rFonts w:ascii="Times New Roman" w:hAnsi="Times New Roman" w:cs="Times New Roman"/>
                <w:sz w:val="24"/>
                <w:szCs w:val="24"/>
              </w:rPr>
            </w:pPr>
            <w:r>
              <w:rPr>
                <w:rFonts w:ascii="Times New Roman" w:hAnsi="Times New Roman" w:cs="Times New Roman"/>
                <w:sz w:val="24"/>
                <w:szCs w:val="24"/>
              </w:rPr>
              <w:t>6</w:t>
            </w:r>
          </w:p>
        </w:tc>
        <w:tc>
          <w:tcPr>
            <w:tcW w:w="6096" w:type="dxa"/>
          </w:tcPr>
          <w:p w:rsidR="002F1DCC" w:rsidRPr="00980A4F" w:rsidRDefault="002F1DCC" w:rsidP="00980A4F">
            <w:pPr>
              <w:rPr>
                <w:rFonts w:ascii="Times New Roman" w:hAnsi="Times New Roman" w:cs="Times New Roman"/>
                <w:sz w:val="24"/>
                <w:szCs w:val="24"/>
              </w:rPr>
            </w:pPr>
            <w:r w:rsidRPr="00980A4F">
              <w:rPr>
                <w:rFonts w:ascii="Times New Roman" w:hAnsi="Times New Roman" w:cs="Times New Roman"/>
                <w:sz w:val="24"/>
                <w:szCs w:val="24"/>
              </w:rPr>
              <w:t xml:space="preserve">Сложноподчинённое предложение  </w:t>
            </w:r>
            <w:r>
              <w:rPr>
                <w:rFonts w:ascii="Times New Roman" w:hAnsi="Times New Roman" w:cs="Times New Roman"/>
                <w:sz w:val="24"/>
                <w:szCs w:val="24"/>
              </w:rPr>
              <w:t>с несколькими придаточными</w:t>
            </w:r>
          </w:p>
        </w:tc>
        <w:tc>
          <w:tcPr>
            <w:tcW w:w="2409" w:type="dxa"/>
          </w:tcPr>
          <w:p w:rsidR="002F1DCC" w:rsidRPr="00DF4391" w:rsidRDefault="002F1DCC" w:rsidP="00980A4F">
            <w:pPr>
              <w:rPr>
                <w:rFonts w:ascii="Times New Roman" w:hAnsi="Times New Roman" w:cs="Times New Roman"/>
                <w:sz w:val="24"/>
                <w:szCs w:val="24"/>
              </w:rPr>
            </w:pPr>
            <w:r w:rsidRPr="00DF4391">
              <w:rPr>
                <w:rFonts w:ascii="Times New Roman" w:hAnsi="Times New Roman" w:cs="Times New Roman"/>
                <w:sz w:val="24"/>
                <w:szCs w:val="24"/>
              </w:rPr>
              <w:t>4</w:t>
            </w:r>
          </w:p>
        </w:tc>
      </w:tr>
      <w:tr w:rsidR="002F1DCC" w:rsidTr="002F1DCC">
        <w:tc>
          <w:tcPr>
            <w:tcW w:w="675" w:type="dxa"/>
          </w:tcPr>
          <w:p w:rsidR="002F1DCC" w:rsidRDefault="002F1DCC" w:rsidP="00980A4F">
            <w:pPr>
              <w:rPr>
                <w:rFonts w:ascii="Times New Roman" w:hAnsi="Times New Roman" w:cs="Times New Roman"/>
                <w:sz w:val="24"/>
                <w:szCs w:val="24"/>
              </w:rPr>
            </w:pPr>
            <w:r>
              <w:rPr>
                <w:rFonts w:ascii="Times New Roman" w:hAnsi="Times New Roman" w:cs="Times New Roman"/>
                <w:sz w:val="24"/>
                <w:szCs w:val="24"/>
              </w:rPr>
              <w:t>6</w:t>
            </w:r>
          </w:p>
        </w:tc>
        <w:tc>
          <w:tcPr>
            <w:tcW w:w="6096" w:type="dxa"/>
          </w:tcPr>
          <w:p w:rsidR="002F1DCC" w:rsidRDefault="002F1DCC" w:rsidP="00980A4F">
            <w:pPr>
              <w:rPr>
                <w:rFonts w:ascii="Times New Roman" w:hAnsi="Times New Roman" w:cs="Times New Roman"/>
                <w:sz w:val="24"/>
                <w:szCs w:val="24"/>
              </w:rPr>
            </w:pPr>
            <w:r w:rsidRPr="00980A4F">
              <w:rPr>
                <w:rFonts w:ascii="Times New Roman" w:hAnsi="Times New Roman" w:cs="Times New Roman"/>
                <w:sz w:val="24"/>
                <w:szCs w:val="24"/>
              </w:rPr>
              <w:t>Бессоюзное сложное предложение</w:t>
            </w:r>
          </w:p>
        </w:tc>
        <w:tc>
          <w:tcPr>
            <w:tcW w:w="2409" w:type="dxa"/>
          </w:tcPr>
          <w:p w:rsidR="002F1DCC" w:rsidRPr="00DF4391" w:rsidRDefault="002F1DCC" w:rsidP="00980A4F">
            <w:pPr>
              <w:rPr>
                <w:rFonts w:ascii="Times New Roman" w:hAnsi="Times New Roman" w:cs="Times New Roman"/>
                <w:sz w:val="24"/>
                <w:szCs w:val="24"/>
              </w:rPr>
            </w:pPr>
            <w:r w:rsidRPr="00DF4391">
              <w:rPr>
                <w:rFonts w:ascii="Times New Roman" w:hAnsi="Times New Roman" w:cs="Times New Roman"/>
                <w:sz w:val="24"/>
                <w:szCs w:val="24"/>
              </w:rPr>
              <w:t>6</w:t>
            </w:r>
          </w:p>
        </w:tc>
      </w:tr>
      <w:tr w:rsidR="002F1DCC" w:rsidTr="002F1DCC">
        <w:tc>
          <w:tcPr>
            <w:tcW w:w="675" w:type="dxa"/>
          </w:tcPr>
          <w:p w:rsidR="002F1DCC" w:rsidRDefault="002F1DCC" w:rsidP="00980A4F">
            <w:pPr>
              <w:rPr>
                <w:rFonts w:ascii="Times New Roman" w:hAnsi="Times New Roman" w:cs="Times New Roman"/>
                <w:sz w:val="24"/>
                <w:szCs w:val="24"/>
              </w:rPr>
            </w:pPr>
            <w:r>
              <w:rPr>
                <w:rFonts w:ascii="Times New Roman" w:hAnsi="Times New Roman" w:cs="Times New Roman"/>
                <w:sz w:val="24"/>
                <w:szCs w:val="24"/>
              </w:rPr>
              <w:t>7</w:t>
            </w:r>
          </w:p>
        </w:tc>
        <w:tc>
          <w:tcPr>
            <w:tcW w:w="6096" w:type="dxa"/>
          </w:tcPr>
          <w:p w:rsidR="002F1DCC" w:rsidRDefault="002F1DCC" w:rsidP="00980A4F">
            <w:pPr>
              <w:rPr>
                <w:rFonts w:ascii="Times New Roman" w:hAnsi="Times New Roman" w:cs="Times New Roman"/>
                <w:sz w:val="24"/>
                <w:szCs w:val="24"/>
              </w:rPr>
            </w:pPr>
            <w:r w:rsidRPr="00980A4F">
              <w:rPr>
                <w:rFonts w:ascii="Times New Roman" w:hAnsi="Times New Roman" w:cs="Times New Roman"/>
                <w:sz w:val="24"/>
                <w:szCs w:val="24"/>
              </w:rPr>
              <w:t>Сложное предложение с разными видами союзной и бессоюзной связи</w:t>
            </w:r>
          </w:p>
        </w:tc>
        <w:tc>
          <w:tcPr>
            <w:tcW w:w="2409" w:type="dxa"/>
          </w:tcPr>
          <w:p w:rsidR="002F1DCC" w:rsidRPr="00DF4391" w:rsidRDefault="002F1DCC" w:rsidP="00980A4F">
            <w:pPr>
              <w:rPr>
                <w:rFonts w:ascii="Times New Roman" w:hAnsi="Times New Roman" w:cs="Times New Roman"/>
                <w:sz w:val="24"/>
                <w:szCs w:val="24"/>
              </w:rPr>
            </w:pPr>
            <w:r w:rsidRPr="00DF4391">
              <w:rPr>
                <w:rFonts w:ascii="Times New Roman" w:hAnsi="Times New Roman" w:cs="Times New Roman"/>
                <w:sz w:val="24"/>
                <w:szCs w:val="24"/>
              </w:rPr>
              <w:t>5</w:t>
            </w:r>
          </w:p>
        </w:tc>
      </w:tr>
      <w:tr w:rsidR="002F1DCC" w:rsidTr="002F1DCC">
        <w:tc>
          <w:tcPr>
            <w:tcW w:w="675" w:type="dxa"/>
          </w:tcPr>
          <w:p w:rsidR="002F1DCC" w:rsidRDefault="002F1DCC" w:rsidP="00980A4F">
            <w:pPr>
              <w:rPr>
                <w:rFonts w:ascii="Times New Roman" w:hAnsi="Times New Roman" w:cs="Times New Roman"/>
                <w:sz w:val="24"/>
                <w:szCs w:val="24"/>
              </w:rPr>
            </w:pPr>
            <w:r>
              <w:rPr>
                <w:rFonts w:ascii="Times New Roman" w:hAnsi="Times New Roman" w:cs="Times New Roman"/>
                <w:sz w:val="24"/>
                <w:szCs w:val="24"/>
              </w:rPr>
              <w:t>8</w:t>
            </w:r>
          </w:p>
        </w:tc>
        <w:tc>
          <w:tcPr>
            <w:tcW w:w="6096" w:type="dxa"/>
          </w:tcPr>
          <w:p w:rsidR="002F1DCC" w:rsidRPr="00980A4F" w:rsidRDefault="002F1DCC" w:rsidP="00980A4F">
            <w:pPr>
              <w:rPr>
                <w:rFonts w:ascii="Times New Roman" w:hAnsi="Times New Roman" w:cs="Times New Roman"/>
                <w:sz w:val="24"/>
                <w:szCs w:val="24"/>
              </w:rPr>
            </w:pPr>
            <w:r w:rsidRPr="00980A4F">
              <w:rPr>
                <w:rFonts w:ascii="Times New Roman" w:hAnsi="Times New Roman" w:cs="Times New Roman"/>
                <w:sz w:val="24"/>
                <w:szCs w:val="24"/>
              </w:rPr>
              <w:t>Синтаксические конструкции с чужой речью</w:t>
            </w:r>
          </w:p>
        </w:tc>
        <w:tc>
          <w:tcPr>
            <w:tcW w:w="2409" w:type="dxa"/>
          </w:tcPr>
          <w:p w:rsidR="002F1DCC" w:rsidRPr="00DF4391" w:rsidRDefault="002F1DCC" w:rsidP="00980A4F">
            <w:pPr>
              <w:rPr>
                <w:rFonts w:ascii="Times New Roman" w:hAnsi="Times New Roman" w:cs="Times New Roman"/>
                <w:sz w:val="24"/>
                <w:szCs w:val="24"/>
              </w:rPr>
            </w:pPr>
            <w:r>
              <w:rPr>
                <w:rFonts w:ascii="Times New Roman" w:hAnsi="Times New Roman" w:cs="Times New Roman"/>
                <w:sz w:val="24"/>
                <w:szCs w:val="24"/>
              </w:rPr>
              <w:t>4</w:t>
            </w:r>
          </w:p>
        </w:tc>
      </w:tr>
      <w:tr w:rsidR="002F1DCC" w:rsidTr="002F1DCC">
        <w:tc>
          <w:tcPr>
            <w:tcW w:w="675" w:type="dxa"/>
          </w:tcPr>
          <w:p w:rsidR="002F1DCC" w:rsidRDefault="002F1DCC" w:rsidP="00980A4F">
            <w:pPr>
              <w:rPr>
                <w:rFonts w:ascii="Times New Roman" w:hAnsi="Times New Roman" w:cs="Times New Roman"/>
                <w:sz w:val="24"/>
                <w:szCs w:val="24"/>
              </w:rPr>
            </w:pPr>
            <w:r>
              <w:rPr>
                <w:rFonts w:ascii="Times New Roman" w:hAnsi="Times New Roman" w:cs="Times New Roman"/>
                <w:sz w:val="24"/>
                <w:szCs w:val="24"/>
              </w:rPr>
              <w:t>9</w:t>
            </w:r>
          </w:p>
        </w:tc>
        <w:tc>
          <w:tcPr>
            <w:tcW w:w="6096" w:type="dxa"/>
          </w:tcPr>
          <w:p w:rsidR="002F1DCC" w:rsidRPr="00980A4F" w:rsidRDefault="002F1DCC" w:rsidP="00980A4F">
            <w:pPr>
              <w:rPr>
                <w:rFonts w:ascii="Times New Roman" w:hAnsi="Times New Roman" w:cs="Times New Roman"/>
                <w:sz w:val="24"/>
                <w:szCs w:val="24"/>
              </w:rPr>
            </w:pPr>
            <w:r w:rsidRPr="00980A4F">
              <w:rPr>
                <w:rFonts w:ascii="Times New Roman" w:hAnsi="Times New Roman" w:cs="Times New Roman"/>
                <w:sz w:val="24"/>
                <w:szCs w:val="24"/>
              </w:rPr>
              <w:t>Повторение изученного</w:t>
            </w:r>
          </w:p>
        </w:tc>
        <w:tc>
          <w:tcPr>
            <w:tcW w:w="2409" w:type="dxa"/>
          </w:tcPr>
          <w:p w:rsidR="002F1DCC" w:rsidRDefault="00C36BDD" w:rsidP="00D64EBA">
            <w:pPr>
              <w:rPr>
                <w:rFonts w:ascii="Times New Roman" w:hAnsi="Times New Roman" w:cs="Times New Roman"/>
                <w:sz w:val="24"/>
                <w:szCs w:val="24"/>
              </w:rPr>
            </w:pPr>
            <w:r>
              <w:rPr>
                <w:rFonts w:ascii="Times New Roman" w:hAnsi="Times New Roman" w:cs="Times New Roman"/>
                <w:sz w:val="24"/>
                <w:szCs w:val="24"/>
              </w:rPr>
              <w:t>4</w:t>
            </w:r>
            <w:r w:rsidR="002F1DCC">
              <w:rPr>
                <w:rFonts w:ascii="Times New Roman" w:hAnsi="Times New Roman" w:cs="Times New Roman"/>
                <w:sz w:val="24"/>
                <w:szCs w:val="24"/>
              </w:rPr>
              <w:t xml:space="preserve"> </w:t>
            </w:r>
          </w:p>
        </w:tc>
      </w:tr>
      <w:tr w:rsidR="002F1DCC" w:rsidTr="002F1DCC">
        <w:tc>
          <w:tcPr>
            <w:tcW w:w="675" w:type="dxa"/>
          </w:tcPr>
          <w:p w:rsidR="002F1DCC" w:rsidRDefault="002F1DCC" w:rsidP="00980A4F">
            <w:pPr>
              <w:rPr>
                <w:rFonts w:ascii="Times New Roman" w:hAnsi="Times New Roman" w:cs="Times New Roman"/>
                <w:sz w:val="24"/>
                <w:szCs w:val="24"/>
              </w:rPr>
            </w:pPr>
          </w:p>
          <w:p w:rsidR="002F1DCC" w:rsidRDefault="002F1DCC" w:rsidP="00980A4F">
            <w:pPr>
              <w:rPr>
                <w:rFonts w:ascii="Times New Roman" w:hAnsi="Times New Roman" w:cs="Times New Roman"/>
                <w:sz w:val="24"/>
                <w:szCs w:val="24"/>
              </w:rPr>
            </w:pPr>
          </w:p>
        </w:tc>
        <w:tc>
          <w:tcPr>
            <w:tcW w:w="6096" w:type="dxa"/>
          </w:tcPr>
          <w:p w:rsidR="002F1DCC" w:rsidRPr="00980A4F" w:rsidRDefault="002F1DCC" w:rsidP="00980A4F">
            <w:pPr>
              <w:rPr>
                <w:rFonts w:ascii="Times New Roman" w:hAnsi="Times New Roman" w:cs="Times New Roman"/>
                <w:sz w:val="24"/>
                <w:szCs w:val="24"/>
              </w:rPr>
            </w:pPr>
            <w:r>
              <w:rPr>
                <w:rFonts w:ascii="Times New Roman" w:hAnsi="Times New Roman" w:cs="Times New Roman"/>
                <w:sz w:val="24"/>
                <w:szCs w:val="24"/>
              </w:rPr>
              <w:t>Итого</w:t>
            </w:r>
          </w:p>
        </w:tc>
        <w:tc>
          <w:tcPr>
            <w:tcW w:w="2409" w:type="dxa"/>
          </w:tcPr>
          <w:p w:rsidR="002F1DCC" w:rsidRDefault="00C36BDD" w:rsidP="00980A4F">
            <w:pPr>
              <w:rPr>
                <w:rFonts w:ascii="Times New Roman" w:hAnsi="Times New Roman" w:cs="Times New Roman"/>
                <w:sz w:val="24"/>
                <w:szCs w:val="24"/>
              </w:rPr>
            </w:pPr>
            <w:r>
              <w:rPr>
                <w:rFonts w:ascii="Times New Roman" w:hAnsi="Times New Roman" w:cs="Times New Roman"/>
                <w:sz w:val="24"/>
                <w:szCs w:val="24"/>
              </w:rPr>
              <w:t>65</w:t>
            </w:r>
          </w:p>
        </w:tc>
      </w:tr>
    </w:tbl>
    <w:p w:rsidR="002A56E9" w:rsidRDefault="002A56E9"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2A56E9">
      <w:pPr>
        <w:spacing w:line="240" w:lineRule="auto"/>
        <w:contextualSpacing/>
        <w:jc w:val="center"/>
        <w:rPr>
          <w:rFonts w:ascii="Times New Roman" w:hAnsi="Times New Roman" w:cs="Times New Roman"/>
          <w:b/>
          <w:sz w:val="24"/>
          <w:szCs w:val="24"/>
        </w:rPr>
      </w:pPr>
    </w:p>
    <w:p w:rsidR="00DF4391" w:rsidRDefault="00DF4391" w:rsidP="002A56E9">
      <w:pPr>
        <w:spacing w:line="240" w:lineRule="auto"/>
        <w:contextualSpacing/>
        <w:jc w:val="center"/>
        <w:rPr>
          <w:rFonts w:ascii="Times New Roman" w:hAnsi="Times New Roman" w:cs="Times New Roman"/>
          <w:b/>
          <w:sz w:val="24"/>
          <w:szCs w:val="24"/>
        </w:rPr>
      </w:pPr>
    </w:p>
    <w:p w:rsidR="00DF4391" w:rsidRDefault="00DF4391" w:rsidP="002A56E9">
      <w:pPr>
        <w:spacing w:line="240" w:lineRule="auto"/>
        <w:contextualSpacing/>
        <w:jc w:val="center"/>
        <w:rPr>
          <w:rFonts w:ascii="Times New Roman" w:hAnsi="Times New Roman" w:cs="Times New Roman"/>
          <w:b/>
          <w:sz w:val="24"/>
          <w:szCs w:val="24"/>
        </w:rPr>
      </w:pPr>
    </w:p>
    <w:p w:rsidR="00DF4391" w:rsidRDefault="00DF4391" w:rsidP="002A56E9">
      <w:pPr>
        <w:spacing w:line="240" w:lineRule="auto"/>
        <w:contextualSpacing/>
        <w:jc w:val="center"/>
        <w:rPr>
          <w:rFonts w:ascii="Times New Roman" w:hAnsi="Times New Roman" w:cs="Times New Roman"/>
          <w:b/>
          <w:sz w:val="24"/>
          <w:szCs w:val="24"/>
        </w:rPr>
      </w:pPr>
    </w:p>
    <w:p w:rsidR="002F1DCC" w:rsidRDefault="002F1DCC" w:rsidP="002A56E9">
      <w:pPr>
        <w:spacing w:line="240" w:lineRule="auto"/>
        <w:contextualSpacing/>
        <w:jc w:val="center"/>
        <w:rPr>
          <w:rFonts w:ascii="Times New Roman" w:hAnsi="Times New Roman" w:cs="Times New Roman"/>
          <w:b/>
          <w:sz w:val="24"/>
          <w:szCs w:val="24"/>
        </w:rPr>
      </w:pPr>
    </w:p>
    <w:p w:rsidR="002F1DCC" w:rsidRDefault="002F1DCC" w:rsidP="002A56E9">
      <w:pPr>
        <w:spacing w:line="240" w:lineRule="auto"/>
        <w:contextualSpacing/>
        <w:jc w:val="center"/>
        <w:rPr>
          <w:rFonts w:ascii="Times New Roman" w:hAnsi="Times New Roman" w:cs="Times New Roman"/>
          <w:b/>
          <w:sz w:val="24"/>
          <w:szCs w:val="24"/>
        </w:rPr>
      </w:pPr>
    </w:p>
    <w:p w:rsidR="002F1DCC" w:rsidRDefault="002F1DCC" w:rsidP="002A56E9">
      <w:pPr>
        <w:spacing w:line="240" w:lineRule="auto"/>
        <w:contextualSpacing/>
        <w:jc w:val="center"/>
        <w:rPr>
          <w:rFonts w:ascii="Times New Roman" w:hAnsi="Times New Roman" w:cs="Times New Roman"/>
          <w:b/>
          <w:sz w:val="24"/>
          <w:szCs w:val="24"/>
        </w:rPr>
      </w:pPr>
    </w:p>
    <w:p w:rsidR="002F1DCC" w:rsidRDefault="002F1DCC" w:rsidP="002A56E9">
      <w:pPr>
        <w:spacing w:line="240" w:lineRule="auto"/>
        <w:contextualSpacing/>
        <w:jc w:val="center"/>
        <w:rPr>
          <w:rFonts w:ascii="Times New Roman" w:hAnsi="Times New Roman" w:cs="Times New Roman"/>
          <w:b/>
          <w:sz w:val="24"/>
          <w:szCs w:val="24"/>
        </w:rPr>
      </w:pPr>
    </w:p>
    <w:p w:rsidR="00DF4391" w:rsidRDefault="00DF4391" w:rsidP="002A56E9">
      <w:pPr>
        <w:spacing w:line="240" w:lineRule="auto"/>
        <w:contextualSpacing/>
        <w:jc w:val="center"/>
        <w:rPr>
          <w:rFonts w:ascii="Times New Roman" w:hAnsi="Times New Roman" w:cs="Times New Roman"/>
          <w:b/>
          <w:sz w:val="24"/>
          <w:szCs w:val="24"/>
        </w:rPr>
      </w:pPr>
    </w:p>
    <w:p w:rsidR="00DF4391" w:rsidRDefault="00DF4391" w:rsidP="002A56E9">
      <w:pPr>
        <w:spacing w:line="240" w:lineRule="auto"/>
        <w:contextualSpacing/>
        <w:jc w:val="center"/>
        <w:rPr>
          <w:rFonts w:ascii="Times New Roman" w:hAnsi="Times New Roman" w:cs="Times New Roman"/>
          <w:b/>
          <w:sz w:val="24"/>
          <w:szCs w:val="24"/>
        </w:rPr>
      </w:pPr>
    </w:p>
    <w:p w:rsidR="00DF4391" w:rsidRDefault="00DF4391" w:rsidP="002A56E9">
      <w:pPr>
        <w:spacing w:line="240" w:lineRule="auto"/>
        <w:contextualSpacing/>
        <w:jc w:val="center"/>
        <w:rPr>
          <w:rFonts w:ascii="Times New Roman" w:hAnsi="Times New Roman" w:cs="Times New Roman"/>
          <w:b/>
          <w:sz w:val="24"/>
          <w:szCs w:val="24"/>
        </w:rPr>
      </w:pPr>
    </w:p>
    <w:p w:rsidR="00DF4391" w:rsidRDefault="00DF4391" w:rsidP="002A56E9">
      <w:pPr>
        <w:spacing w:line="240" w:lineRule="auto"/>
        <w:contextualSpacing/>
        <w:jc w:val="center"/>
        <w:rPr>
          <w:rFonts w:ascii="Times New Roman" w:hAnsi="Times New Roman" w:cs="Times New Roman"/>
          <w:b/>
          <w:sz w:val="24"/>
          <w:szCs w:val="24"/>
        </w:rPr>
      </w:pPr>
    </w:p>
    <w:p w:rsidR="002A56E9" w:rsidRPr="0065379F" w:rsidRDefault="002A56E9" w:rsidP="002A56E9">
      <w:pPr>
        <w:spacing w:line="240" w:lineRule="auto"/>
        <w:contextualSpacing/>
        <w:jc w:val="center"/>
        <w:rPr>
          <w:rFonts w:ascii="Times New Roman" w:hAnsi="Times New Roman" w:cs="Times New Roman"/>
          <w:b/>
          <w:sz w:val="24"/>
          <w:szCs w:val="24"/>
        </w:rPr>
      </w:pPr>
      <w:r w:rsidRPr="0065379F">
        <w:rPr>
          <w:rFonts w:ascii="Times New Roman" w:hAnsi="Times New Roman" w:cs="Times New Roman"/>
          <w:b/>
          <w:sz w:val="24"/>
          <w:szCs w:val="24"/>
        </w:rPr>
        <w:lastRenderedPageBreak/>
        <w:t>С</w:t>
      </w:r>
      <w:r w:rsidR="005241D9">
        <w:rPr>
          <w:rFonts w:ascii="Times New Roman" w:hAnsi="Times New Roman" w:cs="Times New Roman"/>
          <w:b/>
          <w:sz w:val="24"/>
          <w:szCs w:val="24"/>
        </w:rPr>
        <w:t>одержание   рабочей   программы</w:t>
      </w:r>
    </w:p>
    <w:p w:rsidR="002A56E9" w:rsidRPr="0069354E" w:rsidRDefault="002A56E9" w:rsidP="002A56E9">
      <w:pPr>
        <w:spacing w:line="240" w:lineRule="auto"/>
        <w:contextualSpacing/>
        <w:jc w:val="both"/>
        <w:rPr>
          <w:rFonts w:ascii="Times New Roman" w:hAnsi="Times New Roman" w:cs="Times New Roman"/>
          <w:sz w:val="24"/>
          <w:szCs w:val="24"/>
        </w:rPr>
      </w:pPr>
    </w:p>
    <w:p w:rsidR="002A56E9" w:rsidRPr="0069354E" w:rsidRDefault="002A56E9" w:rsidP="002A56E9">
      <w:pPr>
        <w:spacing w:line="240" w:lineRule="auto"/>
        <w:ind w:firstLine="708"/>
        <w:contextualSpacing/>
        <w:rPr>
          <w:rFonts w:ascii="Times New Roman" w:hAnsi="Times New Roman" w:cs="Times New Roman"/>
          <w:sz w:val="24"/>
          <w:szCs w:val="24"/>
        </w:rPr>
      </w:pPr>
      <w:r w:rsidRPr="0069354E">
        <w:rPr>
          <w:rFonts w:ascii="Times New Roman" w:hAnsi="Times New Roman" w:cs="Times New Roman"/>
          <w:sz w:val="24"/>
          <w:szCs w:val="24"/>
        </w:rPr>
        <w:t>Содержание   рабочей программы     выстроено   по   темам   с   выделением   разделов.</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b/>
          <w:sz w:val="24"/>
          <w:szCs w:val="24"/>
        </w:rPr>
        <w:t>О языке</w:t>
      </w:r>
      <w:r>
        <w:rPr>
          <w:rFonts w:ascii="Times New Roman" w:hAnsi="Times New Roman" w:cs="Times New Roman"/>
          <w:sz w:val="24"/>
          <w:szCs w:val="24"/>
        </w:rPr>
        <w:t xml:space="preserve"> </w:t>
      </w:r>
    </w:p>
    <w:p w:rsidR="002A56E9" w:rsidRDefault="002A56E9" w:rsidP="002A56E9">
      <w:pPr>
        <w:spacing w:line="240" w:lineRule="auto"/>
        <w:contextualSpacing/>
        <w:rPr>
          <w:rFonts w:ascii="Times New Roman" w:hAnsi="Times New Roman" w:cs="Times New Roman"/>
          <w:b/>
          <w:sz w:val="24"/>
          <w:szCs w:val="24"/>
        </w:rPr>
      </w:pP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b/>
          <w:sz w:val="24"/>
          <w:szCs w:val="24"/>
        </w:rPr>
        <w:t xml:space="preserve">Обобщение   </w:t>
      </w:r>
      <w:proofErr w:type="gramStart"/>
      <w:r w:rsidRPr="0069354E">
        <w:rPr>
          <w:rFonts w:ascii="Times New Roman" w:hAnsi="Times New Roman" w:cs="Times New Roman"/>
          <w:b/>
          <w:sz w:val="24"/>
          <w:szCs w:val="24"/>
        </w:rPr>
        <w:t>изученного  в</w:t>
      </w:r>
      <w:proofErr w:type="gramEnd"/>
      <w:r w:rsidRPr="0069354E">
        <w:rPr>
          <w:rFonts w:ascii="Times New Roman" w:hAnsi="Times New Roman" w:cs="Times New Roman"/>
          <w:b/>
          <w:sz w:val="24"/>
          <w:szCs w:val="24"/>
        </w:rPr>
        <w:t xml:space="preserve"> 5-8 классах</w:t>
      </w:r>
      <w:r>
        <w:rPr>
          <w:rFonts w:ascii="Times New Roman" w:hAnsi="Times New Roman" w:cs="Times New Roman"/>
          <w:sz w:val="24"/>
          <w:szCs w:val="24"/>
        </w:rPr>
        <w:t xml:space="preserve"> </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Основные единицы языка и их особенности (звуки,  морфемы, слова, словосочетания, предложения). Лексическое и грамматическое значение слова. Части речи и их смысловые, морфологические и синтаксические признаки. Основные правила правописания.</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Требования   к уровню   подготовки   обучающихся.</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Иметь представление об особенностях национального языка, о его назначении, образовании и развитии. Развивать умения читать лингвистические тексты и создавать собственные высказывания на лингвистические темы.</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Закрепить навыки фонетического и орфоэпического разбора, навыки работы с орфоэпическим словариком.</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Иметь представление о литературной норме и ее разновидностях</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 xml:space="preserve">Обобщить сведения из области лексики и фразеологии, </w:t>
      </w:r>
      <w:proofErr w:type="spellStart"/>
      <w:r w:rsidRPr="0069354E">
        <w:rPr>
          <w:rFonts w:ascii="Times New Roman" w:hAnsi="Times New Roman" w:cs="Times New Roman"/>
          <w:sz w:val="24"/>
          <w:szCs w:val="24"/>
        </w:rPr>
        <w:t>морфемики</w:t>
      </w:r>
      <w:proofErr w:type="spellEnd"/>
      <w:r w:rsidRPr="0069354E">
        <w:rPr>
          <w:rFonts w:ascii="Times New Roman" w:hAnsi="Times New Roman" w:cs="Times New Roman"/>
          <w:sz w:val="24"/>
          <w:szCs w:val="24"/>
        </w:rPr>
        <w:t xml:space="preserve"> и словообразования. Закрепить навыки лексического, </w:t>
      </w:r>
      <w:proofErr w:type="spellStart"/>
      <w:r w:rsidRPr="0069354E">
        <w:rPr>
          <w:rFonts w:ascii="Times New Roman" w:hAnsi="Times New Roman" w:cs="Times New Roman"/>
          <w:sz w:val="24"/>
          <w:szCs w:val="24"/>
        </w:rPr>
        <w:t>морфемно</w:t>
      </w:r>
      <w:proofErr w:type="spellEnd"/>
      <w:r w:rsidRPr="0069354E">
        <w:rPr>
          <w:rFonts w:ascii="Times New Roman" w:hAnsi="Times New Roman" w:cs="Times New Roman"/>
          <w:sz w:val="24"/>
          <w:szCs w:val="24"/>
        </w:rPr>
        <w:t>-словообразовательного разбора; навыки работы с толковым словариком</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 xml:space="preserve">Закрепить знания о частях речи: о критериях распределения слов по частям речи; о специфичных (постоянных) признаках частей речи; об особенностях изменения самостоятельных частей речи (изменяемых). Усовершенствовать навыки   морфологического разбора </w:t>
      </w:r>
      <w:proofErr w:type="spellStart"/>
      <w:r w:rsidRPr="0069354E">
        <w:rPr>
          <w:rFonts w:ascii="Times New Roman" w:hAnsi="Times New Roman" w:cs="Times New Roman"/>
          <w:sz w:val="24"/>
          <w:szCs w:val="24"/>
        </w:rPr>
        <w:t>разныхчастей</w:t>
      </w:r>
      <w:proofErr w:type="spellEnd"/>
      <w:r w:rsidRPr="0069354E">
        <w:rPr>
          <w:rFonts w:ascii="Times New Roman" w:hAnsi="Times New Roman" w:cs="Times New Roman"/>
          <w:sz w:val="24"/>
          <w:szCs w:val="24"/>
        </w:rPr>
        <w:t xml:space="preserve"> речи.</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Закрепить навыки выделения в тексте словосочетаний; усовершенствовать навыки синтаксического разбора простого предложения.</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 xml:space="preserve">На обобщающей </w:t>
      </w:r>
      <w:proofErr w:type="gramStart"/>
      <w:r w:rsidRPr="0069354E">
        <w:rPr>
          <w:rFonts w:ascii="Times New Roman" w:hAnsi="Times New Roman" w:cs="Times New Roman"/>
          <w:sz w:val="24"/>
          <w:szCs w:val="24"/>
        </w:rPr>
        <w:t>основе  (</w:t>
      </w:r>
      <w:proofErr w:type="gramEnd"/>
      <w:r w:rsidRPr="0069354E">
        <w:rPr>
          <w:rFonts w:ascii="Times New Roman" w:hAnsi="Times New Roman" w:cs="Times New Roman"/>
          <w:sz w:val="24"/>
          <w:szCs w:val="24"/>
        </w:rPr>
        <w:t>знаки отделяющие и выделяющие) закрепить навыки пунктуации простого предложения. Закрепить навыки орфографии: правописание личных окончаний глагола; гласных в корнях слов; приставок (неизменяемых на письме, на з—с, пре- и при); букв н—</w:t>
      </w:r>
      <w:proofErr w:type="spellStart"/>
      <w:r w:rsidRPr="0069354E">
        <w:rPr>
          <w:rFonts w:ascii="Times New Roman" w:hAnsi="Times New Roman" w:cs="Times New Roman"/>
          <w:sz w:val="24"/>
          <w:szCs w:val="24"/>
        </w:rPr>
        <w:t>нн</w:t>
      </w:r>
      <w:proofErr w:type="spellEnd"/>
      <w:r w:rsidRPr="0069354E">
        <w:rPr>
          <w:rFonts w:ascii="Times New Roman" w:hAnsi="Times New Roman" w:cs="Times New Roman"/>
          <w:sz w:val="24"/>
          <w:szCs w:val="24"/>
        </w:rPr>
        <w:t xml:space="preserve"> в суффиксах прилагательных, причастий и наречий, а также правописание не и ни в составе разных частей речи и словоформ, в составе предложений в качестве частиц.</w:t>
      </w:r>
    </w:p>
    <w:p w:rsidR="002A56E9" w:rsidRDefault="002A56E9" w:rsidP="002A56E9">
      <w:pPr>
        <w:spacing w:line="240" w:lineRule="auto"/>
        <w:contextualSpacing/>
        <w:rPr>
          <w:rFonts w:ascii="Times New Roman" w:hAnsi="Times New Roman" w:cs="Times New Roman"/>
          <w:b/>
          <w:sz w:val="24"/>
          <w:szCs w:val="24"/>
        </w:rPr>
      </w:pP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b/>
          <w:sz w:val="24"/>
          <w:szCs w:val="24"/>
        </w:rPr>
        <w:t>Синтаксис сложного предложения.  Сложное предложение</w:t>
      </w:r>
      <w:r>
        <w:rPr>
          <w:rFonts w:ascii="Times New Roman" w:hAnsi="Times New Roman" w:cs="Times New Roman"/>
          <w:sz w:val="24"/>
          <w:szCs w:val="24"/>
        </w:rPr>
        <w:t>.</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 xml:space="preserve">Сложное предложение и его признаки. Сложные предложения с союзами и без союзов. Классификация сложных предложений: сложносочиненные, сложноподчиненные, бессоюзные. </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Требования   к уровню   подготовки   обучающихся.</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Закрепить навыки разграничения простых и сложных предложений.</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Сформировать понятие сложного предложения. Дать девятиклассникам общее представление о средствах связи частей сложного предложения и соответствующих знаках препинания</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Знать классификацию сложных предложений.</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 xml:space="preserve">Сформировать первичные навыки разграничения сложных предложений разных типов.   </w:t>
      </w:r>
    </w:p>
    <w:p w:rsidR="002A56E9" w:rsidRPr="0069354E" w:rsidRDefault="002A56E9" w:rsidP="002A56E9">
      <w:pPr>
        <w:spacing w:line="240" w:lineRule="auto"/>
        <w:contextualSpacing/>
        <w:rPr>
          <w:rFonts w:ascii="Times New Roman" w:hAnsi="Times New Roman" w:cs="Times New Roman"/>
          <w:sz w:val="24"/>
          <w:szCs w:val="24"/>
        </w:rPr>
      </w:pP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b/>
          <w:sz w:val="24"/>
          <w:szCs w:val="24"/>
        </w:rPr>
        <w:t>С</w:t>
      </w:r>
      <w:r>
        <w:rPr>
          <w:rFonts w:ascii="Times New Roman" w:hAnsi="Times New Roman" w:cs="Times New Roman"/>
          <w:b/>
          <w:sz w:val="24"/>
          <w:szCs w:val="24"/>
        </w:rPr>
        <w:t>ложно</w:t>
      </w:r>
      <w:r w:rsidR="00D96DDD">
        <w:rPr>
          <w:rFonts w:ascii="Times New Roman" w:hAnsi="Times New Roman" w:cs="Times New Roman"/>
          <w:b/>
          <w:sz w:val="24"/>
          <w:szCs w:val="24"/>
        </w:rPr>
        <w:t>сочинённое предложение.</w:t>
      </w:r>
    </w:p>
    <w:p w:rsidR="002A56E9" w:rsidRPr="0069354E" w:rsidRDefault="002A56E9" w:rsidP="002A56E9">
      <w:pPr>
        <w:spacing w:line="240" w:lineRule="auto"/>
        <w:contextualSpacing/>
        <w:rPr>
          <w:rFonts w:ascii="Times New Roman" w:hAnsi="Times New Roman" w:cs="Times New Roman"/>
          <w:sz w:val="24"/>
          <w:szCs w:val="24"/>
        </w:rPr>
      </w:pP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 xml:space="preserve"> Строение сложносочиненного предложения и средства связи в нем: интонация и сочинительные союзы (соединительные, разделительные и противительные). Смысловые отношения между частями сложносочиненного предложения. Запятая между частями сложносочиненного предложения.</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lastRenderedPageBreak/>
        <w:t>Требования   к уровню   подготовки   обучающихся.</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 xml:space="preserve">Сформировать понятие сложносочиненного предложения как такого единства его предикативных частей, которое образуется на основе сочинительной связи. Знать, какие знаки препинания употребляются в составе сложносочиненного предложения, и владеть навыками расстановки этих знаков при </w:t>
      </w:r>
      <w:proofErr w:type="spellStart"/>
      <w:r w:rsidRPr="0069354E">
        <w:rPr>
          <w:rFonts w:ascii="Times New Roman" w:hAnsi="Times New Roman" w:cs="Times New Roman"/>
          <w:sz w:val="24"/>
          <w:szCs w:val="24"/>
        </w:rPr>
        <w:t>письме.Знать</w:t>
      </w:r>
      <w:proofErr w:type="spellEnd"/>
      <w:r w:rsidRPr="0069354E">
        <w:rPr>
          <w:rFonts w:ascii="Times New Roman" w:hAnsi="Times New Roman" w:cs="Times New Roman"/>
          <w:sz w:val="24"/>
          <w:szCs w:val="24"/>
        </w:rPr>
        <w:t xml:space="preserve"> разряды сочинительных союзов и соответствующие им виды сложносочиненных предложений; понимать основные значения сложносочиненных предложений: соединительные (с их оттенками последовательности и одновременности проте­кающих событий, с оттенком причинно-следственных отношений), противительные, разделительные  (со значением чередования событий или их взаимоисключения).</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Владеть навыками синтаксического разбора сложносочиненных предложений; навыками употребления в речи этих предложений.</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Культура речи. Интонация сложносочиненного предложения. Синонимика сложносочиненных предложений с различными союзами. Стилистические особенности сложносочиненного предложения и ряда простых предложений.</w:t>
      </w:r>
    </w:p>
    <w:p w:rsidR="002A56E9" w:rsidRPr="0069354E" w:rsidRDefault="002A56E9" w:rsidP="002A56E9">
      <w:pPr>
        <w:spacing w:line="240" w:lineRule="auto"/>
        <w:contextualSpacing/>
        <w:rPr>
          <w:rFonts w:ascii="Times New Roman" w:hAnsi="Times New Roman" w:cs="Times New Roman"/>
          <w:sz w:val="24"/>
          <w:szCs w:val="24"/>
        </w:rPr>
      </w:pP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b/>
          <w:sz w:val="24"/>
          <w:szCs w:val="24"/>
        </w:rPr>
        <w:t>С</w:t>
      </w:r>
      <w:r w:rsidR="00D96DDD">
        <w:rPr>
          <w:rFonts w:ascii="Times New Roman" w:hAnsi="Times New Roman" w:cs="Times New Roman"/>
          <w:b/>
          <w:sz w:val="24"/>
          <w:szCs w:val="24"/>
        </w:rPr>
        <w:t>ложноподчинённое предложение.</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 xml:space="preserve">Строение сложноподчиненного предложения: главное и придаточное предложение в его составе; средства связи в сложноподчиненном предложении. Основные виды придаточных предложений: определительные, изъяснительные, обстоятельственные (места, времени, образа действия и степени, цели, </w:t>
      </w:r>
      <w:proofErr w:type="gramStart"/>
      <w:r w:rsidRPr="0069354E">
        <w:rPr>
          <w:rFonts w:ascii="Times New Roman" w:hAnsi="Times New Roman" w:cs="Times New Roman"/>
          <w:sz w:val="24"/>
          <w:szCs w:val="24"/>
        </w:rPr>
        <w:t>условия,  причины</w:t>
      </w:r>
      <w:proofErr w:type="gramEnd"/>
      <w:r w:rsidRPr="0069354E">
        <w:rPr>
          <w:rFonts w:ascii="Times New Roman" w:hAnsi="Times New Roman" w:cs="Times New Roman"/>
          <w:sz w:val="24"/>
          <w:szCs w:val="24"/>
        </w:rPr>
        <w:t>,  уступительные, сравнительные, следствия). Место придаточного предложения по отношению к главному.</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Предложения с несколькими придаточными.</w:t>
      </w:r>
    </w:p>
    <w:p w:rsidR="002A56E9"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Знаки препинания между главным и придаточным предложениями.</w:t>
      </w:r>
    </w:p>
    <w:p w:rsidR="00D96DDD" w:rsidRPr="004D1922" w:rsidRDefault="002A56E9" w:rsidP="002A56E9">
      <w:pPr>
        <w:spacing w:line="240" w:lineRule="auto"/>
        <w:contextualSpacing/>
        <w:rPr>
          <w:rFonts w:ascii="Times New Roman" w:hAnsi="Times New Roman" w:cs="Times New Roman"/>
          <w:sz w:val="24"/>
          <w:szCs w:val="24"/>
        </w:rPr>
      </w:pPr>
      <w:r w:rsidRPr="004D1922">
        <w:rPr>
          <w:rFonts w:ascii="Times New Roman" w:hAnsi="Times New Roman" w:cs="Times New Roman"/>
          <w:sz w:val="24"/>
          <w:szCs w:val="24"/>
        </w:rPr>
        <w:t xml:space="preserve">Культура речи. </w:t>
      </w:r>
    </w:p>
    <w:p w:rsidR="002A56E9"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Синонимика союзных предложений. Стилистические особенности сложноподчиненного и простого предложений. Использование сложноподчиненных предложений разного вида в разных типах речи.</w:t>
      </w:r>
    </w:p>
    <w:p w:rsidR="002A56E9" w:rsidRPr="004D1922" w:rsidRDefault="002A56E9" w:rsidP="002A56E9">
      <w:pPr>
        <w:spacing w:line="240" w:lineRule="auto"/>
        <w:contextualSpacing/>
        <w:rPr>
          <w:rFonts w:ascii="Times New Roman" w:hAnsi="Times New Roman" w:cs="Times New Roman"/>
          <w:sz w:val="24"/>
          <w:szCs w:val="24"/>
        </w:rPr>
      </w:pPr>
      <w:r w:rsidRPr="004D1922">
        <w:rPr>
          <w:rFonts w:ascii="Times New Roman" w:hAnsi="Times New Roman" w:cs="Times New Roman"/>
          <w:sz w:val="24"/>
          <w:szCs w:val="24"/>
        </w:rPr>
        <w:t>Требования   к уровню   подготовки   обучающихся.</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Повторить сведения о видах сложного предложения. Знать, чем отличаются подчинительные союзы и союзные слова; уметь различать их в процессе проведения синтаксического анализа сложноподчиненного предложения.</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Понимать, чем отличаются вертикальные и горизонтальные синтаксические схемы; уметь их составлять</w:t>
      </w:r>
      <w:r w:rsidR="00D96DDD">
        <w:rPr>
          <w:rFonts w:ascii="Times New Roman" w:hAnsi="Times New Roman" w:cs="Times New Roman"/>
          <w:sz w:val="24"/>
          <w:szCs w:val="24"/>
        </w:rPr>
        <w:t>.</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Знать классификацию сложноподчиненных предложений. Уметь определять вид придаточного на основе структурно-семантического анализа сложноподчиненного предложения: выделение главной и придаточной части; постановка вопроса; определение союза или союзного слова, а также указательных слов.</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Конструировать сложноподчиненные предложения по заданным схемам.</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Владеть навыками синтаксического разбора сложноподчиненного предложения</w:t>
      </w:r>
    </w:p>
    <w:p w:rsidR="00D96DDD"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Знать особенности сложноподчиненного предложения</w:t>
      </w:r>
      <w:r w:rsidR="00D96DDD">
        <w:rPr>
          <w:rFonts w:ascii="Times New Roman" w:hAnsi="Times New Roman" w:cs="Times New Roman"/>
          <w:sz w:val="24"/>
          <w:szCs w:val="24"/>
        </w:rPr>
        <w:t xml:space="preserve"> с придаточным определительным.</w:t>
      </w:r>
    </w:p>
    <w:p w:rsidR="00D96DDD"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Уметь пользоваться синтаксическими синонимами (сложноподчиненное предложение с придаточным определительным — простое предложение с обособленным определением).</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Уметь находить сложноподчиненное предложение с придаточным определительным в художественных текстах; уместно использовать в своей речи подобные синтаксические конструкции.</w:t>
      </w:r>
    </w:p>
    <w:p w:rsidR="00D96DDD"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 xml:space="preserve">Знать особенности сложноподчиненного предложения </w:t>
      </w:r>
      <w:proofErr w:type="gramStart"/>
      <w:r w:rsidRPr="0069354E">
        <w:rPr>
          <w:rFonts w:ascii="Times New Roman" w:hAnsi="Times New Roman" w:cs="Times New Roman"/>
          <w:sz w:val="24"/>
          <w:szCs w:val="24"/>
        </w:rPr>
        <w:t>с  придаточным</w:t>
      </w:r>
      <w:proofErr w:type="gramEnd"/>
      <w:r w:rsidRPr="0069354E">
        <w:rPr>
          <w:rFonts w:ascii="Times New Roman" w:hAnsi="Times New Roman" w:cs="Times New Roman"/>
          <w:sz w:val="24"/>
          <w:szCs w:val="24"/>
        </w:rPr>
        <w:t xml:space="preserve"> изъяснительным. Уметь употреблять синтаксические синонимы (сложноподчиненное предложение с </w:t>
      </w:r>
      <w:proofErr w:type="gramStart"/>
      <w:r w:rsidRPr="0069354E">
        <w:rPr>
          <w:rFonts w:ascii="Times New Roman" w:hAnsi="Times New Roman" w:cs="Times New Roman"/>
          <w:sz w:val="24"/>
          <w:szCs w:val="24"/>
        </w:rPr>
        <w:t>придаточным  изъяснительным</w:t>
      </w:r>
      <w:proofErr w:type="gramEnd"/>
      <w:r w:rsidRPr="0069354E">
        <w:rPr>
          <w:rFonts w:ascii="Times New Roman" w:hAnsi="Times New Roman" w:cs="Times New Roman"/>
          <w:sz w:val="24"/>
          <w:szCs w:val="24"/>
        </w:rPr>
        <w:t xml:space="preserve"> — предложение с прямой речью, бессоюзное предложение и т. п.). Уметь находить сложноподчиненное предложение с придаточным изъяснительным в художественных текстах; </w:t>
      </w:r>
      <w:proofErr w:type="gramStart"/>
      <w:r w:rsidRPr="0069354E">
        <w:rPr>
          <w:rFonts w:ascii="Times New Roman" w:hAnsi="Times New Roman" w:cs="Times New Roman"/>
          <w:sz w:val="24"/>
          <w:szCs w:val="24"/>
        </w:rPr>
        <w:t>уместно  использовать</w:t>
      </w:r>
      <w:proofErr w:type="gramEnd"/>
      <w:r w:rsidRPr="0069354E">
        <w:rPr>
          <w:rFonts w:ascii="Times New Roman" w:hAnsi="Times New Roman" w:cs="Times New Roman"/>
          <w:sz w:val="24"/>
          <w:szCs w:val="24"/>
        </w:rPr>
        <w:t xml:space="preserve"> в своей речи подобные синтаксические конструкции.</w:t>
      </w:r>
      <w:r w:rsidR="00D96DDD">
        <w:rPr>
          <w:rFonts w:ascii="Times New Roman" w:hAnsi="Times New Roman" w:cs="Times New Roman"/>
          <w:sz w:val="24"/>
          <w:szCs w:val="24"/>
        </w:rPr>
        <w:t xml:space="preserve"> </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lastRenderedPageBreak/>
        <w:t xml:space="preserve">Уметь конструировать сложноподчиненные предложения с придаточным места. </w:t>
      </w:r>
      <w:proofErr w:type="gramStart"/>
      <w:r w:rsidRPr="0069354E">
        <w:rPr>
          <w:rFonts w:ascii="Times New Roman" w:hAnsi="Times New Roman" w:cs="Times New Roman"/>
          <w:sz w:val="24"/>
          <w:szCs w:val="24"/>
        </w:rPr>
        <w:t>Уметь  находить</w:t>
      </w:r>
      <w:proofErr w:type="gramEnd"/>
      <w:r w:rsidRPr="0069354E">
        <w:rPr>
          <w:rFonts w:ascii="Times New Roman" w:hAnsi="Times New Roman" w:cs="Times New Roman"/>
          <w:sz w:val="24"/>
          <w:szCs w:val="24"/>
        </w:rPr>
        <w:t xml:space="preserve"> сложноподчиненное предложение с придаточным места в художественных текстах; уместно употреблять в своей речи подобные синтаксические конструкции</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Знать особенности сложноподчиненного предложения с придаточным времени. Уметь конструировать сложно­подчиненные предложения с придаточным времени. Уметь находить сложноподчиненное предложение с придаточным времени в художественных текстах; уместно использовать в своей речи подобные синтаксические конструкции</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Повторить сведения о разных способах выражения в языке значения сравнения (сравнительный оборот, творительный сравнения, сочетание сравнительной формы прилагательного и существительного, придаточное сравнения); уметь пользоваться приемом синонимической замены.</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Конструировать сложноподчиненные предложения с придаточным сравнения.</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Уметь находить сложноподчиненное предложение с придаточным сравнения и сравнительными оборотами в художественных текстах; уместно употреблять в своей речи подобные синтаксические конструкции</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Знать грамматические особенности сложноподчиненных предложений с придаточными образа действия и степени. Конструировать сложноподчиненные предложения с придаточными образа действия и степени.</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Уметь находить сложноподчиненные предложения с придаточными образа действия и степени в текстах разных стилей речи; уместно использовать в своей речи подобные синтаксические конструкции</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Знать структурно-семантические особенности сложноподчиненного предложения с придаточным цели.</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Конструировать сложноподчиненные предложения с придаточным цели.</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Уметь находить сложноподчиненное предложение с придаточным цели в текстах разных стилей речи; уместно употреблять</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в своей речи подобные синтаксические конструкции</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Знать особенности сложноподчиненного предложения с придаточным условия. Конструировать сложноподчиненные предложения с придаточным условия. Уметь находить сложноподчиненное предложение с придаточным условия в текстах разных стилей речи; уместно использовать в своей речи подобные синтаксические конструкции</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Знать структурно-семантические особенности сложноподчиненных предложений с придаточными причины и следствия. Конструировать сложноподчиненные предложения с придаточными причины и следствия. Уметь находить сложноподчиненные предложения с придаточными причины и следствия в текстах разных стилей речи; уместно использовать в своей речи подобные синтаксические конструкции</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 xml:space="preserve">Знать структурно-семантические особенности сложноподчиненного предложения с придаточным </w:t>
      </w:r>
      <w:proofErr w:type="spellStart"/>
      <w:r w:rsidRPr="0069354E">
        <w:rPr>
          <w:rFonts w:ascii="Times New Roman" w:hAnsi="Times New Roman" w:cs="Times New Roman"/>
          <w:sz w:val="24"/>
          <w:szCs w:val="24"/>
        </w:rPr>
        <w:t>уступительным.Конструировать</w:t>
      </w:r>
      <w:proofErr w:type="spellEnd"/>
      <w:r w:rsidRPr="0069354E">
        <w:rPr>
          <w:rFonts w:ascii="Times New Roman" w:hAnsi="Times New Roman" w:cs="Times New Roman"/>
          <w:sz w:val="24"/>
          <w:szCs w:val="24"/>
        </w:rPr>
        <w:t xml:space="preserve"> сложноподчиненные предложения с придаточным уступительным. Уметь находить сложноподчиненное предложение с придаточным уступительным в текстах разных стилей речи; уместно ис­пользовать в своей речи подобные синтаксические конструкции.</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Повторить и обобщить сведения о сложноподчиненных предложениях разных видов.</w:t>
      </w:r>
    </w:p>
    <w:p w:rsidR="002A56E9" w:rsidRDefault="002A56E9" w:rsidP="002A56E9">
      <w:pPr>
        <w:spacing w:line="240" w:lineRule="auto"/>
        <w:contextualSpacing/>
        <w:rPr>
          <w:rFonts w:ascii="Times New Roman" w:hAnsi="Times New Roman" w:cs="Times New Roman"/>
          <w:sz w:val="24"/>
          <w:szCs w:val="24"/>
        </w:rPr>
      </w:pP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b/>
          <w:sz w:val="24"/>
          <w:szCs w:val="24"/>
        </w:rPr>
        <w:t>Б</w:t>
      </w:r>
      <w:r w:rsidR="004D1922">
        <w:rPr>
          <w:rFonts w:ascii="Times New Roman" w:hAnsi="Times New Roman" w:cs="Times New Roman"/>
          <w:b/>
          <w:sz w:val="24"/>
          <w:szCs w:val="24"/>
        </w:rPr>
        <w:t>ессоюзное сложное предложение.</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Смысловые отношения между простыми предложениями в составе бессоюзного сложного предложения. Интонация бессоюзного сложного предложения.</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Знаки препинания в бессоюзном сложном предложении.</w:t>
      </w:r>
    </w:p>
    <w:p w:rsidR="002A56E9"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Культура речи. Выразительные особенности бессоюзных предложений. Синонимика простых и сложных предложений с союзами и без союзов.</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Требования   к уровню   подготовки   обучающихся.</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 xml:space="preserve">Сформировать понятие бессоюзного предложения как такого единства его предикативных частей, которое образуется только на интонационно-смысловой основе без участия </w:t>
      </w:r>
      <w:r w:rsidRPr="0069354E">
        <w:rPr>
          <w:rFonts w:ascii="Times New Roman" w:hAnsi="Times New Roman" w:cs="Times New Roman"/>
          <w:sz w:val="24"/>
          <w:szCs w:val="24"/>
        </w:rPr>
        <w:lastRenderedPageBreak/>
        <w:t>союзов. Добиться понимания учащимися особенностей бессоюзного предложения (по сравнению с предложениями с союзной связью)</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Знать важнейшие значения, присущие бессоюзным предложениям:</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а) перечисления</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б) причины, пояснения, дополнения</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 xml:space="preserve">в) противопоставления, времени или условия, следствия. </w:t>
      </w:r>
    </w:p>
    <w:p w:rsidR="002A56E9"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Сформировать навыки употребления знаков препинания в зависимости от этих значений и соответствующей интонации. Сформировать способность употреблять в собственной речи бессоюзные синтаксические конструкции, безошибочно производить синтаксический разбор данных предложений</w:t>
      </w:r>
      <w:r>
        <w:rPr>
          <w:rFonts w:ascii="Times New Roman" w:hAnsi="Times New Roman" w:cs="Times New Roman"/>
          <w:sz w:val="24"/>
          <w:szCs w:val="24"/>
        </w:rPr>
        <w:t>.</w:t>
      </w:r>
    </w:p>
    <w:p w:rsidR="002A56E9" w:rsidRPr="0069354E" w:rsidRDefault="002A56E9" w:rsidP="002A56E9">
      <w:pPr>
        <w:spacing w:line="240" w:lineRule="auto"/>
        <w:contextualSpacing/>
        <w:rPr>
          <w:rFonts w:ascii="Times New Roman" w:hAnsi="Times New Roman" w:cs="Times New Roman"/>
          <w:sz w:val="24"/>
          <w:szCs w:val="24"/>
        </w:rPr>
      </w:pPr>
    </w:p>
    <w:p w:rsidR="002A56E9" w:rsidRPr="0069354E" w:rsidRDefault="002A56E9" w:rsidP="002A56E9">
      <w:pPr>
        <w:spacing w:line="240" w:lineRule="auto"/>
        <w:contextualSpacing/>
        <w:rPr>
          <w:rFonts w:ascii="Times New Roman" w:hAnsi="Times New Roman" w:cs="Times New Roman"/>
          <w:b/>
          <w:sz w:val="24"/>
          <w:szCs w:val="24"/>
        </w:rPr>
      </w:pPr>
      <w:r w:rsidRPr="0069354E">
        <w:rPr>
          <w:rFonts w:ascii="Times New Roman" w:hAnsi="Times New Roman" w:cs="Times New Roman"/>
          <w:b/>
          <w:sz w:val="24"/>
          <w:szCs w:val="24"/>
        </w:rPr>
        <w:t>С</w:t>
      </w:r>
      <w:r w:rsidR="004D1922">
        <w:rPr>
          <w:rFonts w:ascii="Times New Roman" w:hAnsi="Times New Roman" w:cs="Times New Roman"/>
          <w:b/>
          <w:sz w:val="24"/>
          <w:szCs w:val="24"/>
        </w:rPr>
        <w:t>ложное предложение с разными видами связи.</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Сложное предложение с различными видами союзной и бессоюзной связи. Знаки препинания в нем.</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Культура речи. Правильное построение сложных предложений с разными видами связи. Уместное употребление их (преимущественно в книжной речи). Стилистические особенности сложного предложения с разными видами связи и текста с разными способами связи простых предложений.</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Требования   к уровню   подготовки   обучающихся.</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Иметь представление о разных видах сочетаний союзной и бессоюзной связи в сложных предложениях.</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Научиться опознавать сложное предложение с различными видами союзной и бессоюзной связи. Совершенствовать умение составлять схемы таких сложных предложений и конструировать предложения по заданным схемам.</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Уметь проводить синтаксический анализ сложных предложений с различными видами союзной и бессоюзной связи. Уметь находить сложное предложение с различными видами союзной и бессоюзной связи в художественных текстах; уместно использовать в своей речи подобные синтаксические конструкции</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Сформировать понятие о периоде как особой синтаксической конструкции; опознавать это синтаксическое явление в художественной речи</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Проверить подготовку учащихся по родному языку за курс 5—9 классов.</w:t>
      </w:r>
    </w:p>
    <w:p w:rsidR="002A56E9" w:rsidRPr="0069354E" w:rsidRDefault="002A56E9" w:rsidP="002A56E9">
      <w:pPr>
        <w:spacing w:line="240" w:lineRule="auto"/>
        <w:contextualSpacing/>
        <w:rPr>
          <w:rFonts w:ascii="Times New Roman" w:hAnsi="Times New Roman" w:cs="Times New Roman"/>
          <w:sz w:val="24"/>
          <w:szCs w:val="24"/>
        </w:rPr>
      </w:pPr>
    </w:p>
    <w:p w:rsidR="002A56E9" w:rsidRPr="0069354E" w:rsidRDefault="004D1922" w:rsidP="002A56E9">
      <w:pPr>
        <w:spacing w:line="240" w:lineRule="auto"/>
        <w:contextualSpacing/>
        <w:rPr>
          <w:rFonts w:ascii="Times New Roman" w:hAnsi="Times New Roman" w:cs="Times New Roman"/>
          <w:b/>
          <w:sz w:val="24"/>
          <w:szCs w:val="24"/>
        </w:rPr>
      </w:pPr>
      <w:proofErr w:type="spellStart"/>
      <w:r>
        <w:rPr>
          <w:rFonts w:ascii="Times New Roman" w:hAnsi="Times New Roman" w:cs="Times New Roman"/>
          <w:b/>
          <w:sz w:val="24"/>
          <w:szCs w:val="24"/>
        </w:rPr>
        <w:t>Текстоведение</w:t>
      </w:r>
      <w:proofErr w:type="spellEnd"/>
      <w:r>
        <w:rPr>
          <w:rFonts w:ascii="Times New Roman" w:hAnsi="Times New Roman" w:cs="Times New Roman"/>
          <w:b/>
          <w:sz w:val="24"/>
          <w:szCs w:val="24"/>
        </w:rPr>
        <w:t>.</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 xml:space="preserve">Систематизация и обобщение сведений о тексте, теме и основной мысли связного высказывания, средствах связи предложений в тексте, о стилях и типах </w:t>
      </w:r>
      <w:proofErr w:type="spellStart"/>
      <w:r w:rsidRPr="0069354E">
        <w:rPr>
          <w:rFonts w:ascii="Times New Roman" w:hAnsi="Times New Roman" w:cs="Times New Roman"/>
          <w:sz w:val="24"/>
          <w:szCs w:val="24"/>
        </w:rPr>
        <w:t>речи.Особенности</w:t>
      </w:r>
      <w:proofErr w:type="spellEnd"/>
      <w:r w:rsidRPr="0069354E">
        <w:rPr>
          <w:rFonts w:ascii="Times New Roman" w:hAnsi="Times New Roman" w:cs="Times New Roman"/>
          <w:sz w:val="24"/>
          <w:szCs w:val="24"/>
        </w:rPr>
        <w:t xml:space="preserve"> строения устного и письменного публицистического высказывания (задача речи, типы речи, характерные языковые и речевые средства).</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Композиционные формы: высказывание типа газетной статьи с рассуждением-объяснением (Что такое настоящая дружба? Деловой человек. Хорошо это или плохо? Воспитанный человек. Какой он?);</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высказывание типа статьи в газету с рассуждением-доказательством (Надо ли читать книгу в век радио и телевидения? Почему я (не) люблю легкую музыку? Чем измеряется жизнь?).</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Деловые бумаги: заявление (стандартная форма, языковые средства, характерные для этого вида деловых бумаг).</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Тезисы, конспекты научно-популярных и публицистических статей.</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Анализ текста. Определять стиль речи, тему высказывания и его основную мысль, указывать способы и средства связи предложений в тексте; анализировать строение текста, языковые и речевые средства, характерные для изученных стилей речи.</w:t>
      </w:r>
    </w:p>
    <w:p w:rsidR="002A56E9" w:rsidRPr="0069354E" w:rsidRDefault="002A56E9" w:rsidP="002A56E9">
      <w:pPr>
        <w:spacing w:line="240" w:lineRule="auto"/>
        <w:contextualSpacing/>
        <w:rPr>
          <w:rFonts w:ascii="Times New Roman" w:hAnsi="Times New Roman" w:cs="Times New Roman"/>
          <w:sz w:val="24"/>
          <w:szCs w:val="24"/>
        </w:rPr>
      </w:pPr>
      <w:r w:rsidRPr="0069354E">
        <w:rPr>
          <w:rFonts w:ascii="Times New Roman" w:hAnsi="Times New Roman" w:cs="Times New Roman"/>
          <w:sz w:val="24"/>
          <w:szCs w:val="24"/>
        </w:rPr>
        <w:t xml:space="preserve">Создание текста. Строить устные и письменные высказывания типа рассуждения-объяснения и рассуждения-доказательства. Писать сочинение в публицистическом и художественном стиле с использованием разных типов речи. Составлять заявление, </w:t>
      </w:r>
      <w:r w:rsidRPr="0069354E">
        <w:rPr>
          <w:rFonts w:ascii="Times New Roman" w:hAnsi="Times New Roman" w:cs="Times New Roman"/>
          <w:sz w:val="24"/>
          <w:szCs w:val="24"/>
        </w:rPr>
        <w:lastRenderedPageBreak/>
        <w:t>автобиографию. Составлять тезисы и конспект небольшой статьи (или фрагмента из большой статьи).</w:t>
      </w:r>
    </w:p>
    <w:p w:rsidR="002A56E9" w:rsidRDefault="002A56E9" w:rsidP="002A56E9">
      <w:pPr>
        <w:spacing w:line="240" w:lineRule="auto"/>
        <w:contextualSpacing/>
        <w:rPr>
          <w:rFonts w:ascii="Times New Roman" w:hAnsi="Times New Roman" w:cs="Times New Roman"/>
          <w:sz w:val="24"/>
          <w:szCs w:val="24"/>
        </w:rPr>
      </w:pPr>
      <w:proofErr w:type="gramStart"/>
      <w:r w:rsidRPr="0069354E">
        <w:rPr>
          <w:rFonts w:ascii="Times New Roman" w:hAnsi="Times New Roman" w:cs="Times New Roman"/>
          <w:sz w:val="24"/>
          <w:szCs w:val="24"/>
        </w:rPr>
        <w:t>Совершенствование  написанного</w:t>
      </w:r>
      <w:proofErr w:type="gramEnd"/>
      <w:r w:rsidRPr="0069354E">
        <w:rPr>
          <w:rFonts w:ascii="Times New Roman" w:hAnsi="Times New Roman" w:cs="Times New Roman"/>
          <w:sz w:val="24"/>
          <w:szCs w:val="24"/>
        </w:rPr>
        <w:t>. Исправлять речевые недочеты и грамматические ошибки, нарушения логики высказывания; повышать выразительность речи, добиваться целесообразного выбора языковых средств.</w:t>
      </w:r>
    </w:p>
    <w:p w:rsidR="002A56E9" w:rsidRPr="00827E82" w:rsidRDefault="002A56E9" w:rsidP="002A56E9">
      <w:pPr>
        <w:spacing w:line="240" w:lineRule="auto"/>
        <w:contextualSpacing/>
        <w:rPr>
          <w:rFonts w:ascii="Times New Roman" w:hAnsi="Times New Roman" w:cs="Times New Roman"/>
          <w:b/>
          <w:sz w:val="24"/>
          <w:szCs w:val="24"/>
        </w:rPr>
      </w:pPr>
      <w:r w:rsidRPr="00827E82">
        <w:rPr>
          <w:rFonts w:ascii="Times New Roman" w:hAnsi="Times New Roman" w:cs="Times New Roman"/>
          <w:b/>
          <w:sz w:val="24"/>
          <w:szCs w:val="24"/>
        </w:rPr>
        <w:t>Синтаксические конструкции с чужой речью</w:t>
      </w:r>
      <w:r w:rsidR="003A1DC1">
        <w:rPr>
          <w:rFonts w:ascii="Times New Roman" w:hAnsi="Times New Roman" w:cs="Times New Roman"/>
          <w:b/>
          <w:sz w:val="24"/>
          <w:szCs w:val="24"/>
        </w:rPr>
        <w:t>.</w:t>
      </w:r>
      <w:r w:rsidRPr="00827E82">
        <w:rPr>
          <w:rFonts w:ascii="Times New Roman" w:hAnsi="Times New Roman" w:cs="Times New Roman"/>
          <w:b/>
          <w:sz w:val="24"/>
          <w:szCs w:val="24"/>
        </w:rPr>
        <w:t xml:space="preserve"> </w:t>
      </w:r>
    </w:p>
    <w:p w:rsidR="002A56E9" w:rsidRPr="0065379F" w:rsidRDefault="002A56E9" w:rsidP="002A56E9">
      <w:pPr>
        <w:spacing w:line="240" w:lineRule="auto"/>
        <w:contextualSpacing/>
        <w:rPr>
          <w:rFonts w:ascii="Times New Roman" w:hAnsi="Times New Roman" w:cs="Times New Roman"/>
          <w:b/>
          <w:sz w:val="24"/>
          <w:szCs w:val="24"/>
        </w:rPr>
      </w:pPr>
      <w:r w:rsidRPr="0069354E">
        <w:rPr>
          <w:rFonts w:ascii="Times New Roman" w:hAnsi="Times New Roman" w:cs="Times New Roman"/>
          <w:b/>
          <w:sz w:val="24"/>
          <w:szCs w:val="24"/>
        </w:rPr>
        <w:t>Повторение</w:t>
      </w:r>
      <w:r w:rsidR="004D1922">
        <w:rPr>
          <w:rFonts w:ascii="Times New Roman" w:hAnsi="Times New Roman" w:cs="Times New Roman"/>
          <w:sz w:val="24"/>
          <w:szCs w:val="24"/>
        </w:rPr>
        <w:t xml:space="preserve"> в конце учебного года.</w:t>
      </w:r>
    </w:p>
    <w:p w:rsidR="002A56E9" w:rsidRPr="0069354E" w:rsidRDefault="002A56E9" w:rsidP="002A56E9">
      <w:pPr>
        <w:spacing w:line="240" w:lineRule="auto"/>
        <w:contextualSpacing/>
        <w:rPr>
          <w:rFonts w:ascii="Times New Roman" w:hAnsi="Times New Roman" w:cs="Times New Roman"/>
          <w:sz w:val="24"/>
          <w:szCs w:val="24"/>
        </w:rPr>
      </w:pPr>
    </w:p>
    <w:p w:rsidR="002A56E9" w:rsidRPr="0069354E" w:rsidRDefault="002A56E9" w:rsidP="002A56E9">
      <w:pPr>
        <w:spacing w:line="240" w:lineRule="auto"/>
        <w:contextualSpacing/>
        <w:rPr>
          <w:rFonts w:ascii="Times New Roman" w:hAnsi="Times New Roman" w:cs="Times New Roman"/>
          <w:sz w:val="24"/>
          <w:szCs w:val="24"/>
        </w:rPr>
      </w:pPr>
    </w:p>
    <w:p w:rsidR="002A56E9" w:rsidRDefault="002A56E9" w:rsidP="002A56E9">
      <w:pPr>
        <w:spacing w:line="240" w:lineRule="auto"/>
        <w:contextualSpacing/>
        <w:rPr>
          <w:rFonts w:ascii="Times New Roman" w:hAnsi="Times New Roman" w:cs="Times New Roman"/>
          <w:sz w:val="24"/>
          <w:szCs w:val="24"/>
        </w:rPr>
      </w:pPr>
    </w:p>
    <w:p w:rsidR="002A56E9" w:rsidRDefault="002A56E9" w:rsidP="002A56E9">
      <w:pPr>
        <w:spacing w:line="240" w:lineRule="auto"/>
        <w:contextualSpacing/>
        <w:rPr>
          <w:rFonts w:ascii="Times New Roman" w:hAnsi="Times New Roman" w:cs="Times New Roman"/>
          <w:sz w:val="24"/>
          <w:szCs w:val="24"/>
        </w:rPr>
      </w:pPr>
    </w:p>
    <w:p w:rsidR="002A56E9" w:rsidRDefault="002A56E9" w:rsidP="002A56E9">
      <w:pPr>
        <w:spacing w:line="240" w:lineRule="auto"/>
        <w:contextualSpacing/>
        <w:rPr>
          <w:rFonts w:ascii="Times New Roman" w:hAnsi="Times New Roman" w:cs="Times New Roman"/>
          <w:sz w:val="24"/>
          <w:szCs w:val="24"/>
        </w:rPr>
      </w:pPr>
    </w:p>
    <w:p w:rsidR="002A56E9" w:rsidRDefault="002A56E9" w:rsidP="002A56E9">
      <w:pPr>
        <w:spacing w:line="240" w:lineRule="auto"/>
        <w:contextualSpacing/>
        <w:rPr>
          <w:rFonts w:ascii="Times New Roman" w:hAnsi="Times New Roman" w:cs="Times New Roman"/>
          <w:sz w:val="24"/>
          <w:szCs w:val="24"/>
        </w:rPr>
      </w:pPr>
    </w:p>
    <w:p w:rsidR="002A56E9" w:rsidRDefault="002A56E9" w:rsidP="002A56E9">
      <w:pPr>
        <w:spacing w:line="240" w:lineRule="auto"/>
        <w:contextualSpacing/>
        <w:rPr>
          <w:rFonts w:ascii="Times New Roman" w:hAnsi="Times New Roman" w:cs="Times New Roman"/>
          <w:sz w:val="24"/>
          <w:szCs w:val="24"/>
        </w:rPr>
      </w:pPr>
    </w:p>
    <w:p w:rsidR="002A56E9" w:rsidRDefault="002A56E9" w:rsidP="002A56E9">
      <w:pPr>
        <w:spacing w:line="240" w:lineRule="auto"/>
        <w:contextualSpacing/>
        <w:rPr>
          <w:rFonts w:ascii="Times New Roman" w:hAnsi="Times New Roman" w:cs="Times New Roman"/>
          <w:sz w:val="24"/>
          <w:szCs w:val="24"/>
        </w:rPr>
      </w:pPr>
    </w:p>
    <w:p w:rsidR="002A56E9" w:rsidRDefault="002A56E9" w:rsidP="002A56E9">
      <w:pPr>
        <w:spacing w:line="240" w:lineRule="auto"/>
        <w:contextualSpacing/>
        <w:rPr>
          <w:rFonts w:ascii="Times New Roman" w:hAnsi="Times New Roman" w:cs="Times New Roman"/>
          <w:sz w:val="24"/>
          <w:szCs w:val="24"/>
        </w:rPr>
      </w:pPr>
    </w:p>
    <w:p w:rsidR="002A56E9" w:rsidRDefault="002A56E9" w:rsidP="002A56E9">
      <w:pPr>
        <w:spacing w:line="240" w:lineRule="auto"/>
        <w:contextualSpacing/>
        <w:rPr>
          <w:rFonts w:ascii="Times New Roman" w:hAnsi="Times New Roman" w:cs="Times New Roman"/>
          <w:sz w:val="24"/>
          <w:szCs w:val="24"/>
        </w:rPr>
      </w:pPr>
    </w:p>
    <w:p w:rsidR="002A56E9" w:rsidRDefault="002A56E9" w:rsidP="002A56E9">
      <w:pPr>
        <w:spacing w:line="240" w:lineRule="auto"/>
        <w:contextualSpacing/>
        <w:rPr>
          <w:rFonts w:ascii="Times New Roman" w:hAnsi="Times New Roman" w:cs="Times New Roman"/>
          <w:sz w:val="24"/>
          <w:szCs w:val="24"/>
        </w:rPr>
      </w:pPr>
    </w:p>
    <w:p w:rsidR="002A56E9" w:rsidRDefault="002A56E9"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2A56E9" w:rsidRDefault="002A56E9"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2A56E9" w:rsidRDefault="002A56E9"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Pr="002F1DCC"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B406E" w:rsidRPr="002F1DCC" w:rsidRDefault="00DB406E"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B406E" w:rsidRPr="002F1DCC" w:rsidRDefault="00DB406E"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B406E" w:rsidRPr="002F1DCC" w:rsidRDefault="00DB406E"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B406E" w:rsidRPr="002F1DCC" w:rsidRDefault="00DB406E"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B406E" w:rsidRPr="002F1DCC" w:rsidRDefault="00DB406E"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B406E" w:rsidRPr="002F1DCC" w:rsidRDefault="00DB406E"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DF4391" w:rsidRDefault="00DF4391" w:rsidP="00FA427E">
      <w:pPr>
        <w:shd w:val="clear" w:color="auto" w:fill="FFFFFF"/>
        <w:tabs>
          <w:tab w:val="left" w:pos="7713"/>
        </w:tabs>
        <w:spacing w:line="240" w:lineRule="auto"/>
        <w:contextualSpacing/>
        <w:rPr>
          <w:rFonts w:ascii="Times New Roman" w:hAnsi="Times New Roman" w:cs="Times New Roman"/>
          <w:b/>
          <w:bCs/>
          <w:color w:val="FF0000"/>
          <w:sz w:val="24"/>
          <w:szCs w:val="24"/>
        </w:rPr>
      </w:pPr>
    </w:p>
    <w:p w:rsidR="00F66DF2" w:rsidRDefault="00FA427E" w:rsidP="00DF4391">
      <w:pPr>
        <w:shd w:val="clear" w:color="auto" w:fill="FFFFFF"/>
        <w:spacing w:line="240" w:lineRule="auto"/>
        <w:contextualSpacing/>
        <w:jc w:val="center"/>
        <w:rPr>
          <w:rFonts w:ascii="Times New Roman" w:hAnsi="Times New Roman" w:cs="Times New Roman"/>
          <w:b/>
          <w:bCs/>
          <w:sz w:val="24"/>
          <w:szCs w:val="24"/>
        </w:rPr>
      </w:pPr>
      <w:r w:rsidRPr="00DF4391">
        <w:rPr>
          <w:rFonts w:ascii="Times New Roman" w:hAnsi="Times New Roman" w:cs="Times New Roman"/>
          <w:b/>
          <w:bCs/>
          <w:sz w:val="24"/>
          <w:szCs w:val="24"/>
        </w:rPr>
        <w:lastRenderedPageBreak/>
        <w:t>Перечень контрольных,  творческих и других видов работ</w:t>
      </w:r>
    </w:p>
    <w:p w:rsidR="00DF4391" w:rsidRPr="00DF4391" w:rsidRDefault="00DF4391" w:rsidP="00DF4391">
      <w:pPr>
        <w:shd w:val="clear" w:color="auto" w:fill="FFFFFF"/>
        <w:spacing w:line="240" w:lineRule="auto"/>
        <w:contextualSpacing/>
        <w:jc w:val="cente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1004"/>
        <w:gridCol w:w="4491"/>
        <w:gridCol w:w="2126"/>
        <w:gridCol w:w="1950"/>
      </w:tblGrid>
      <w:tr w:rsidR="00E4295D" w:rsidRPr="00D64EBA" w:rsidTr="00E4295D">
        <w:tc>
          <w:tcPr>
            <w:tcW w:w="1004" w:type="dxa"/>
          </w:tcPr>
          <w:p w:rsidR="00E4295D" w:rsidRPr="00D64EBA" w:rsidRDefault="00E4295D" w:rsidP="00F66DF2">
            <w:pPr>
              <w:contextualSpacing/>
              <w:rPr>
                <w:rFonts w:ascii="Times New Roman" w:hAnsi="Times New Roman" w:cs="Times New Roman"/>
                <w:bCs/>
                <w:sz w:val="24"/>
                <w:szCs w:val="24"/>
              </w:rPr>
            </w:pPr>
            <w:r w:rsidRPr="00D64EBA">
              <w:rPr>
                <w:rFonts w:ascii="Times New Roman" w:hAnsi="Times New Roman" w:cs="Times New Roman"/>
                <w:bCs/>
                <w:sz w:val="24"/>
                <w:szCs w:val="24"/>
              </w:rPr>
              <w:t>№№ п\п</w:t>
            </w:r>
          </w:p>
        </w:tc>
        <w:tc>
          <w:tcPr>
            <w:tcW w:w="4491" w:type="dxa"/>
          </w:tcPr>
          <w:p w:rsidR="00E4295D" w:rsidRPr="00D64EBA" w:rsidRDefault="00E4295D" w:rsidP="00F66DF2">
            <w:pPr>
              <w:contextualSpacing/>
              <w:rPr>
                <w:rFonts w:ascii="Times New Roman" w:hAnsi="Times New Roman" w:cs="Times New Roman"/>
                <w:bCs/>
                <w:sz w:val="24"/>
                <w:szCs w:val="24"/>
              </w:rPr>
            </w:pPr>
            <w:r w:rsidRPr="00D64EBA">
              <w:rPr>
                <w:rFonts w:ascii="Times New Roman" w:hAnsi="Times New Roman" w:cs="Times New Roman"/>
                <w:bCs/>
                <w:sz w:val="24"/>
                <w:szCs w:val="24"/>
              </w:rPr>
              <w:t>Вид работы, тема</w:t>
            </w:r>
          </w:p>
        </w:tc>
        <w:tc>
          <w:tcPr>
            <w:tcW w:w="2126" w:type="dxa"/>
          </w:tcPr>
          <w:p w:rsidR="00E4295D" w:rsidRPr="00D64EBA" w:rsidRDefault="00E4295D" w:rsidP="00FA427E">
            <w:pPr>
              <w:contextualSpacing/>
              <w:rPr>
                <w:rFonts w:ascii="Times New Roman" w:hAnsi="Times New Roman" w:cs="Times New Roman"/>
                <w:bCs/>
                <w:sz w:val="24"/>
                <w:szCs w:val="24"/>
              </w:rPr>
            </w:pPr>
            <w:r w:rsidRPr="00E4295D">
              <w:rPr>
                <w:rFonts w:ascii="Times New Roman" w:hAnsi="Times New Roman" w:cs="Times New Roman"/>
                <w:bCs/>
                <w:sz w:val="24"/>
                <w:szCs w:val="24"/>
              </w:rPr>
              <w:t xml:space="preserve">Дата плановая      </w:t>
            </w:r>
          </w:p>
        </w:tc>
        <w:tc>
          <w:tcPr>
            <w:tcW w:w="1950" w:type="dxa"/>
          </w:tcPr>
          <w:p w:rsidR="00E4295D" w:rsidRPr="00D64EBA" w:rsidRDefault="00E4295D" w:rsidP="00FA427E">
            <w:pPr>
              <w:contextualSpacing/>
              <w:rPr>
                <w:rFonts w:ascii="Times New Roman" w:hAnsi="Times New Roman" w:cs="Times New Roman"/>
                <w:bCs/>
                <w:sz w:val="24"/>
                <w:szCs w:val="24"/>
              </w:rPr>
            </w:pPr>
            <w:r w:rsidRPr="00D64EBA">
              <w:rPr>
                <w:rFonts w:ascii="Times New Roman" w:hAnsi="Times New Roman" w:cs="Times New Roman"/>
                <w:bCs/>
                <w:sz w:val="24"/>
                <w:szCs w:val="24"/>
              </w:rPr>
              <w:t>Дата проведения</w:t>
            </w:r>
          </w:p>
        </w:tc>
      </w:tr>
      <w:tr w:rsidR="00E4295D" w:rsidRPr="00D64EBA" w:rsidTr="00E4295D">
        <w:tc>
          <w:tcPr>
            <w:tcW w:w="1004" w:type="dxa"/>
          </w:tcPr>
          <w:p w:rsidR="00E4295D" w:rsidRPr="00D64EBA" w:rsidRDefault="00DF4391" w:rsidP="00F66DF2">
            <w:pPr>
              <w:contextualSpacing/>
              <w:rPr>
                <w:rFonts w:ascii="Times New Roman" w:hAnsi="Times New Roman" w:cs="Times New Roman"/>
                <w:bCs/>
                <w:sz w:val="24"/>
                <w:szCs w:val="24"/>
              </w:rPr>
            </w:pPr>
            <w:r>
              <w:rPr>
                <w:rFonts w:ascii="Times New Roman" w:hAnsi="Times New Roman" w:cs="Times New Roman"/>
                <w:bCs/>
                <w:sz w:val="24"/>
                <w:szCs w:val="24"/>
              </w:rPr>
              <w:t>1.</w:t>
            </w:r>
          </w:p>
        </w:tc>
        <w:tc>
          <w:tcPr>
            <w:tcW w:w="4491" w:type="dxa"/>
          </w:tcPr>
          <w:p w:rsidR="00E4295D" w:rsidRPr="00D64EBA" w:rsidRDefault="00E4295D" w:rsidP="00E4295D">
            <w:pPr>
              <w:contextualSpacing/>
              <w:rPr>
                <w:rFonts w:ascii="Times New Roman" w:hAnsi="Times New Roman" w:cs="Times New Roman"/>
                <w:bCs/>
                <w:sz w:val="24"/>
                <w:szCs w:val="24"/>
              </w:rPr>
            </w:pPr>
            <w:r w:rsidRPr="00E4295D">
              <w:rPr>
                <w:rFonts w:ascii="Times New Roman" w:hAnsi="Times New Roman" w:cs="Times New Roman"/>
                <w:b/>
                <w:bCs/>
                <w:sz w:val="24"/>
                <w:szCs w:val="24"/>
              </w:rPr>
              <w:t>Контрольная работа № 1</w:t>
            </w:r>
            <w:r w:rsidRPr="00E4295D">
              <w:rPr>
                <w:rFonts w:ascii="Times New Roman" w:hAnsi="Times New Roman" w:cs="Times New Roman"/>
                <w:bCs/>
                <w:sz w:val="24"/>
                <w:szCs w:val="24"/>
              </w:rPr>
              <w:t xml:space="preserve"> по теме «Повторение и систематизация изученного в 5-8 классах». Входной тест: материалы итоговой аттестации: А,</w:t>
            </w:r>
            <w:r>
              <w:rPr>
                <w:rFonts w:ascii="Times New Roman" w:hAnsi="Times New Roman" w:cs="Times New Roman"/>
                <w:bCs/>
                <w:sz w:val="24"/>
                <w:szCs w:val="24"/>
              </w:rPr>
              <w:t xml:space="preserve"> </w:t>
            </w:r>
            <w:r w:rsidRPr="00E4295D">
              <w:rPr>
                <w:rFonts w:ascii="Times New Roman" w:hAnsi="Times New Roman" w:cs="Times New Roman"/>
                <w:bCs/>
                <w:sz w:val="24"/>
                <w:szCs w:val="24"/>
              </w:rPr>
              <w:t xml:space="preserve">В </w:t>
            </w:r>
          </w:p>
        </w:tc>
        <w:tc>
          <w:tcPr>
            <w:tcW w:w="2126" w:type="dxa"/>
          </w:tcPr>
          <w:p w:rsidR="00E4295D" w:rsidRPr="00D64EBA" w:rsidRDefault="00941DB1" w:rsidP="00F66DF2">
            <w:pPr>
              <w:contextualSpacing/>
              <w:rPr>
                <w:rFonts w:ascii="Times New Roman" w:hAnsi="Times New Roman" w:cs="Times New Roman"/>
                <w:bCs/>
                <w:sz w:val="24"/>
                <w:szCs w:val="24"/>
              </w:rPr>
            </w:pPr>
            <w:r>
              <w:rPr>
                <w:rFonts w:ascii="Times New Roman" w:hAnsi="Times New Roman" w:cs="Times New Roman"/>
                <w:bCs/>
                <w:sz w:val="24"/>
                <w:szCs w:val="24"/>
              </w:rPr>
              <w:t>2.10</w:t>
            </w:r>
          </w:p>
        </w:tc>
        <w:tc>
          <w:tcPr>
            <w:tcW w:w="1950" w:type="dxa"/>
          </w:tcPr>
          <w:p w:rsidR="00E4295D" w:rsidRPr="00D64EBA" w:rsidRDefault="00E4295D" w:rsidP="00F66DF2">
            <w:pPr>
              <w:contextualSpacing/>
              <w:rPr>
                <w:rFonts w:ascii="Times New Roman" w:hAnsi="Times New Roman" w:cs="Times New Roman"/>
                <w:bCs/>
                <w:sz w:val="24"/>
                <w:szCs w:val="24"/>
              </w:rPr>
            </w:pPr>
          </w:p>
        </w:tc>
      </w:tr>
      <w:tr w:rsidR="00E4295D" w:rsidRPr="00D64EBA" w:rsidTr="00E4295D">
        <w:tc>
          <w:tcPr>
            <w:tcW w:w="1004" w:type="dxa"/>
          </w:tcPr>
          <w:p w:rsidR="00E4295D" w:rsidRPr="00D64EBA" w:rsidRDefault="00DF4391" w:rsidP="00F66DF2">
            <w:pPr>
              <w:contextualSpacing/>
              <w:rPr>
                <w:rFonts w:ascii="Times New Roman" w:hAnsi="Times New Roman" w:cs="Times New Roman"/>
                <w:bCs/>
                <w:sz w:val="24"/>
                <w:szCs w:val="24"/>
              </w:rPr>
            </w:pPr>
            <w:r>
              <w:rPr>
                <w:rFonts w:ascii="Times New Roman" w:hAnsi="Times New Roman" w:cs="Times New Roman"/>
                <w:bCs/>
                <w:sz w:val="24"/>
                <w:szCs w:val="24"/>
              </w:rPr>
              <w:t>2.</w:t>
            </w:r>
          </w:p>
        </w:tc>
        <w:tc>
          <w:tcPr>
            <w:tcW w:w="4491" w:type="dxa"/>
          </w:tcPr>
          <w:p w:rsidR="00E4295D" w:rsidRPr="00E4295D" w:rsidRDefault="00E4295D" w:rsidP="00E4295D">
            <w:pPr>
              <w:contextualSpacing/>
              <w:rPr>
                <w:rFonts w:ascii="Times New Roman" w:hAnsi="Times New Roman" w:cs="Times New Roman"/>
                <w:bCs/>
                <w:sz w:val="24"/>
                <w:szCs w:val="24"/>
              </w:rPr>
            </w:pPr>
            <w:r w:rsidRPr="00E4295D">
              <w:rPr>
                <w:rFonts w:ascii="Times New Roman" w:hAnsi="Times New Roman" w:cs="Times New Roman"/>
                <w:b/>
                <w:bCs/>
                <w:sz w:val="24"/>
                <w:szCs w:val="24"/>
              </w:rPr>
              <w:t>Сжатое изложение</w:t>
            </w:r>
            <w:r w:rsidRPr="00E4295D">
              <w:rPr>
                <w:rFonts w:ascii="Times New Roman" w:hAnsi="Times New Roman" w:cs="Times New Roman"/>
                <w:bCs/>
                <w:sz w:val="24"/>
                <w:szCs w:val="24"/>
              </w:rPr>
              <w:t xml:space="preserve"> (обучающая работа – упр. 154)</w:t>
            </w:r>
          </w:p>
          <w:p w:rsidR="00E4295D" w:rsidRPr="00D64EBA" w:rsidRDefault="00E4295D" w:rsidP="00E4295D">
            <w:pPr>
              <w:contextualSpacing/>
              <w:rPr>
                <w:rFonts w:ascii="Times New Roman" w:hAnsi="Times New Roman" w:cs="Times New Roman"/>
                <w:bCs/>
                <w:sz w:val="24"/>
                <w:szCs w:val="24"/>
              </w:rPr>
            </w:pPr>
          </w:p>
        </w:tc>
        <w:tc>
          <w:tcPr>
            <w:tcW w:w="2126" w:type="dxa"/>
          </w:tcPr>
          <w:p w:rsidR="00E4295D" w:rsidRPr="00D64EBA" w:rsidRDefault="00941DB1" w:rsidP="00F66DF2">
            <w:pPr>
              <w:contextualSpacing/>
              <w:rPr>
                <w:rFonts w:ascii="Times New Roman" w:hAnsi="Times New Roman" w:cs="Times New Roman"/>
                <w:bCs/>
                <w:sz w:val="24"/>
                <w:szCs w:val="24"/>
              </w:rPr>
            </w:pPr>
            <w:r>
              <w:rPr>
                <w:rFonts w:ascii="Times New Roman" w:hAnsi="Times New Roman" w:cs="Times New Roman"/>
                <w:bCs/>
                <w:sz w:val="24"/>
                <w:szCs w:val="24"/>
              </w:rPr>
              <w:t>9.10</w:t>
            </w:r>
          </w:p>
        </w:tc>
        <w:tc>
          <w:tcPr>
            <w:tcW w:w="1950" w:type="dxa"/>
          </w:tcPr>
          <w:p w:rsidR="00E4295D" w:rsidRPr="00D64EBA" w:rsidRDefault="00E4295D" w:rsidP="00F66DF2">
            <w:pPr>
              <w:contextualSpacing/>
              <w:rPr>
                <w:rFonts w:ascii="Times New Roman" w:hAnsi="Times New Roman" w:cs="Times New Roman"/>
                <w:bCs/>
                <w:sz w:val="24"/>
                <w:szCs w:val="24"/>
              </w:rPr>
            </w:pPr>
          </w:p>
        </w:tc>
      </w:tr>
      <w:tr w:rsidR="00E4295D" w:rsidRPr="00D64EBA" w:rsidTr="00E4295D">
        <w:tc>
          <w:tcPr>
            <w:tcW w:w="1004" w:type="dxa"/>
          </w:tcPr>
          <w:p w:rsidR="00E4295D" w:rsidRPr="00D64EBA" w:rsidRDefault="00DF4391" w:rsidP="00F66DF2">
            <w:pPr>
              <w:contextualSpacing/>
              <w:rPr>
                <w:rFonts w:ascii="Times New Roman" w:hAnsi="Times New Roman" w:cs="Times New Roman"/>
                <w:bCs/>
                <w:sz w:val="24"/>
                <w:szCs w:val="24"/>
              </w:rPr>
            </w:pPr>
            <w:r>
              <w:rPr>
                <w:rFonts w:ascii="Times New Roman" w:hAnsi="Times New Roman" w:cs="Times New Roman"/>
                <w:bCs/>
                <w:sz w:val="24"/>
                <w:szCs w:val="24"/>
              </w:rPr>
              <w:t>3.</w:t>
            </w:r>
          </w:p>
        </w:tc>
        <w:tc>
          <w:tcPr>
            <w:tcW w:w="4491" w:type="dxa"/>
          </w:tcPr>
          <w:p w:rsidR="00E4295D" w:rsidRPr="00E4295D" w:rsidRDefault="00E4295D" w:rsidP="00E4295D">
            <w:pPr>
              <w:contextualSpacing/>
              <w:rPr>
                <w:rFonts w:ascii="Times New Roman" w:hAnsi="Times New Roman" w:cs="Times New Roman"/>
                <w:bCs/>
                <w:sz w:val="24"/>
                <w:szCs w:val="24"/>
              </w:rPr>
            </w:pPr>
            <w:r w:rsidRPr="00E4295D">
              <w:rPr>
                <w:rFonts w:ascii="Times New Roman" w:hAnsi="Times New Roman" w:cs="Times New Roman"/>
                <w:b/>
                <w:bCs/>
                <w:sz w:val="24"/>
                <w:szCs w:val="24"/>
              </w:rPr>
              <w:t>Контрольная работа № 2</w:t>
            </w:r>
            <w:r w:rsidRPr="00E4295D">
              <w:rPr>
                <w:rFonts w:ascii="Times New Roman" w:hAnsi="Times New Roman" w:cs="Times New Roman"/>
                <w:bCs/>
                <w:sz w:val="24"/>
                <w:szCs w:val="24"/>
              </w:rPr>
              <w:t xml:space="preserve">– Изложение </w:t>
            </w:r>
          </w:p>
          <w:p w:rsidR="00E4295D" w:rsidRPr="00E4295D" w:rsidRDefault="00E4295D" w:rsidP="00E4295D">
            <w:pPr>
              <w:contextualSpacing/>
              <w:rPr>
                <w:rFonts w:ascii="Times New Roman" w:hAnsi="Times New Roman" w:cs="Times New Roman"/>
                <w:bCs/>
                <w:sz w:val="24"/>
                <w:szCs w:val="24"/>
              </w:rPr>
            </w:pPr>
            <w:r w:rsidRPr="00E4295D">
              <w:rPr>
                <w:rFonts w:ascii="Times New Roman" w:hAnsi="Times New Roman" w:cs="Times New Roman"/>
                <w:bCs/>
                <w:sz w:val="24"/>
                <w:szCs w:val="24"/>
              </w:rPr>
              <w:t>с творческим заданием (упр. 191)</w:t>
            </w:r>
          </w:p>
        </w:tc>
        <w:tc>
          <w:tcPr>
            <w:tcW w:w="2126" w:type="dxa"/>
          </w:tcPr>
          <w:p w:rsidR="00E4295D" w:rsidRPr="00D64EBA" w:rsidRDefault="00941DB1" w:rsidP="00F66DF2">
            <w:pPr>
              <w:contextualSpacing/>
              <w:rPr>
                <w:rFonts w:ascii="Times New Roman" w:hAnsi="Times New Roman" w:cs="Times New Roman"/>
                <w:bCs/>
                <w:sz w:val="24"/>
                <w:szCs w:val="24"/>
              </w:rPr>
            </w:pPr>
            <w:r>
              <w:rPr>
                <w:rFonts w:ascii="Times New Roman" w:hAnsi="Times New Roman" w:cs="Times New Roman"/>
                <w:bCs/>
                <w:sz w:val="24"/>
                <w:szCs w:val="24"/>
              </w:rPr>
              <w:t>28.10</w:t>
            </w:r>
          </w:p>
        </w:tc>
        <w:tc>
          <w:tcPr>
            <w:tcW w:w="1950" w:type="dxa"/>
          </w:tcPr>
          <w:p w:rsidR="00E4295D" w:rsidRPr="00D64EBA" w:rsidRDefault="00E4295D" w:rsidP="00F66DF2">
            <w:pPr>
              <w:contextualSpacing/>
              <w:rPr>
                <w:rFonts w:ascii="Times New Roman" w:hAnsi="Times New Roman" w:cs="Times New Roman"/>
                <w:bCs/>
                <w:sz w:val="24"/>
                <w:szCs w:val="24"/>
              </w:rPr>
            </w:pPr>
          </w:p>
        </w:tc>
      </w:tr>
      <w:tr w:rsidR="00E4295D" w:rsidRPr="00D64EBA" w:rsidTr="00E4295D">
        <w:tc>
          <w:tcPr>
            <w:tcW w:w="1004" w:type="dxa"/>
          </w:tcPr>
          <w:p w:rsidR="00E4295D" w:rsidRPr="00D64EBA" w:rsidRDefault="00DF4391" w:rsidP="00F66DF2">
            <w:pPr>
              <w:contextualSpacing/>
              <w:rPr>
                <w:rFonts w:ascii="Times New Roman" w:hAnsi="Times New Roman" w:cs="Times New Roman"/>
                <w:bCs/>
                <w:sz w:val="24"/>
                <w:szCs w:val="24"/>
              </w:rPr>
            </w:pPr>
            <w:r>
              <w:rPr>
                <w:rFonts w:ascii="Times New Roman" w:hAnsi="Times New Roman" w:cs="Times New Roman"/>
                <w:bCs/>
                <w:sz w:val="24"/>
                <w:szCs w:val="24"/>
              </w:rPr>
              <w:t>4.</w:t>
            </w:r>
          </w:p>
        </w:tc>
        <w:tc>
          <w:tcPr>
            <w:tcW w:w="4491" w:type="dxa"/>
          </w:tcPr>
          <w:p w:rsidR="00E4295D" w:rsidRPr="00E4295D" w:rsidRDefault="00E4295D" w:rsidP="00E4295D">
            <w:pPr>
              <w:contextualSpacing/>
              <w:rPr>
                <w:rFonts w:ascii="Times New Roman" w:hAnsi="Times New Roman" w:cs="Times New Roman"/>
                <w:b/>
                <w:bCs/>
                <w:sz w:val="24"/>
                <w:szCs w:val="24"/>
              </w:rPr>
            </w:pPr>
            <w:r w:rsidRPr="00E4295D">
              <w:rPr>
                <w:rFonts w:ascii="Times New Roman" w:hAnsi="Times New Roman" w:cs="Times New Roman"/>
                <w:b/>
                <w:bCs/>
                <w:sz w:val="24"/>
                <w:szCs w:val="24"/>
              </w:rPr>
              <w:t xml:space="preserve">Контрольная работа № 3. </w:t>
            </w:r>
            <w:r w:rsidRPr="00E4295D">
              <w:rPr>
                <w:rFonts w:ascii="Times New Roman" w:hAnsi="Times New Roman" w:cs="Times New Roman"/>
                <w:bCs/>
                <w:sz w:val="24"/>
                <w:szCs w:val="24"/>
              </w:rPr>
              <w:t>Тестовые задания по теме «Сложносочинённые предложения»</w:t>
            </w:r>
          </w:p>
        </w:tc>
        <w:tc>
          <w:tcPr>
            <w:tcW w:w="2126" w:type="dxa"/>
          </w:tcPr>
          <w:p w:rsidR="00E4295D" w:rsidRPr="00D64EBA" w:rsidRDefault="00941DB1" w:rsidP="00F66DF2">
            <w:pPr>
              <w:contextualSpacing/>
              <w:rPr>
                <w:rFonts w:ascii="Times New Roman" w:hAnsi="Times New Roman" w:cs="Times New Roman"/>
                <w:bCs/>
                <w:sz w:val="24"/>
                <w:szCs w:val="24"/>
              </w:rPr>
            </w:pPr>
            <w:r>
              <w:rPr>
                <w:rFonts w:ascii="Times New Roman" w:hAnsi="Times New Roman" w:cs="Times New Roman"/>
                <w:bCs/>
                <w:sz w:val="24"/>
                <w:szCs w:val="24"/>
              </w:rPr>
              <w:t>27.11</w:t>
            </w:r>
          </w:p>
        </w:tc>
        <w:tc>
          <w:tcPr>
            <w:tcW w:w="1950" w:type="dxa"/>
          </w:tcPr>
          <w:p w:rsidR="00E4295D" w:rsidRPr="00D64EBA" w:rsidRDefault="00E4295D" w:rsidP="00F66DF2">
            <w:pPr>
              <w:contextualSpacing/>
              <w:rPr>
                <w:rFonts w:ascii="Times New Roman" w:hAnsi="Times New Roman" w:cs="Times New Roman"/>
                <w:bCs/>
                <w:sz w:val="24"/>
                <w:szCs w:val="24"/>
              </w:rPr>
            </w:pPr>
          </w:p>
        </w:tc>
      </w:tr>
      <w:tr w:rsidR="00E4295D" w:rsidRPr="00D64EBA" w:rsidTr="00E4295D">
        <w:tc>
          <w:tcPr>
            <w:tcW w:w="1004" w:type="dxa"/>
          </w:tcPr>
          <w:p w:rsidR="00E4295D" w:rsidRPr="00D64EBA" w:rsidRDefault="00DF4391" w:rsidP="00F66DF2">
            <w:pPr>
              <w:contextualSpacing/>
              <w:rPr>
                <w:rFonts w:ascii="Times New Roman" w:hAnsi="Times New Roman" w:cs="Times New Roman"/>
                <w:bCs/>
                <w:sz w:val="24"/>
                <w:szCs w:val="24"/>
              </w:rPr>
            </w:pPr>
            <w:r>
              <w:rPr>
                <w:rFonts w:ascii="Times New Roman" w:hAnsi="Times New Roman" w:cs="Times New Roman"/>
                <w:bCs/>
                <w:sz w:val="24"/>
                <w:szCs w:val="24"/>
              </w:rPr>
              <w:t>5.</w:t>
            </w:r>
          </w:p>
        </w:tc>
        <w:tc>
          <w:tcPr>
            <w:tcW w:w="4491" w:type="dxa"/>
          </w:tcPr>
          <w:p w:rsidR="00E4295D" w:rsidRPr="00E4295D" w:rsidRDefault="00E4295D" w:rsidP="00E4295D">
            <w:pPr>
              <w:contextualSpacing/>
              <w:rPr>
                <w:rFonts w:ascii="Times New Roman" w:hAnsi="Times New Roman" w:cs="Times New Roman"/>
                <w:b/>
                <w:bCs/>
                <w:sz w:val="24"/>
                <w:szCs w:val="24"/>
              </w:rPr>
            </w:pPr>
            <w:r w:rsidRPr="00E4295D">
              <w:rPr>
                <w:rFonts w:ascii="Times New Roman" w:hAnsi="Times New Roman" w:cs="Times New Roman"/>
                <w:b/>
                <w:bCs/>
                <w:sz w:val="24"/>
                <w:szCs w:val="24"/>
              </w:rPr>
              <w:t xml:space="preserve">РР. Сжатое изложение </w:t>
            </w:r>
            <w:r w:rsidRPr="00E4295D">
              <w:rPr>
                <w:rFonts w:ascii="Times New Roman" w:hAnsi="Times New Roman" w:cs="Times New Roman"/>
                <w:bCs/>
                <w:sz w:val="24"/>
                <w:szCs w:val="24"/>
              </w:rPr>
              <w:t>(обучающая работа –упражнение 241)</w:t>
            </w:r>
          </w:p>
        </w:tc>
        <w:tc>
          <w:tcPr>
            <w:tcW w:w="2126" w:type="dxa"/>
          </w:tcPr>
          <w:p w:rsidR="00E4295D" w:rsidRPr="00D64EBA" w:rsidRDefault="00941DB1" w:rsidP="00F66DF2">
            <w:pPr>
              <w:contextualSpacing/>
              <w:rPr>
                <w:rFonts w:ascii="Times New Roman" w:hAnsi="Times New Roman" w:cs="Times New Roman"/>
                <w:bCs/>
                <w:sz w:val="24"/>
                <w:szCs w:val="24"/>
              </w:rPr>
            </w:pPr>
            <w:r>
              <w:rPr>
                <w:rFonts w:ascii="Times New Roman" w:hAnsi="Times New Roman" w:cs="Times New Roman"/>
                <w:bCs/>
                <w:sz w:val="24"/>
                <w:szCs w:val="24"/>
              </w:rPr>
              <w:t>2.12</w:t>
            </w:r>
          </w:p>
        </w:tc>
        <w:tc>
          <w:tcPr>
            <w:tcW w:w="1950" w:type="dxa"/>
          </w:tcPr>
          <w:p w:rsidR="00E4295D" w:rsidRPr="00D64EBA" w:rsidRDefault="00E4295D" w:rsidP="00F66DF2">
            <w:pPr>
              <w:contextualSpacing/>
              <w:rPr>
                <w:rFonts w:ascii="Times New Roman" w:hAnsi="Times New Roman" w:cs="Times New Roman"/>
                <w:bCs/>
                <w:sz w:val="24"/>
                <w:szCs w:val="24"/>
              </w:rPr>
            </w:pPr>
          </w:p>
        </w:tc>
      </w:tr>
      <w:tr w:rsidR="00E4295D" w:rsidRPr="00D64EBA" w:rsidTr="00E4295D">
        <w:tc>
          <w:tcPr>
            <w:tcW w:w="1004" w:type="dxa"/>
          </w:tcPr>
          <w:p w:rsidR="00E4295D" w:rsidRPr="00D64EBA" w:rsidRDefault="00DF4391" w:rsidP="00F66DF2">
            <w:pPr>
              <w:contextualSpacing/>
              <w:rPr>
                <w:rFonts w:ascii="Times New Roman" w:hAnsi="Times New Roman" w:cs="Times New Roman"/>
                <w:bCs/>
                <w:sz w:val="24"/>
                <w:szCs w:val="24"/>
              </w:rPr>
            </w:pPr>
            <w:r>
              <w:rPr>
                <w:rFonts w:ascii="Times New Roman" w:hAnsi="Times New Roman" w:cs="Times New Roman"/>
                <w:bCs/>
                <w:sz w:val="24"/>
                <w:szCs w:val="24"/>
              </w:rPr>
              <w:t>6.</w:t>
            </w:r>
          </w:p>
        </w:tc>
        <w:tc>
          <w:tcPr>
            <w:tcW w:w="4491" w:type="dxa"/>
          </w:tcPr>
          <w:p w:rsidR="00E4295D" w:rsidRPr="00E4295D" w:rsidRDefault="00E4295D" w:rsidP="00E4295D">
            <w:pPr>
              <w:contextualSpacing/>
              <w:rPr>
                <w:rFonts w:ascii="Times New Roman" w:hAnsi="Times New Roman" w:cs="Times New Roman"/>
                <w:b/>
                <w:bCs/>
                <w:sz w:val="24"/>
                <w:szCs w:val="24"/>
              </w:rPr>
            </w:pPr>
            <w:r w:rsidRPr="00E4295D">
              <w:rPr>
                <w:rFonts w:ascii="Times New Roman" w:hAnsi="Times New Roman" w:cs="Times New Roman"/>
                <w:b/>
                <w:bCs/>
                <w:sz w:val="24"/>
                <w:szCs w:val="24"/>
              </w:rPr>
              <w:t xml:space="preserve">Контрольная работа № 4. </w:t>
            </w:r>
            <w:r w:rsidRPr="00E4295D">
              <w:rPr>
                <w:rFonts w:ascii="Times New Roman" w:hAnsi="Times New Roman" w:cs="Times New Roman"/>
                <w:bCs/>
                <w:sz w:val="24"/>
                <w:szCs w:val="24"/>
              </w:rPr>
              <w:t>Сжатое изложение с элементами сочинения</w:t>
            </w:r>
          </w:p>
        </w:tc>
        <w:tc>
          <w:tcPr>
            <w:tcW w:w="2126" w:type="dxa"/>
          </w:tcPr>
          <w:p w:rsidR="00E4295D" w:rsidRPr="00D64EBA" w:rsidRDefault="00941DB1" w:rsidP="00F66DF2">
            <w:pPr>
              <w:contextualSpacing/>
              <w:rPr>
                <w:rFonts w:ascii="Times New Roman" w:hAnsi="Times New Roman" w:cs="Times New Roman"/>
                <w:bCs/>
                <w:sz w:val="24"/>
                <w:szCs w:val="24"/>
              </w:rPr>
            </w:pPr>
            <w:r>
              <w:rPr>
                <w:rFonts w:ascii="Times New Roman" w:hAnsi="Times New Roman" w:cs="Times New Roman"/>
                <w:bCs/>
                <w:sz w:val="24"/>
                <w:szCs w:val="24"/>
              </w:rPr>
              <w:t>23.12</w:t>
            </w:r>
          </w:p>
        </w:tc>
        <w:tc>
          <w:tcPr>
            <w:tcW w:w="1950" w:type="dxa"/>
          </w:tcPr>
          <w:p w:rsidR="00E4295D" w:rsidRPr="00D64EBA" w:rsidRDefault="00E4295D" w:rsidP="00F66DF2">
            <w:pPr>
              <w:contextualSpacing/>
              <w:rPr>
                <w:rFonts w:ascii="Times New Roman" w:hAnsi="Times New Roman" w:cs="Times New Roman"/>
                <w:bCs/>
                <w:sz w:val="24"/>
                <w:szCs w:val="24"/>
              </w:rPr>
            </w:pPr>
          </w:p>
        </w:tc>
      </w:tr>
      <w:tr w:rsidR="00E4295D" w:rsidRPr="00D64EBA" w:rsidTr="00E4295D">
        <w:tc>
          <w:tcPr>
            <w:tcW w:w="1004" w:type="dxa"/>
          </w:tcPr>
          <w:p w:rsidR="00E4295D" w:rsidRPr="00D64EBA" w:rsidRDefault="00DF4391" w:rsidP="00F66DF2">
            <w:pPr>
              <w:contextualSpacing/>
              <w:rPr>
                <w:rFonts w:ascii="Times New Roman" w:hAnsi="Times New Roman" w:cs="Times New Roman"/>
                <w:bCs/>
                <w:sz w:val="24"/>
                <w:szCs w:val="24"/>
              </w:rPr>
            </w:pPr>
            <w:r>
              <w:rPr>
                <w:rFonts w:ascii="Times New Roman" w:hAnsi="Times New Roman" w:cs="Times New Roman"/>
                <w:bCs/>
                <w:sz w:val="24"/>
                <w:szCs w:val="24"/>
              </w:rPr>
              <w:t>7.</w:t>
            </w:r>
          </w:p>
        </w:tc>
        <w:tc>
          <w:tcPr>
            <w:tcW w:w="4491" w:type="dxa"/>
          </w:tcPr>
          <w:p w:rsidR="00E4295D" w:rsidRPr="00E4295D" w:rsidRDefault="00E4295D" w:rsidP="00E4295D">
            <w:pPr>
              <w:contextualSpacing/>
              <w:rPr>
                <w:rFonts w:ascii="Times New Roman" w:hAnsi="Times New Roman" w:cs="Times New Roman"/>
                <w:b/>
                <w:bCs/>
                <w:sz w:val="24"/>
                <w:szCs w:val="24"/>
              </w:rPr>
            </w:pPr>
            <w:r w:rsidRPr="00E4295D">
              <w:rPr>
                <w:rFonts w:ascii="Times New Roman" w:hAnsi="Times New Roman" w:cs="Times New Roman"/>
                <w:b/>
                <w:bCs/>
                <w:sz w:val="24"/>
                <w:szCs w:val="24"/>
              </w:rPr>
              <w:t xml:space="preserve">Подготовка к сочинению </w:t>
            </w:r>
            <w:r w:rsidRPr="00E4295D">
              <w:rPr>
                <w:rFonts w:ascii="Times New Roman" w:hAnsi="Times New Roman" w:cs="Times New Roman"/>
                <w:bCs/>
                <w:sz w:val="24"/>
                <w:szCs w:val="24"/>
              </w:rPr>
              <w:t>«Два портрета» (упражнение 391)</w:t>
            </w:r>
          </w:p>
        </w:tc>
        <w:tc>
          <w:tcPr>
            <w:tcW w:w="2126" w:type="dxa"/>
          </w:tcPr>
          <w:p w:rsidR="00E4295D" w:rsidRPr="00D64EBA" w:rsidRDefault="00941DB1" w:rsidP="00F66DF2">
            <w:pPr>
              <w:contextualSpacing/>
              <w:rPr>
                <w:rFonts w:ascii="Times New Roman" w:hAnsi="Times New Roman" w:cs="Times New Roman"/>
                <w:bCs/>
                <w:sz w:val="24"/>
                <w:szCs w:val="24"/>
              </w:rPr>
            </w:pPr>
            <w:r>
              <w:rPr>
                <w:rFonts w:ascii="Times New Roman" w:hAnsi="Times New Roman" w:cs="Times New Roman"/>
                <w:bCs/>
                <w:sz w:val="24"/>
                <w:szCs w:val="24"/>
              </w:rPr>
              <w:t>22.01</w:t>
            </w:r>
          </w:p>
        </w:tc>
        <w:tc>
          <w:tcPr>
            <w:tcW w:w="1950" w:type="dxa"/>
          </w:tcPr>
          <w:p w:rsidR="00E4295D" w:rsidRPr="00D64EBA" w:rsidRDefault="00E4295D" w:rsidP="00F66DF2">
            <w:pPr>
              <w:contextualSpacing/>
              <w:rPr>
                <w:rFonts w:ascii="Times New Roman" w:hAnsi="Times New Roman" w:cs="Times New Roman"/>
                <w:bCs/>
                <w:sz w:val="24"/>
                <w:szCs w:val="24"/>
              </w:rPr>
            </w:pPr>
          </w:p>
        </w:tc>
      </w:tr>
      <w:tr w:rsidR="00E4295D" w:rsidRPr="00D64EBA" w:rsidTr="00E4295D">
        <w:tc>
          <w:tcPr>
            <w:tcW w:w="1004" w:type="dxa"/>
          </w:tcPr>
          <w:p w:rsidR="00E4295D" w:rsidRPr="00D64EBA" w:rsidRDefault="00DF4391" w:rsidP="00F66DF2">
            <w:pPr>
              <w:contextualSpacing/>
              <w:rPr>
                <w:rFonts w:ascii="Times New Roman" w:hAnsi="Times New Roman" w:cs="Times New Roman"/>
                <w:bCs/>
                <w:sz w:val="24"/>
                <w:szCs w:val="24"/>
              </w:rPr>
            </w:pPr>
            <w:r>
              <w:rPr>
                <w:rFonts w:ascii="Times New Roman" w:hAnsi="Times New Roman" w:cs="Times New Roman"/>
                <w:bCs/>
                <w:sz w:val="24"/>
                <w:szCs w:val="24"/>
              </w:rPr>
              <w:t>8.</w:t>
            </w:r>
          </w:p>
        </w:tc>
        <w:tc>
          <w:tcPr>
            <w:tcW w:w="4491" w:type="dxa"/>
          </w:tcPr>
          <w:p w:rsidR="00E4295D" w:rsidRPr="00E4295D" w:rsidRDefault="00E4295D" w:rsidP="00E4295D">
            <w:pPr>
              <w:contextualSpacing/>
              <w:rPr>
                <w:rFonts w:ascii="Times New Roman" w:hAnsi="Times New Roman" w:cs="Times New Roman"/>
                <w:b/>
                <w:bCs/>
                <w:sz w:val="24"/>
                <w:szCs w:val="24"/>
              </w:rPr>
            </w:pPr>
            <w:r w:rsidRPr="00E4295D">
              <w:rPr>
                <w:rFonts w:ascii="Times New Roman" w:hAnsi="Times New Roman" w:cs="Times New Roman"/>
                <w:b/>
                <w:bCs/>
                <w:sz w:val="24"/>
                <w:szCs w:val="24"/>
              </w:rPr>
              <w:t xml:space="preserve">РР. Подготовка к сочинению </w:t>
            </w:r>
            <w:r w:rsidRPr="00E4295D">
              <w:rPr>
                <w:rFonts w:ascii="Times New Roman" w:hAnsi="Times New Roman" w:cs="Times New Roman"/>
                <w:bCs/>
                <w:sz w:val="24"/>
                <w:szCs w:val="24"/>
              </w:rPr>
              <w:t>«Две картины» (упражнение 489)</w:t>
            </w:r>
          </w:p>
        </w:tc>
        <w:tc>
          <w:tcPr>
            <w:tcW w:w="2126" w:type="dxa"/>
          </w:tcPr>
          <w:p w:rsidR="00E4295D" w:rsidRPr="00D64EBA" w:rsidRDefault="00941DB1" w:rsidP="00F66DF2">
            <w:pPr>
              <w:contextualSpacing/>
              <w:rPr>
                <w:rFonts w:ascii="Times New Roman" w:hAnsi="Times New Roman" w:cs="Times New Roman"/>
                <w:bCs/>
                <w:sz w:val="24"/>
                <w:szCs w:val="24"/>
              </w:rPr>
            </w:pPr>
            <w:r>
              <w:rPr>
                <w:rFonts w:ascii="Times New Roman" w:hAnsi="Times New Roman" w:cs="Times New Roman"/>
                <w:bCs/>
                <w:sz w:val="24"/>
                <w:szCs w:val="24"/>
              </w:rPr>
              <w:t>17.02</w:t>
            </w:r>
          </w:p>
        </w:tc>
        <w:tc>
          <w:tcPr>
            <w:tcW w:w="1950" w:type="dxa"/>
          </w:tcPr>
          <w:p w:rsidR="00E4295D" w:rsidRPr="00D64EBA" w:rsidRDefault="00E4295D" w:rsidP="00F66DF2">
            <w:pPr>
              <w:contextualSpacing/>
              <w:rPr>
                <w:rFonts w:ascii="Times New Roman" w:hAnsi="Times New Roman" w:cs="Times New Roman"/>
                <w:bCs/>
                <w:sz w:val="24"/>
                <w:szCs w:val="24"/>
              </w:rPr>
            </w:pPr>
          </w:p>
        </w:tc>
      </w:tr>
      <w:tr w:rsidR="00E4295D" w:rsidRPr="00D64EBA" w:rsidTr="00E4295D">
        <w:tc>
          <w:tcPr>
            <w:tcW w:w="1004" w:type="dxa"/>
          </w:tcPr>
          <w:p w:rsidR="00E4295D" w:rsidRPr="00D64EBA" w:rsidRDefault="00DF4391" w:rsidP="00F66DF2">
            <w:pPr>
              <w:contextualSpacing/>
              <w:rPr>
                <w:rFonts w:ascii="Times New Roman" w:hAnsi="Times New Roman" w:cs="Times New Roman"/>
                <w:bCs/>
                <w:sz w:val="24"/>
                <w:szCs w:val="24"/>
              </w:rPr>
            </w:pPr>
            <w:r>
              <w:rPr>
                <w:rFonts w:ascii="Times New Roman" w:hAnsi="Times New Roman" w:cs="Times New Roman"/>
                <w:bCs/>
                <w:sz w:val="24"/>
                <w:szCs w:val="24"/>
              </w:rPr>
              <w:t>9.</w:t>
            </w:r>
          </w:p>
        </w:tc>
        <w:tc>
          <w:tcPr>
            <w:tcW w:w="4491" w:type="dxa"/>
          </w:tcPr>
          <w:p w:rsidR="00E4295D" w:rsidRPr="00E4295D" w:rsidRDefault="00E4295D" w:rsidP="00E4295D">
            <w:pPr>
              <w:contextualSpacing/>
              <w:rPr>
                <w:rFonts w:ascii="Times New Roman" w:hAnsi="Times New Roman" w:cs="Times New Roman"/>
                <w:b/>
                <w:bCs/>
                <w:sz w:val="24"/>
                <w:szCs w:val="24"/>
              </w:rPr>
            </w:pPr>
            <w:r w:rsidRPr="00E4295D">
              <w:rPr>
                <w:rFonts w:ascii="Times New Roman" w:hAnsi="Times New Roman" w:cs="Times New Roman"/>
                <w:b/>
                <w:bCs/>
                <w:sz w:val="24"/>
                <w:szCs w:val="24"/>
              </w:rPr>
              <w:t xml:space="preserve">Контрольная работа № 5. </w:t>
            </w:r>
            <w:r w:rsidRPr="00E4295D">
              <w:rPr>
                <w:rFonts w:ascii="Times New Roman" w:hAnsi="Times New Roman" w:cs="Times New Roman"/>
                <w:bCs/>
                <w:sz w:val="24"/>
                <w:szCs w:val="24"/>
              </w:rPr>
              <w:t>Зачёт по теме «Сложноподчинённое предложение»</w:t>
            </w:r>
            <w:r w:rsidRPr="00E4295D">
              <w:rPr>
                <w:rFonts w:ascii="Times New Roman" w:hAnsi="Times New Roman" w:cs="Times New Roman"/>
                <w:b/>
                <w:bCs/>
                <w:sz w:val="24"/>
                <w:szCs w:val="24"/>
              </w:rPr>
              <w:t xml:space="preserve">  </w:t>
            </w:r>
          </w:p>
        </w:tc>
        <w:tc>
          <w:tcPr>
            <w:tcW w:w="2126" w:type="dxa"/>
          </w:tcPr>
          <w:p w:rsidR="00E4295D" w:rsidRPr="00D64EBA" w:rsidRDefault="00941DB1" w:rsidP="00F66DF2">
            <w:pPr>
              <w:contextualSpacing/>
              <w:rPr>
                <w:rFonts w:ascii="Times New Roman" w:hAnsi="Times New Roman" w:cs="Times New Roman"/>
                <w:bCs/>
                <w:sz w:val="24"/>
                <w:szCs w:val="24"/>
              </w:rPr>
            </w:pPr>
            <w:r>
              <w:rPr>
                <w:rFonts w:ascii="Times New Roman" w:hAnsi="Times New Roman" w:cs="Times New Roman"/>
                <w:bCs/>
                <w:sz w:val="24"/>
                <w:szCs w:val="24"/>
              </w:rPr>
              <w:t>26.02</w:t>
            </w:r>
          </w:p>
        </w:tc>
        <w:tc>
          <w:tcPr>
            <w:tcW w:w="1950" w:type="dxa"/>
          </w:tcPr>
          <w:p w:rsidR="00E4295D" w:rsidRPr="00D64EBA" w:rsidRDefault="00E4295D" w:rsidP="00F66DF2">
            <w:pPr>
              <w:contextualSpacing/>
              <w:rPr>
                <w:rFonts w:ascii="Times New Roman" w:hAnsi="Times New Roman" w:cs="Times New Roman"/>
                <w:bCs/>
                <w:sz w:val="24"/>
                <w:szCs w:val="24"/>
              </w:rPr>
            </w:pPr>
          </w:p>
        </w:tc>
      </w:tr>
      <w:tr w:rsidR="00E4295D" w:rsidRPr="00D64EBA" w:rsidTr="00E4295D">
        <w:tc>
          <w:tcPr>
            <w:tcW w:w="1004" w:type="dxa"/>
          </w:tcPr>
          <w:p w:rsidR="00E4295D" w:rsidRPr="00D64EBA" w:rsidRDefault="00DF4391" w:rsidP="00F66DF2">
            <w:pPr>
              <w:contextualSpacing/>
              <w:rPr>
                <w:rFonts w:ascii="Times New Roman" w:hAnsi="Times New Roman" w:cs="Times New Roman"/>
                <w:bCs/>
                <w:sz w:val="24"/>
                <w:szCs w:val="24"/>
              </w:rPr>
            </w:pPr>
            <w:r>
              <w:rPr>
                <w:rFonts w:ascii="Times New Roman" w:hAnsi="Times New Roman" w:cs="Times New Roman"/>
                <w:bCs/>
                <w:sz w:val="24"/>
                <w:szCs w:val="24"/>
              </w:rPr>
              <w:t>10.</w:t>
            </w:r>
          </w:p>
        </w:tc>
        <w:tc>
          <w:tcPr>
            <w:tcW w:w="4491" w:type="dxa"/>
          </w:tcPr>
          <w:p w:rsidR="00E4295D" w:rsidRPr="00E4295D" w:rsidRDefault="00E4295D" w:rsidP="00E4295D">
            <w:pPr>
              <w:contextualSpacing/>
              <w:rPr>
                <w:rFonts w:ascii="Times New Roman" w:hAnsi="Times New Roman" w:cs="Times New Roman"/>
                <w:b/>
                <w:bCs/>
                <w:sz w:val="24"/>
                <w:szCs w:val="24"/>
              </w:rPr>
            </w:pPr>
            <w:r w:rsidRPr="00E4295D">
              <w:rPr>
                <w:rFonts w:ascii="Times New Roman" w:hAnsi="Times New Roman" w:cs="Times New Roman"/>
                <w:b/>
                <w:bCs/>
                <w:sz w:val="24"/>
                <w:szCs w:val="24"/>
              </w:rPr>
              <w:t xml:space="preserve">Контрольная работа № 6. </w:t>
            </w:r>
            <w:r w:rsidRPr="00E4295D">
              <w:rPr>
                <w:rFonts w:ascii="Times New Roman" w:hAnsi="Times New Roman" w:cs="Times New Roman"/>
                <w:bCs/>
                <w:sz w:val="24"/>
                <w:szCs w:val="24"/>
              </w:rPr>
              <w:t>Контрольный диктант с языковым анализом текста по теме «Бессоюзное сложное предложение»</w:t>
            </w:r>
          </w:p>
        </w:tc>
        <w:tc>
          <w:tcPr>
            <w:tcW w:w="2126" w:type="dxa"/>
          </w:tcPr>
          <w:p w:rsidR="00E4295D" w:rsidRPr="00D64EBA" w:rsidRDefault="00941DB1" w:rsidP="00F66DF2">
            <w:pPr>
              <w:contextualSpacing/>
              <w:rPr>
                <w:rFonts w:ascii="Times New Roman" w:hAnsi="Times New Roman" w:cs="Times New Roman"/>
                <w:bCs/>
                <w:sz w:val="24"/>
                <w:szCs w:val="24"/>
              </w:rPr>
            </w:pPr>
            <w:r>
              <w:rPr>
                <w:rFonts w:ascii="Times New Roman" w:hAnsi="Times New Roman" w:cs="Times New Roman"/>
                <w:bCs/>
                <w:sz w:val="24"/>
                <w:szCs w:val="24"/>
              </w:rPr>
              <w:t>19.03</w:t>
            </w:r>
          </w:p>
        </w:tc>
        <w:tc>
          <w:tcPr>
            <w:tcW w:w="1950" w:type="dxa"/>
          </w:tcPr>
          <w:p w:rsidR="00E4295D" w:rsidRPr="00D64EBA" w:rsidRDefault="00E4295D" w:rsidP="00F66DF2">
            <w:pPr>
              <w:contextualSpacing/>
              <w:rPr>
                <w:rFonts w:ascii="Times New Roman" w:hAnsi="Times New Roman" w:cs="Times New Roman"/>
                <w:bCs/>
                <w:sz w:val="24"/>
                <w:szCs w:val="24"/>
              </w:rPr>
            </w:pPr>
          </w:p>
        </w:tc>
      </w:tr>
      <w:tr w:rsidR="00E4295D" w:rsidRPr="00D64EBA" w:rsidTr="00E4295D">
        <w:tc>
          <w:tcPr>
            <w:tcW w:w="1004" w:type="dxa"/>
          </w:tcPr>
          <w:p w:rsidR="00E4295D" w:rsidRPr="00D64EBA" w:rsidRDefault="00DF4391" w:rsidP="00F66DF2">
            <w:pPr>
              <w:contextualSpacing/>
              <w:rPr>
                <w:rFonts w:ascii="Times New Roman" w:hAnsi="Times New Roman" w:cs="Times New Roman"/>
                <w:bCs/>
                <w:sz w:val="24"/>
                <w:szCs w:val="24"/>
              </w:rPr>
            </w:pPr>
            <w:r>
              <w:rPr>
                <w:rFonts w:ascii="Times New Roman" w:hAnsi="Times New Roman" w:cs="Times New Roman"/>
                <w:bCs/>
                <w:sz w:val="24"/>
                <w:szCs w:val="24"/>
              </w:rPr>
              <w:t>11.</w:t>
            </w:r>
          </w:p>
        </w:tc>
        <w:tc>
          <w:tcPr>
            <w:tcW w:w="4491" w:type="dxa"/>
          </w:tcPr>
          <w:p w:rsidR="00E4295D" w:rsidRPr="00E4295D" w:rsidRDefault="00E4295D" w:rsidP="00E4295D">
            <w:pPr>
              <w:contextualSpacing/>
              <w:rPr>
                <w:rFonts w:ascii="Times New Roman" w:hAnsi="Times New Roman" w:cs="Times New Roman"/>
                <w:b/>
                <w:bCs/>
                <w:sz w:val="24"/>
                <w:szCs w:val="24"/>
              </w:rPr>
            </w:pPr>
            <w:r w:rsidRPr="00E4295D">
              <w:rPr>
                <w:rFonts w:ascii="Times New Roman" w:hAnsi="Times New Roman" w:cs="Times New Roman"/>
                <w:b/>
                <w:bCs/>
                <w:sz w:val="24"/>
                <w:szCs w:val="24"/>
              </w:rPr>
              <w:t xml:space="preserve">Контрольная работа № 7 – </w:t>
            </w:r>
            <w:r w:rsidRPr="00E4295D">
              <w:rPr>
                <w:rFonts w:ascii="Times New Roman" w:hAnsi="Times New Roman" w:cs="Times New Roman"/>
                <w:bCs/>
                <w:sz w:val="24"/>
                <w:szCs w:val="24"/>
              </w:rPr>
              <w:t>сочинение «Два портрета» (упражнение 645)</w:t>
            </w:r>
          </w:p>
        </w:tc>
        <w:tc>
          <w:tcPr>
            <w:tcW w:w="2126" w:type="dxa"/>
          </w:tcPr>
          <w:p w:rsidR="00E4295D" w:rsidRPr="00D64EBA" w:rsidRDefault="00941DB1" w:rsidP="00F66DF2">
            <w:pPr>
              <w:contextualSpacing/>
              <w:rPr>
                <w:rFonts w:ascii="Times New Roman" w:hAnsi="Times New Roman" w:cs="Times New Roman"/>
                <w:bCs/>
                <w:sz w:val="24"/>
                <w:szCs w:val="24"/>
              </w:rPr>
            </w:pPr>
            <w:r>
              <w:rPr>
                <w:rFonts w:ascii="Times New Roman" w:hAnsi="Times New Roman" w:cs="Times New Roman"/>
                <w:bCs/>
                <w:sz w:val="24"/>
                <w:szCs w:val="24"/>
              </w:rPr>
              <w:t>30.04</w:t>
            </w:r>
          </w:p>
        </w:tc>
        <w:tc>
          <w:tcPr>
            <w:tcW w:w="1950" w:type="dxa"/>
          </w:tcPr>
          <w:p w:rsidR="00E4295D" w:rsidRPr="00D64EBA" w:rsidRDefault="00E4295D" w:rsidP="00F66DF2">
            <w:pPr>
              <w:contextualSpacing/>
              <w:rPr>
                <w:rFonts w:ascii="Times New Roman" w:hAnsi="Times New Roman" w:cs="Times New Roman"/>
                <w:bCs/>
                <w:sz w:val="24"/>
                <w:szCs w:val="24"/>
              </w:rPr>
            </w:pPr>
          </w:p>
        </w:tc>
      </w:tr>
    </w:tbl>
    <w:p w:rsidR="00FA427E" w:rsidRPr="00D64EBA" w:rsidRDefault="00FA427E" w:rsidP="00F66DF2">
      <w:pPr>
        <w:shd w:val="clear" w:color="auto" w:fill="FFFFFF"/>
        <w:spacing w:line="240" w:lineRule="auto"/>
        <w:contextualSpacing/>
        <w:rPr>
          <w:rFonts w:ascii="Times New Roman" w:hAnsi="Times New Roman" w:cs="Times New Roman"/>
          <w:bCs/>
          <w:sz w:val="24"/>
          <w:szCs w:val="24"/>
        </w:rPr>
      </w:pPr>
    </w:p>
    <w:p w:rsidR="00FA427E" w:rsidRDefault="00FA427E" w:rsidP="00F66DF2">
      <w:pPr>
        <w:shd w:val="clear" w:color="auto" w:fill="FFFFFF"/>
        <w:spacing w:line="240" w:lineRule="auto"/>
        <w:contextualSpacing/>
        <w:rPr>
          <w:rFonts w:ascii="Times New Roman" w:hAnsi="Times New Roman" w:cs="Times New Roman"/>
          <w:bCs/>
          <w:color w:val="FF0000"/>
          <w:sz w:val="24"/>
          <w:szCs w:val="24"/>
        </w:rPr>
      </w:pPr>
    </w:p>
    <w:p w:rsidR="00FA427E" w:rsidRPr="00FA427E" w:rsidRDefault="00FA427E" w:rsidP="00F66DF2">
      <w:pPr>
        <w:shd w:val="clear" w:color="auto" w:fill="FFFFFF"/>
        <w:spacing w:line="240" w:lineRule="auto"/>
        <w:contextualSpacing/>
        <w:rPr>
          <w:rFonts w:ascii="Times New Roman" w:hAnsi="Times New Roman" w:cs="Times New Roman"/>
          <w:bCs/>
          <w:color w:val="FF0000"/>
          <w:sz w:val="24"/>
          <w:szCs w:val="24"/>
        </w:rPr>
      </w:pPr>
    </w:p>
    <w:p w:rsidR="00F66DF2" w:rsidRDefault="00F66DF2" w:rsidP="00F66DF2">
      <w:pPr>
        <w:spacing w:line="240" w:lineRule="auto"/>
        <w:ind w:firstLine="708"/>
        <w:contextualSpacing/>
        <w:rPr>
          <w:rFonts w:ascii="Times New Roman" w:hAnsi="Times New Roman" w:cs="Times New Roman"/>
          <w:b/>
          <w:sz w:val="24"/>
          <w:szCs w:val="24"/>
        </w:rPr>
      </w:pPr>
    </w:p>
    <w:p w:rsidR="00DF4391" w:rsidRDefault="00DF4391" w:rsidP="00F66DF2">
      <w:pPr>
        <w:spacing w:before="100" w:beforeAutospacing="1" w:after="100" w:afterAutospacing="1" w:line="240" w:lineRule="auto"/>
        <w:ind w:firstLine="708"/>
        <w:contextualSpacing/>
        <w:jc w:val="center"/>
        <w:rPr>
          <w:rFonts w:ascii="Times New Roman" w:hAnsi="Times New Roman" w:cs="Times New Roman"/>
          <w:b/>
          <w:sz w:val="24"/>
          <w:szCs w:val="24"/>
        </w:rPr>
      </w:pPr>
    </w:p>
    <w:p w:rsidR="00DF4391" w:rsidRDefault="00DF4391" w:rsidP="00F66DF2">
      <w:pPr>
        <w:spacing w:before="100" w:beforeAutospacing="1" w:after="100" w:afterAutospacing="1" w:line="240" w:lineRule="auto"/>
        <w:ind w:firstLine="708"/>
        <w:contextualSpacing/>
        <w:jc w:val="center"/>
        <w:rPr>
          <w:rFonts w:ascii="Times New Roman" w:hAnsi="Times New Roman" w:cs="Times New Roman"/>
          <w:b/>
          <w:sz w:val="24"/>
          <w:szCs w:val="24"/>
        </w:rPr>
      </w:pPr>
    </w:p>
    <w:p w:rsidR="00DF4391" w:rsidRDefault="00DF4391" w:rsidP="00F66DF2">
      <w:pPr>
        <w:spacing w:before="100" w:beforeAutospacing="1" w:after="100" w:afterAutospacing="1" w:line="240" w:lineRule="auto"/>
        <w:ind w:firstLine="708"/>
        <w:contextualSpacing/>
        <w:jc w:val="center"/>
        <w:rPr>
          <w:rFonts w:ascii="Times New Roman" w:hAnsi="Times New Roman" w:cs="Times New Roman"/>
          <w:b/>
          <w:sz w:val="24"/>
          <w:szCs w:val="24"/>
        </w:rPr>
      </w:pPr>
    </w:p>
    <w:p w:rsidR="00DF4391" w:rsidRDefault="00DF4391" w:rsidP="00F66DF2">
      <w:pPr>
        <w:spacing w:before="100" w:beforeAutospacing="1" w:after="100" w:afterAutospacing="1" w:line="240" w:lineRule="auto"/>
        <w:ind w:firstLine="708"/>
        <w:contextualSpacing/>
        <w:jc w:val="center"/>
        <w:rPr>
          <w:rFonts w:ascii="Times New Roman" w:hAnsi="Times New Roman" w:cs="Times New Roman"/>
          <w:b/>
          <w:sz w:val="24"/>
          <w:szCs w:val="24"/>
        </w:rPr>
      </w:pPr>
    </w:p>
    <w:p w:rsidR="00DF4391" w:rsidRDefault="00DF4391" w:rsidP="00F66DF2">
      <w:pPr>
        <w:spacing w:before="100" w:beforeAutospacing="1" w:after="100" w:afterAutospacing="1" w:line="240" w:lineRule="auto"/>
        <w:ind w:firstLine="708"/>
        <w:contextualSpacing/>
        <w:jc w:val="center"/>
        <w:rPr>
          <w:rFonts w:ascii="Times New Roman" w:hAnsi="Times New Roman" w:cs="Times New Roman"/>
          <w:b/>
          <w:sz w:val="24"/>
          <w:szCs w:val="24"/>
        </w:rPr>
      </w:pPr>
    </w:p>
    <w:p w:rsidR="00DF4391" w:rsidRDefault="00DF4391" w:rsidP="00F66DF2">
      <w:pPr>
        <w:spacing w:before="100" w:beforeAutospacing="1" w:after="100" w:afterAutospacing="1" w:line="240" w:lineRule="auto"/>
        <w:ind w:firstLine="708"/>
        <w:contextualSpacing/>
        <w:jc w:val="center"/>
        <w:rPr>
          <w:rFonts w:ascii="Times New Roman" w:hAnsi="Times New Roman" w:cs="Times New Roman"/>
          <w:b/>
          <w:sz w:val="24"/>
          <w:szCs w:val="24"/>
        </w:rPr>
      </w:pPr>
    </w:p>
    <w:p w:rsidR="00DF4391" w:rsidRDefault="00DF4391" w:rsidP="00F66DF2">
      <w:pPr>
        <w:spacing w:before="100" w:beforeAutospacing="1" w:after="100" w:afterAutospacing="1" w:line="240" w:lineRule="auto"/>
        <w:ind w:firstLine="708"/>
        <w:contextualSpacing/>
        <w:jc w:val="center"/>
        <w:rPr>
          <w:rFonts w:ascii="Times New Roman" w:hAnsi="Times New Roman" w:cs="Times New Roman"/>
          <w:b/>
          <w:sz w:val="24"/>
          <w:szCs w:val="24"/>
        </w:rPr>
      </w:pPr>
    </w:p>
    <w:p w:rsidR="00DF4391" w:rsidRDefault="00DF4391" w:rsidP="00F66DF2">
      <w:pPr>
        <w:spacing w:before="100" w:beforeAutospacing="1" w:after="100" w:afterAutospacing="1" w:line="240" w:lineRule="auto"/>
        <w:ind w:firstLine="708"/>
        <w:contextualSpacing/>
        <w:jc w:val="center"/>
        <w:rPr>
          <w:rFonts w:ascii="Times New Roman" w:hAnsi="Times New Roman" w:cs="Times New Roman"/>
          <w:b/>
          <w:sz w:val="24"/>
          <w:szCs w:val="24"/>
        </w:rPr>
      </w:pPr>
    </w:p>
    <w:p w:rsidR="00DF4391" w:rsidRDefault="00DF4391" w:rsidP="00F66DF2">
      <w:pPr>
        <w:spacing w:before="100" w:beforeAutospacing="1" w:after="100" w:afterAutospacing="1" w:line="240" w:lineRule="auto"/>
        <w:ind w:firstLine="708"/>
        <w:contextualSpacing/>
        <w:jc w:val="center"/>
        <w:rPr>
          <w:rFonts w:ascii="Times New Roman" w:hAnsi="Times New Roman" w:cs="Times New Roman"/>
          <w:b/>
          <w:sz w:val="24"/>
          <w:szCs w:val="24"/>
        </w:rPr>
      </w:pPr>
    </w:p>
    <w:p w:rsidR="00DF4391" w:rsidRDefault="00DF4391" w:rsidP="00F66DF2">
      <w:pPr>
        <w:spacing w:before="100" w:beforeAutospacing="1" w:after="100" w:afterAutospacing="1" w:line="240" w:lineRule="auto"/>
        <w:ind w:firstLine="708"/>
        <w:contextualSpacing/>
        <w:jc w:val="center"/>
        <w:rPr>
          <w:rFonts w:ascii="Times New Roman" w:hAnsi="Times New Roman" w:cs="Times New Roman"/>
          <w:b/>
          <w:sz w:val="24"/>
          <w:szCs w:val="24"/>
        </w:rPr>
      </w:pPr>
    </w:p>
    <w:p w:rsidR="00DF4391" w:rsidRDefault="00DF4391" w:rsidP="00F66DF2">
      <w:pPr>
        <w:spacing w:before="100" w:beforeAutospacing="1" w:after="100" w:afterAutospacing="1" w:line="240" w:lineRule="auto"/>
        <w:ind w:firstLine="708"/>
        <w:contextualSpacing/>
        <w:jc w:val="center"/>
        <w:rPr>
          <w:rFonts w:ascii="Times New Roman" w:hAnsi="Times New Roman" w:cs="Times New Roman"/>
          <w:b/>
          <w:sz w:val="24"/>
          <w:szCs w:val="24"/>
        </w:rPr>
      </w:pPr>
    </w:p>
    <w:p w:rsidR="00DF4391" w:rsidRDefault="00DF4391" w:rsidP="00F66DF2">
      <w:pPr>
        <w:spacing w:before="100" w:beforeAutospacing="1" w:after="100" w:afterAutospacing="1" w:line="240" w:lineRule="auto"/>
        <w:ind w:firstLine="708"/>
        <w:contextualSpacing/>
        <w:jc w:val="center"/>
        <w:rPr>
          <w:rFonts w:ascii="Times New Roman" w:hAnsi="Times New Roman" w:cs="Times New Roman"/>
          <w:b/>
          <w:sz w:val="24"/>
          <w:szCs w:val="24"/>
        </w:rPr>
      </w:pPr>
    </w:p>
    <w:p w:rsidR="00DF4391" w:rsidRDefault="00DF4391" w:rsidP="00F66DF2">
      <w:pPr>
        <w:spacing w:before="100" w:beforeAutospacing="1" w:after="100" w:afterAutospacing="1" w:line="240" w:lineRule="auto"/>
        <w:ind w:firstLine="708"/>
        <w:contextualSpacing/>
        <w:jc w:val="center"/>
        <w:rPr>
          <w:rFonts w:ascii="Times New Roman" w:hAnsi="Times New Roman" w:cs="Times New Roman"/>
          <w:b/>
          <w:sz w:val="24"/>
          <w:szCs w:val="24"/>
        </w:rPr>
      </w:pPr>
    </w:p>
    <w:p w:rsidR="00DF4391" w:rsidRDefault="00DF4391" w:rsidP="00F66DF2">
      <w:pPr>
        <w:spacing w:before="100" w:beforeAutospacing="1" w:after="100" w:afterAutospacing="1" w:line="240" w:lineRule="auto"/>
        <w:ind w:firstLine="708"/>
        <w:contextualSpacing/>
        <w:jc w:val="center"/>
        <w:rPr>
          <w:rFonts w:ascii="Times New Roman" w:hAnsi="Times New Roman" w:cs="Times New Roman"/>
          <w:b/>
          <w:sz w:val="24"/>
          <w:szCs w:val="24"/>
        </w:rPr>
      </w:pPr>
    </w:p>
    <w:p w:rsidR="00DF4391" w:rsidRDefault="00DF4391" w:rsidP="00F66DF2">
      <w:pPr>
        <w:spacing w:before="100" w:beforeAutospacing="1" w:after="100" w:afterAutospacing="1" w:line="240" w:lineRule="auto"/>
        <w:ind w:firstLine="708"/>
        <w:contextualSpacing/>
        <w:jc w:val="center"/>
        <w:rPr>
          <w:rFonts w:ascii="Times New Roman" w:hAnsi="Times New Roman" w:cs="Times New Roman"/>
          <w:b/>
          <w:sz w:val="24"/>
          <w:szCs w:val="24"/>
        </w:rPr>
      </w:pPr>
    </w:p>
    <w:p w:rsidR="00DF4391" w:rsidRDefault="00DF4391" w:rsidP="00F66DF2">
      <w:pPr>
        <w:spacing w:before="100" w:beforeAutospacing="1" w:after="100" w:afterAutospacing="1" w:line="240" w:lineRule="auto"/>
        <w:ind w:firstLine="708"/>
        <w:contextualSpacing/>
        <w:jc w:val="center"/>
        <w:rPr>
          <w:rFonts w:ascii="Times New Roman" w:hAnsi="Times New Roman" w:cs="Times New Roman"/>
          <w:b/>
          <w:sz w:val="24"/>
          <w:szCs w:val="24"/>
        </w:rPr>
      </w:pPr>
    </w:p>
    <w:p w:rsidR="00F66DF2" w:rsidRPr="00B62FCB" w:rsidRDefault="00F66DF2" w:rsidP="00F66DF2">
      <w:pPr>
        <w:spacing w:before="100" w:beforeAutospacing="1" w:after="100" w:afterAutospacing="1" w:line="240" w:lineRule="auto"/>
        <w:ind w:firstLine="708"/>
        <w:contextualSpacing/>
        <w:jc w:val="center"/>
        <w:rPr>
          <w:rFonts w:ascii="Times New Roman" w:hAnsi="Times New Roman" w:cs="Times New Roman"/>
          <w:b/>
          <w:sz w:val="24"/>
          <w:szCs w:val="24"/>
        </w:rPr>
      </w:pPr>
      <w:r w:rsidRPr="00B62FCB">
        <w:rPr>
          <w:rFonts w:ascii="Times New Roman" w:hAnsi="Times New Roman" w:cs="Times New Roman"/>
          <w:b/>
          <w:sz w:val="24"/>
          <w:szCs w:val="24"/>
        </w:rPr>
        <w:lastRenderedPageBreak/>
        <w:t xml:space="preserve">Требования к </w:t>
      </w:r>
      <w:r w:rsidR="00FA427E">
        <w:rPr>
          <w:rFonts w:ascii="Times New Roman" w:hAnsi="Times New Roman" w:cs="Times New Roman"/>
          <w:b/>
          <w:sz w:val="24"/>
          <w:szCs w:val="24"/>
        </w:rPr>
        <w:t xml:space="preserve">уровню </w:t>
      </w:r>
      <w:r w:rsidRPr="00B62FCB">
        <w:rPr>
          <w:rFonts w:ascii="Times New Roman" w:hAnsi="Times New Roman" w:cs="Times New Roman"/>
          <w:b/>
          <w:sz w:val="24"/>
          <w:szCs w:val="24"/>
        </w:rPr>
        <w:t>подготовк</w:t>
      </w:r>
      <w:r w:rsidR="00FA427E">
        <w:rPr>
          <w:rFonts w:ascii="Times New Roman" w:hAnsi="Times New Roman" w:cs="Times New Roman"/>
          <w:b/>
          <w:sz w:val="24"/>
          <w:szCs w:val="24"/>
        </w:rPr>
        <w:t>и</w:t>
      </w:r>
      <w:r w:rsidRPr="00B62FCB">
        <w:rPr>
          <w:rFonts w:ascii="Times New Roman" w:hAnsi="Times New Roman" w:cs="Times New Roman"/>
          <w:b/>
          <w:sz w:val="24"/>
          <w:szCs w:val="24"/>
        </w:rPr>
        <w:t xml:space="preserve"> обучающихся</w:t>
      </w:r>
    </w:p>
    <w:p w:rsidR="00F66DF2" w:rsidRPr="00B62FCB" w:rsidRDefault="00F66DF2" w:rsidP="00F66DF2">
      <w:pPr>
        <w:spacing w:line="240" w:lineRule="auto"/>
        <w:contextualSpacing/>
        <w:rPr>
          <w:rFonts w:ascii="Times New Roman" w:hAnsi="Times New Roman" w:cs="Times New Roman"/>
          <w:b/>
          <w:sz w:val="24"/>
          <w:szCs w:val="24"/>
        </w:rPr>
      </w:pPr>
      <w:r w:rsidRPr="00B62FCB">
        <w:rPr>
          <w:rFonts w:ascii="Times New Roman" w:hAnsi="Times New Roman" w:cs="Times New Roman"/>
          <w:sz w:val="24"/>
          <w:szCs w:val="24"/>
        </w:rPr>
        <w:t xml:space="preserve">    Направленность курса на интенсивное речевое и интеллектуальное развитие создает условия и для реализации </w:t>
      </w:r>
      <w:proofErr w:type="spellStart"/>
      <w:r w:rsidRPr="00B62FCB">
        <w:rPr>
          <w:rFonts w:ascii="Times New Roman" w:hAnsi="Times New Roman" w:cs="Times New Roman"/>
          <w:sz w:val="24"/>
          <w:szCs w:val="24"/>
        </w:rPr>
        <w:t>надпредметной</w:t>
      </w:r>
      <w:proofErr w:type="spellEnd"/>
      <w:r w:rsidRPr="00B62FCB">
        <w:rPr>
          <w:rFonts w:ascii="Times New Roman" w:hAnsi="Times New Roman" w:cs="Times New Roman"/>
          <w:sz w:val="24"/>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B62FCB">
        <w:rPr>
          <w:rFonts w:ascii="Times New Roman" w:hAnsi="Times New Roman" w:cs="Times New Roman"/>
          <w:sz w:val="24"/>
          <w:szCs w:val="24"/>
        </w:rPr>
        <w:t>общеучебные</w:t>
      </w:r>
      <w:proofErr w:type="spellEnd"/>
      <w:r w:rsidRPr="00B62FCB">
        <w:rPr>
          <w:rFonts w:ascii="Times New Roman" w:hAnsi="Times New Roman" w:cs="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rsidRPr="00B62FCB">
        <w:rPr>
          <w:rFonts w:ascii="Times New Roman" w:hAnsi="Times New Roman" w:cs="Times New Roman"/>
          <w:b/>
          <w:i/>
          <w:sz w:val="24"/>
          <w:szCs w:val="24"/>
        </w:rPr>
        <w:t>общеучебные</w:t>
      </w:r>
      <w:proofErr w:type="spellEnd"/>
      <w:r w:rsidRPr="00B62FCB">
        <w:rPr>
          <w:rFonts w:ascii="Times New Roman" w:hAnsi="Times New Roman" w:cs="Times New Roman"/>
          <w:b/>
          <w:i/>
          <w:sz w:val="24"/>
          <w:szCs w:val="24"/>
        </w:rPr>
        <w:t xml:space="preserve"> умения</w:t>
      </w:r>
      <w:r w:rsidRPr="00B62FCB">
        <w:rPr>
          <w:rFonts w:ascii="Times New Roman" w:hAnsi="Times New Roman" w:cs="Times New Roman"/>
          <w:b/>
          <w:sz w:val="24"/>
          <w:szCs w:val="24"/>
        </w:rPr>
        <w:t>:</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i/>
          <w:sz w:val="24"/>
          <w:szCs w:val="24"/>
        </w:rPr>
        <w:t xml:space="preserve"> - коммуникативные </w:t>
      </w:r>
      <w:r w:rsidRPr="00B62FCB">
        <w:rPr>
          <w:rFonts w:ascii="Times New Roman" w:hAnsi="Times New Roman" w:cs="Times New Roman"/>
          <w:sz w:val="24"/>
          <w:szCs w:val="24"/>
        </w:rPr>
        <w:t xml:space="preserve">(владение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 xml:space="preserve">- </w:t>
      </w:r>
      <w:r w:rsidRPr="00B62FCB">
        <w:rPr>
          <w:rFonts w:ascii="Times New Roman" w:hAnsi="Times New Roman" w:cs="Times New Roman"/>
          <w:i/>
          <w:sz w:val="24"/>
          <w:szCs w:val="24"/>
        </w:rPr>
        <w:t>интеллектуальные</w:t>
      </w:r>
      <w:r w:rsidRPr="00B62FCB">
        <w:rPr>
          <w:rFonts w:ascii="Times New Roman" w:hAnsi="Times New Roman" w:cs="Times New Roman"/>
          <w:sz w:val="24"/>
          <w:szCs w:val="24"/>
        </w:rPr>
        <w:t xml:space="preserve">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 xml:space="preserve">-  </w:t>
      </w:r>
      <w:r w:rsidRPr="00B62FCB">
        <w:rPr>
          <w:rFonts w:ascii="Times New Roman" w:hAnsi="Times New Roman" w:cs="Times New Roman"/>
          <w:i/>
          <w:sz w:val="24"/>
          <w:szCs w:val="24"/>
        </w:rPr>
        <w:t>организационные</w:t>
      </w:r>
      <w:r w:rsidRPr="00B62FCB">
        <w:rPr>
          <w:rFonts w:ascii="Times New Roman" w:hAnsi="Times New Roman" w:cs="Times New Roman"/>
          <w:sz w:val="24"/>
          <w:szCs w:val="24"/>
        </w:rPr>
        <w:t xml:space="preserve"> (умение формулировать цель деятельности, планировать ее, осуществлять самоконтроль, самооценку, </w:t>
      </w:r>
      <w:proofErr w:type="spellStart"/>
      <w:r w:rsidRPr="00B62FCB">
        <w:rPr>
          <w:rFonts w:ascii="Times New Roman" w:hAnsi="Times New Roman" w:cs="Times New Roman"/>
          <w:sz w:val="24"/>
          <w:szCs w:val="24"/>
        </w:rPr>
        <w:t>самокоррекцию</w:t>
      </w:r>
      <w:proofErr w:type="spellEnd"/>
      <w:r w:rsidRPr="00B62FCB">
        <w:rPr>
          <w:rFonts w:ascii="Times New Roman" w:hAnsi="Times New Roman" w:cs="Times New Roman"/>
          <w:sz w:val="24"/>
          <w:szCs w:val="24"/>
        </w:rPr>
        <w:t xml:space="preserve">). </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 xml:space="preserve">         В результате изучения русского языка в основной школе ученик должен</w:t>
      </w:r>
    </w:p>
    <w:p w:rsidR="00F66DF2" w:rsidRPr="00B62FCB" w:rsidRDefault="00F66DF2" w:rsidP="00F66DF2">
      <w:pPr>
        <w:spacing w:line="240" w:lineRule="auto"/>
        <w:contextualSpacing/>
        <w:rPr>
          <w:rFonts w:ascii="Times New Roman" w:hAnsi="Times New Roman" w:cs="Times New Roman"/>
          <w:b/>
          <w:i/>
          <w:sz w:val="24"/>
          <w:szCs w:val="24"/>
        </w:rPr>
      </w:pPr>
      <w:r w:rsidRPr="00B62FCB">
        <w:rPr>
          <w:rFonts w:ascii="Times New Roman" w:hAnsi="Times New Roman" w:cs="Times New Roman"/>
          <w:b/>
          <w:i/>
          <w:sz w:val="24"/>
          <w:szCs w:val="24"/>
        </w:rPr>
        <w:t>знать:</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-изученные разделы науки о языке;</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 xml:space="preserve">-смысл понятий речь устная и письменная; монолог, диалог и их виды; сфера и ситуация речевого общения; </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 xml:space="preserve">- функциональные разновидности языка, их основные признаки; жанры; текст, его функционально-смысловые типы; </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 xml:space="preserve">- основные единицы языка, их признаки; </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 xml:space="preserve">- основные нормы русского литературного языка (орфоэпические, лексические, грамматические, - </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 орфографические, пунктуационные); нормы речевого этикета;</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 уметь</w:t>
      </w:r>
      <w:r w:rsidR="00D64EBA">
        <w:rPr>
          <w:rFonts w:ascii="Times New Roman" w:hAnsi="Times New Roman" w:cs="Times New Roman"/>
          <w:sz w:val="24"/>
          <w:szCs w:val="24"/>
        </w:rPr>
        <w:t xml:space="preserve"> </w:t>
      </w:r>
      <w:r w:rsidRPr="00B62FCB">
        <w:rPr>
          <w:rFonts w:ascii="Times New Roman" w:hAnsi="Times New Roman" w:cs="Times New Roman"/>
          <w:sz w:val="24"/>
          <w:szCs w:val="24"/>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 xml:space="preserve">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 </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 опознавать языковые единицы, проводить различные виды их анализа;</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 xml:space="preserve">адекватно понимать информацию устного сообщения; </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 читать тексты разных стилей, используя разные виды чтения (изучающее, ознакомительное, просмотровое);</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воспроизводить текст с заданной степенью свернутости (пересказ, изложение, конспект, план);</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 осуществлять выбор и организацию языковых средств в соответствии с темой, целями, сферой и ситуацией общения в собственной речевой практике;</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 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 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 соблюдать этические нормы речевого общения (нормы речевого этикета);</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lastRenderedPageBreak/>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 соблюдать в практике письма основные правила орфографии и пунктуации;</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 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 xml:space="preserve">        К концу 9 класса учащиеся должны владеть следующими </w:t>
      </w:r>
      <w:r w:rsidRPr="00B62FCB">
        <w:rPr>
          <w:rFonts w:ascii="Times New Roman" w:hAnsi="Times New Roman" w:cs="Times New Roman"/>
          <w:b/>
          <w:i/>
          <w:sz w:val="24"/>
          <w:szCs w:val="24"/>
        </w:rPr>
        <w:t>умениями:</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i/>
          <w:sz w:val="24"/>
          <w:szCs w:val="24"/>
        </w:rPr>
        <w:t>- по орфоэпии</w:t>
      </w:r>
      <w:r w:rsidRPr="00B62FCB">
        <w:rPr>
          <w:rFonts w:ascii="Times New Roman" w:hAnsi="Times New Roman" w:cs="Times New Roman"/>
          <w:sz w:val="24"/>
          <w:szCs w:val="24"/>
        </w:rPr>
        <w:t>: правильно произносить употребительные слова с учетом вариантов произношения;</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sz w:val="24"/>
          <w:szCs w:val="24"/>
        </w:rPr>
        <w:t>по</w:t>
      </w:r>
      <w:r w:rsidRPr="00B62FCB">
        <w:rPr>
          <w:rFonts w:ascii="Times New Roman" w:hAnsi="Times New Roman" w:cs="Times New Roman"/>
          <w:i/>
          <w:sz w:val="24"/>
          <w:szCs w:val="24"/>
        </w:rPr>
        <w:t xml:space="preserve"> лексике и фразеологии</w:t>
      </w:r>
      <w:r w:rsidRPr="00B62FCB">
        <w:rPr>
          <w:rFonts w:ascii="Times New Roman" w:hAnsi="Times New Roman" w:cs="Times New Roman"/>
          <w:sz w:val="24"/>
          <w:szCs w:val="24"/>
        </w:rPr>
        <w:t>: разъяснять значение слов общественно-политической и морально-этической тематики, правильно их употреблять; пользоваться толковым, фразеологическим словарями и словарями иностранных слов, антонимов;</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i/>
          <w:sz w:val="24"/>
          <w:szCs w:val="24"/>
        </w:rPr>
        <w:t xml:space="preserve">- по </w:t>
      </w:r>
      <w:proofErr w:type="spellStart"/>
      <w:r w:rsidRPr="00B62FCB">
        <w:rPr>
          <w:rFonts w:ascii="Times New Roman" w:hAnsi="Times New Roman" w:cs="Times New Roman"/>
          <w:i/>
          <w:sz w:val="24"/>
          <w:szCs w:val="24"/>
        </w:rPr>
        <w:t>морфемике</w:t>
      </w:r>
      <w:proofErr w:type="spellEnd"/>
      <w:r w:rsidRPr="00B62FCB">
        <w:rPr>
          <w:rFonts w:ascii="Times New Roman" w:hAnsi="Times New Roman" w:cs="Times New Roman"/>
          <w:i/>
          <w:sz w:val="24"/>
          <w:szCs w:val="24"/>
        </w:rPr>
        <w:t xml:space="preserve"> и словообразованию</w:t>
      </w:r>
      <w:r w:rsidRPr="00B62FCB">
        <w:rPr>
          <w:rFonts w:ascii="Times New Roman" w:hAnsi="Times New Roman" w:cs="Times New Roman"/>
          <w:sz w:val="24"/>
          <w:szCs w:val="24"/>
        </w:rPr>
        <w:t xml:space="preserve">: владеть приемом разбора слов по составу: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w:t>
      </w:r>
      <w:r w:rsidRPr="00B62FCB">
        <w:rPr>
          <w:rFonts w:ascii="Times New Roman" w:hAnsi="Times New Roman" w:cs="Times New Roman"/>
          <w:i/>
          <w:sz w:val="24"/>
          <w:szCs w:val="24"/>
        </w:rPr>
        <w:t>лог, поли, фон</w:t>
      </w:r>
      <w:r w:rsidRPr="00B62FCB">
        <w:rPr>
          <w:rFonts w:ascii="Times New Roman" w:hAnsi="Times New Roman" w:cs="Times New Roman"/>
          <w:sz w:val="24"/>
          <w:szCs w:val="24"/>
        </w:rPr>
        <w:t xml:space="preserve"> и т.п.); пользоваться этимологическими и словообразовательными словарями;</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i/>
          <w:sz w:val="24"/>
          <w:szCs w:val="24"/>
        </w:rPr>
        <w:t>по морфологии</w:t>
      </w:r>
      <w:r w:rsidRPr="00B62FCB">
        <w:rPr>
          <w:rFonts w:ascii="Times New Roman" w:hAnsi="Times New Roman" w:cs="Times New Roman"/>
          <w:sz w:val="24"/>
          <w:szCs w:val="24"/>
        </w:rPr>
        <w:t>: распознавать изученные в 5-7 классах части речи и их формы; соблюдать литературные нормы при образовании и употреблении слов; пользоваться грамматико-орфографическими словарями;</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i/>
          <w:sz w:val="24"/>
          <w:szCs w:val="24"/>
        </w:rPr>
        <w:t>- по орфографии</w:t>
      </w:r>
      <w:r w:rsidRPr="00B62FCB">
        <w:rPr>
          <w:rFonts w:ascii="Times New Roman" w:hAnsi="Times New Roman" w:cs="Times New Roman"/>
          <w:sz w:val="24"/>
          <w:szCs w:val="24"/>
        </w:rPr>
        <w:t xml:space="preserve">: правильно писать слова со всеми изученными в 5-7 классах орфограммами, слова общественно-политической и морально-этической тематики с непроверяемыми и </w:t>
      </w:r>
      <w:proofErr w:type="spellStart"/>
      <w:r w:rsidRPr="00B62FCB">
        <w:rPr>
          <w:rFonts w:ascii="Times New Roman" w:hAnsi="Times New Roman" w:cs="Times New Roman"/>
          <w:sz w:val="24"/>
          <w:szCs w:val="24"/>
        </w:rPr>
        <w:t>труднопроверяемыми</w:t>
      </w:r>
      <w:proofErr w:type="spellEnd"/>
      <w:r w:rsidRPr="00B62FCB">
        <w:rPr>
          <w:rFonts w:ascii="Times New Roman" w:hAnsi="Times New Roman" w:cs="Times New Roman"/>
          <w:sz w:val="24"/>
          <w:szCs w:val="24"/>
        </w:rPr>
        <w:t xml:space="preserve"> орфограммами; пользоваться орфографическим словарем;</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i/>
          <w:sz w:val="24"/>
          <w:szCs w:val="24"/>
        </w:rPr>
        <w:t>- по синтаксису</w:t>
      </w:r>
      <w:r w:rsidRPr="00B62FCB">
        <w:rPr>
          <w:rFonts w:ascii="Times New Roman" w:hAnsi="Times New Roman" w:cs="Times New Roman"/>
          <w:sz w:val="24"/>
          <w:szCs w:val="24"/>
        </w:rPr>
        <w:t>: различать изученные виды простых и сложных предложений; интонационно выразительно произносить предложения изученных видов;</w:t>
      </w:r>
    </w:p>
    <w:p w:rsidR="00F66DF2" w:rsidRPr="00B62FCB" w:rsidRDefault="00F66DF2" w:rsidP="00F66DF2">
      <w:pPr>
        <w:spacing w:line="240" w:lineRule="auto"/>
        <w:contextualSpacing/>
        <w:rPr>
          <w:rFonts w:ascii="Times New Roman" w:hAnsi="Times New Roman" w:cs="Times New Roman"/>
          <w:sz w:val="24"/>
          <w:szCs w:val="24"/>
        </w:rPr>
      </w:pPr>
      <w:r w:rsidRPr="00B62FCB">
        <w:rPr>
          <w:rFonts w:ascii="Times New Roman" w:hAnsi="Times New Roman" w:cs="Times New Roman"/>
          <w:i/>
          <w:sz w:val="24"/>
          <w:szCs w:val="24"/>
        </w:rPr>
        <w:t>- по пунктуации</w:t>
      </w:r>
      <w:r w:rsidRPr="00B62FCB">
        <w:rPr>
          <w:rFonts w:ascii="Times New Roman" w:hAnsi="Times New Roman" w:cs="Times New Roman"/>
          <w:sz w:val="24"/>
          <w:szCs w:val="24"/>
        </w:rPr>
        <w:t>: правильно ставить знаки препинания во всех изученных случаях</w:t>
      </w:r>
    </w:p>
    <w:p w:rsidR="00F66DF2" w:rsidRDefault="00F66DF2" w:rsidP="00F66DF2">
      <w:pPr>
        <w:spacing w:line="240" w:lineRule="auto"/>
        <w:contextualSpacing/>
        <w:rPr>
          <w:rFonts w:ascii="Times New Roman" w:hAnsi="Times New Roman" w:cs="Times New Roman"/>
          <w:b/>
          <w:sz w:val="24"/>
          <w:szCs w:val="24"/>
        </w:rPr>
      </w:pPr>
    </w:p>
    <w:p w:rsidR="00F66DF2" w:rsidRDefault="00F66DF2" w:rsidP="00F66DF2">
      <w:pPr>
        <w:spacing w:line="240" w:lineRule="auto"/>
        <w:contextualSpacing/>
        <w:jc w:val="center"/>
        <w:rPr>
          <w:rFonts w:ascii="Times New Roman" w:hAnsi="Times New Roman" w:cs="Times New Roman"/>
          <w:b/>
          <w:sz w:val="24"/>
          <w:szCs w:val="24"/>
        </w:rPr>
      </w:pPr>
      <w:r w:rsidRPr="00B62FCB">
        <w:rPr>
          <w:rFonts w:ascii="Times New Roman" w:hAnsi="Times New Roman" w:cs="Times New Roman"/>
          <w:b/>
          <w:sz w:val="24"/>
          <w:szCs w:val="24"/>
        </w:rPr>
        <w:t>Литература</w:t>
      </w:r>
    </w:p>
    <w:p w:rsidR="00F66DF2" w:rsidRPr="004D1922" w:rsidRDefault="00F66DF2" w:rsidP="00F66DF2">
      <w:pPr>
        <w:pStyle w:val="a4"/>
        <w:numPr>
          <w:ilvl w:val="0"/>
          <w:numId w:val="2"/>
        </w:numPr>
        <w:spacing w:line="240" w:lineRule="auto"/>
        <w:rPr>
          <w:rFonts w:ascii="Times New Roman" w:hAnsi="Times New Roman" w:cs="Times New Roman"/>
          <w:sz w:val="24"/>
          <w:szCs w:val="24"/>
        </w:rPr>
      </w:pPr>
      <w:r w:rsidRPr="004D1922">
        <w:rPr>
          <w:rFonts w:ascii="Times New Roman" w:hAnsi="Times New Roman" w:cs="Times New Roman"/>
          <w:sz w:val="24"/>
          <w:szCs w:val="24"/>
        </w:rPr>
        <w:t>С.И.Львова. Программа по русскому языку для 5-11 классов общеобразовательных учреждений.- М.: Мнемозина, 2008.</w:t>
      </w:r>
    </w:p>
    <w:p w:rsidR="00F66DF2" w:rsidRDefault="00F66DF2" w:rsidP="00F66DF2">
      <w:pPr>
        <w:pStyle w:val="a4"/>
        <w:numPr>
          <w:ilvl w:val="0"/>
          <w:numId w:val="2"/>
        </w:numPr>
        <w:spacing w:line="240" w:lineRule="auto"/>
        <w:rPr>
          <w:rFonts w:ascii="Times New Roman" w:hAnsi="Times New Roman" w:cs="Times New Roman"/>
          <w:sz w:val="24"/>
          <w:szCs w:val="24"/>
        </w:rPr>
      </w:pPr>
      <w:r w:rsidRPr="004D1922">
        <w:rPr>
          <w:rFonts w:ascii="Times New Roman" w:hAnsi="Times New Roman" w:cs="Times New Roman"/>
          <w:sz w:val="24"/>
          <w:szCs w:val="24"/>
        </w:rPr>
        <w:t xml:space="preserve">Львова С.И. Русский язык. 9 класс. В 2 ч: учебник для </w:t>
      </w:r>
      <w:proofErr w:type="spellStart"/>
      <w:r w:rsidRPr="004D1922">
        <w:rPr>
          <w:rFonts w:ascii="Times New Roman" w:hAnsi="Times New Roman" w:cs="Times New Roman"/>
          <w:sz w:val="24"/>
          <w:szCs w:val="24"/>
        </w:rPr>
        <w:t>общеобразоват</w:t>
      </w:r>
      <w:proofErr w:type="spellEnd"/>
      <w:r w:rsidRPr="004D1922">
        <w:rPr>
          <w:rFonts w:ascii="Times New Roman" w:hAnsi="Times New Roman" w:cs="Times New Roman"/>
          <w:sz w:val="24"/>
          <w:szCs w:val="24"/>
        </w:rPr>
        <w:t>. учреждений. – М.: Мнемозина, 2012.</w:t>
      </w:r>
    </w:p>
    <w:p w:rsidR="00E4295D" w:rsidRPr="004D1922" w:rsidRDefault="00E4295D" w:rsidP="00E4295D">
      <w:pPr>
        <w:pStyle w:val="a4"/>
        <w:numPr>
          <w:ilvl w:val="0"/>
          <w:numId w:val="2"/>
        </w:numPr>
        <w:spacing w:line="240" w:lineRule="auto"/>
        <w:rPr>
          <w:rFonts w:ascii="Times New Roman" w:hAnsi="Times New Roman" w:cs="Times New Roman"/>
          <w:sz w:val="24"/>
          <w:szCs w:val="24"/>
        </w:rPr>
      </w:pPr>
      <w:r w:rsidRPr="00E4295D">
        <w:rPr>
          <w:rFonts w:ascii="Times New Roman" w:hAnsi="Times New Roman" w:cs="Times New Roman"/>
          <w:sz w:val="24"/>
          <w:szCs w:val="24"/>
        </w:rPr>
        <w:t>Ль</w:t>
      </w:r>
      <w:r>
        <w:rPr>
          <w:rFonts w:ascii="Times New Roman" w:hAnsi="Times New Roman" w:cs="Times New Roman"/>
          <w:sz w:val="24"/>
          <w:szCs w:val="24"/>
        </w:rPr>
        <w:t>вова С.И. Русский язык. 9 класс</w:t>
      </w:r>
      <w:r w:rsidRPr="00E4295D">
        <w:rPr>
          <w:rFonts w:ascii="Times New Roman" w:hAnsi="Times New Roman" w:cs="Times New Roman"/>
          <w:sz w:val="24"/>
          <w:szCs w:val="24"/>
        </w:rPr>
        <w:t>: справочные материалы: приложение к учебнику.  В 2 ч. Ч.1 / С.И.Львова, В.В.Львов.- 5-е изд., стер. - М.: Мнемозина, 2012.</w:t>
      </w:r>
    </w:p>
    <w:p w:rsidR="00F66DF2" w:rsidRPr="004D1922" w:rsidRDefault="00F66DF2" w:rsidP="00F66DF2">
      <w:pPr>
        <w:pStyle w:val="a4"/>
        <w:numPr>
          <w:ilvl w:val="0"/>
          <w:numId w:val="2"/>
        </w:numPr>
        <w:spacing w:line="240" w:lineRule="auto"/>
        <w:rPr>
          <w:rFonts w:ascii="Times New Roman" w:hAnsi="Times New Roman" w:cs="Times New Roman"/>
          <w:sz w:val="24"/>
          <w:szCs w:val="24"/>
        </w:rPr>
      </w:pPr>
      <w:r w:rsidRPr="004D1922">
        <w:rPr>
          <w:rFonts w:ascii="Times New Roman" w:hAnsi="Times New Roman" w:cs="Times New Roman"/>
          <w:sz w:val="24"/>
          <w:szCs w:val="24"/>
        </w:rPr>
        <w:t>Богданова Г.А. Тестовые задания по русскому языку. 9 класс: пособие для учащихся общеобразоват</w:t>
      </w:r>
      <w:r w:rsidR="002A56E9" w:rsidRPr="004D1922">
        <w:rPr>
          <w:rFonts w:ascii="Times New Roman" w:hAnsi="Times New Roman" w:cs="Times New Roman"/>
          <w:sz w:val="24"/>
          <w:szCs w:val="24"/>
        </w:rPr>
        <w:t>ельных</w:t>
      </w:r>
      <w:r w:rsidRPr="004D1922">
        <w:rPr>
          <w:rFonts w:ascii="Times New Roman" w:hAnsi="Times New Roman" w:cs="Times New Roman"/>
          <w:sz w:val="24"/>
          <w:szCs w:val="24"/>
        </w:rPr>
        <w:t xml:space="preserve"> учреждений. – </w:t>
      </w:r>
      <w:proofErr w:type="gramStart"/>
      <w:r w:rsidRPr="004D1922">
        <w:rPr>
          <w:rFonts w:ascii="Times New Roman" w:hAnsi="Times New Roman" w:cs="Times New Roman"/>
          <w:sz w:val="24"/>
          <w:szCs w:val="24"/>
        </w:rPr>
        <w:t>м,:</w:t>
      </w:r>
      <w:proofErr w:type="gramEnd"/>
      <w:r w:rsidRPr="004D1922">
        <w:rPr>
          <w:rFonts w:ascii="Times New Roman" w:hAnsi="Times New Roman" w:cs="Times New Roman"/>
          <w:sz w:val="24"/>
          <w:szCs w:val="24"/>
        </w:rPr>
        <w:t xml:space="preserve"> Просвещение, 2010. (Лингвистический тренажёр).</w:t>
      </w:r>
    </w:p>
    <w:p w:rsidR="004D1922" w:rsidRPr="004D1922" w:rsidRDefault="004D1922" w:rsidP="004D1922">
      <w:pPr>
        <w:pStyle w:val="a4"/>
        <w:numPr>
          <w:ilvl w:val="0"/>
          <w:numId w:val="2"/>
        </w:numPr>
        <w:rPr>
          <w:rFonts w:ascii="Times New Roman" w:hAnsi="Times New Roman" w:cs="Times New Roman"/>
          <w:sz w:val="24"/>
          <w:szCs w:val="24"/>
        </w:rPr>
      </w:pPr>
      <w:r w:rsidRPr="004D1922">
        <w:rPr>
          <w:rFonts w:ascii="Times New Roman" w:hAnsi="Times New Roman" w:cs="Times New Roman"/>
          <w:sz w:val="24"/>
          <w:szCs w:val="24"/>
        </w:rPr>
        <w:t>Васильевых И.П. Уроки русского языка 9 класс: пособие для учителя к учебнику С.И.Львовой и В.В.Львова «Русский язык. 9 класс». – М.: Мнемозина, 2009.</w:t>
      </w:r>
    </w:p>
    <w:p w:rsidR="004D1922" w:rsidRPr="004D1922" w:rsidRDefault="004D1922" w:rsidP="004D1922">
      <w:pPr>
        <w:pStyle w:val="a4"/>
        <w:numPr>
          <w:ilvl w:val="0"/>
          <w:numId w:val="2"/>
        </w:numPr>
        <w:rPr>
          <w:rFonts w:ascii="Times New Roman" w:hAnsi="Times New Roman" w:cs="Times New Roman"/>
          <w:sz w:val="24"/>
          <w:szCs w:val="24"/>
        </w:rPr>
      </w:pPr>
      <w:r w:rsidRPr="004D1922">
        <w:rPr>
          <w:rFonts w:ascii="Times New Roman" w:hAnsi="Times New Roman" w:cs="Times New Roman"/>
          <w:sz w:val="24"/>
          <w:szCs w:val="24"/>
        </w:rPr>
        <w:t xml:space="preserve">Ларионова Л.Г. Русский язык.9 класс: </w:t>
      </w:r>
      <w:proofErr w:type="spellStart"/>
      <w:r w:rsidRPr="004D1922">
        <w:rPr>
          <w:rFonts w:ascii="Times New Roman" w:hAnsi="Times New Roman" w:cs="Times New Roman"/>
          <w:sz w:val="24"/>
          <w:szCs w:val="24"/>
        </w:rPr>
        <w:t>учеб.пособие</w:t>
      </w:r>
      <w:proofErr w:type="spellEnd"/>
      <w:r w:rsidRPr="004D1922">
        <w:rPr>
          <w:rFonts w:ascii="Times New Roman" w:hAnsi="Times New Roman" w:cs="Times New Roman"/>
          <w:sz w:val="24"/>
          <w:szCs w:val="24"/>
        </w:rPr>
        <w:t xml:space="preserve"> для учащихся </w:t>
      </w:r>
      <w:proofErr w:type="spellStart"/>
      <w:r w:rsidRPr="004D1922">
        <w:rPr>
          <w:rFonts w:ascii="Times New Roman" w:hAnsi="Times New Roman" w:cs="Times New Roman"/>
          <w:sz w:val="24"/>
          <w:szCs w:val="24"/>
        </w:rPr>
        <w:t>общеобразоват</w:t>
      </w:r>
      <w:proofErr w:type="spellEnd"/>
      <w:r w:rsidRPr="004D1922">
        <w:rPr>
          <w:rFonts w:ascii="Times New Roman" w:hAnsi="Times New Roman" w:cs="Times New Roman"/>
          <w:sz w:val="24"/>
          <w:szCs w:val="24"/>
        </w:rPr>
        <w:t>.  учреждений – М.: Мнемозина, 2010. (ГИА и ЕГЭ: шаг за шагом)</w:t>
      </w:r>
    </w:p>
    <w:p w:rsidR="00F66DF2" w:rsidRPr="004D1922" w:rsidRDefault="00F66DF2" w:rsidP="00F66DF2">
      <w:pPr>
        <w:pStyle w:val="a4"/>
        <w:numPr>
          <w:ilvl w:val="0"/>
          <w:numId w:val="2"/>
        </w:numPr>
        <w:spacing w:line="240" w:lineRule="auto"/>
        <w:rPr>
          <w:rFonts w:ascii="Times New Roman" w:hAnsi="Times New Roman" w:cs="Times New Roman"/>
          <w:sz w:val="24"/>
          <w:szCs w:val="24"/>
        </w:rPr>
      </w:pPr>
      <w:proofErr w:type="spellStart"/>
      <w:r w:rsidRPr="004D1922">
        <w:rPr>
          <w:rFonts w:ascii="Times New Roman" w:hAnsi="Times New Roman" w:cs="Times New Roman"/>
          <w:sz w:val="24"/>
          <w:szCs w:val="24"/>
        </w:rPr>
        <w:t>Прохватилина</w:t>
      </w:r>
      <w:proofErr w:type="spellEnd"/>
      <w:r w:rsidRPr="004D1922">
        <w:rPr>
          <w:rFonts w:ascii="Times New Roman" w:hAnsi="Times New Roman" w:cs="Times New Roman"/>
          <w:sz w:val="24"/>
          <w:szCs w:val="24"/>
        </w:rPr>
        <w:t xml:space="preserve"> Л.В. Проверь себя. 9класс. Рабочая тетрадь по русскому языку: учебное пособие для учащихся общеобразовательных учреждений. – М.: Мнемозина, 2010.</w:t>
      </w:r>
    </w:p>
    <w:p w:rsidR="003A7C48" w:rsidRPr="00070B94" w:rsidRDefault="003A7C48" w:rsidP="003A7C48">
      <w:pPr>
        <w:spacing w:line="240" w:lineRule="auto"/>
        <w:contextualSpacing/>
        <w:rPr>
          <w:rFonts w:ascii="Times New Roman" w:hAnsi="Times New Roman" w:cs="Times New Roman"/>
          <w:b/>
          <w:sz w:val="24"/>
          <w:szCs w:val="24"/>
        </w:rPr>
      </w:pPr>
      <w:r w:rsidRPr="00070B94">
        <w:rPr>
          <w:rFonts w:ascii="Times New Roman" w:hAnsi="Times New Roman" w:cs="Times New Roman"/>
          <w:b/>
          <w:sz w:val="24"/>
          <w:szCs w:val="24"/>
        </w:rPr>
        <w:lastRenderedPageBreak/>
        <w:t>КРИТЕРИИ И НОРМЫ ОЦЕНКИ ЗНАНИЙ, УМЕНИЙ, НАВЫКОВ УЧАЩИХСЯ</w:t>
      </w:r>
    </w:p>
    <w:p w:rsidR="003A7C48" w:rsidRPr="00070B94" w:rsidRDefault="003A7C48" w:rsidP="003A7C48">
      <w:pPr>
        <w:spacing w:line="240" w:lineRule="auto"/>
        <w:contextualSpacing/>
        <w:rPr>
          <w:rFonts w:ascii="Times New Roman" w:hAnsi="Times New Roman" w:cs="Times New Roman"/>
          <w:sz w:val="24"/>
          <w:szCs w:val="24"/>
        </w:rPr>
      </w:pP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3A7C48" w:rsidRPr="00070B94" w:rsidRDefault="003A7C48" w:rsidP="003A7C48">
      <w:pPr>
        <w:spacing w:line="240" w:lineRule="auto"/>
        <w:contextualSpacing/>
        <w:rPr>
          <w:rFonts w:ascii="Times New Roman" w:hAnsi="Times New Roman" w:cs="Times New Roman"/>
          <w:sz w:val="24"/>
          <w:szCs w:val="24"/>
        </w:rPr>
      </w:pPr>
    </w:p>
    <w:p w:rsidR="003A7C48" w:rsidRPr="00070B94" w:rsidRDefault="003A7C48" w:rsidP="003A7C48">
      <w:pPr>
        <w:spacing w:line="240" w:lineRule="auto"/>
        <w:contextualSpacing/>
        <w:rPr>
          <w:rFonts w:ascii="Times New Roman" w:hAnsi="Times New Roman" w:cs="Times New Roman"/>
          <w:b/>
          <w:sz w:val="24"/>
          <w:szCs w:val="24"/>
        </w:rPr>
      </w:pPr>
      <w:r w:rsidRPr="00070B94">
        <w:rPr>
          <w:rFonts w:ascii="Times New Roman" w:hAnsi="Times New Roman" w:cs="Times New Roman"/>
          <w:b/>
          <w:sz w:val="24"/>
          <w:szCs w:val="24"/>
        </w:rPr>
        <w:t>Оценка устных ответов учащихся</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«5»</w:t>
      </w:r>
      <w:r w:rsidRPr="00070B94">
        <w:rPr>
          <w:rFonts w:ascii="Times New Roman" w:hAnsi="Times New Roman" w:cs="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«4»</w:t>
      </w:r>
      <w:r w:rsidRPr="00070B94">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«3»</w:t>
      </w:r>
      <w:r w:rsidRPr="00070B94">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«2»</w:t>
      </w:r>
      <w:r w:rsidRPr="00070B94">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«1»</w:t>
      </w:r>
      <w:r w:rsidRPr="00070B94">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3A7C48" w:rsidRPr="00070B94" w:rsidRDefault="003A7C48" w:rsidP="003A7C48">
      <w:pPr>
        <w:spacing w:line="240" w:lineRule="auto"/>
        <w:contextualSpacing/>
        <w:rPr>
          <w:rFonts w:ascii="Times New Roman" w:hAnsi="Times New Roman" w:cs="Times New Roman"/>
          <w:sz w:val="24"/>
          <w:szCs w:val="24"/>
        </w:rPr>
      </w:pP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070B94">
        <w:rPr>
          <w:rFonts w:ascii="Times New Roman" w:hAnsi="Times New Roman" w:cs="Times New Roman"/>
          <w:sz w:val="24"/>
          <w:szCs w:val="24"/>
        </w:rPr>
        <w:t>( выводится</w:t>
      </w:r>
      <w:proofErr w:type="gramEnd"/>
      <w:r w:rsidRPr="00070B94">
        <w:rPr>
          <w:rFonts w:ascii="Times New Roman" w:hAnsi="Times New Roman" w:cs="Times New Roman"/>
          <w:sz w:val="24"/>
          <w:szCs w:val="24"/>
        </w:rPr>
        <w:t xml:space="preserve">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A7C48" w:rsidRDefault="003A7C48" w:rsidP="003A7C48">
      <w:pPr>
        <w:spacing w:line="240" w:lineRule="auto"/>
        <w:contextualSpacing/>
        <w:rPr>
          <w:rFonts w:ascii="Times New Roman" w:hAnsi="Times New Roman" w:cs="Times New Roman"/>
          <w:b/>
          <w:sz w:val="24"/>
          <w:szCs w:val="24"/>
        </w:rPr>
      </w:pPr>
    </w:p>
    <w:p w:rsidR="003A7C48" w:rsidRPr="00070B94" w:rsidRDefault="003A7C48" w:rsidP="003A7C48">
      <w:pPr>
        <w:spacing w:line="240" w:lineRule="auto"/>
        <w:contextualSpacing/>
        <w:rPr>
          <w:rFonts w:ascii="Times New Roman" w:hAnsi="Times New Roman" w:cs="Times New Roman"/>
          <w:b/>
          <w:sz w:val="24"/>
          <w:szCs w:val="24"/>
        </w:rPr>
      </w:pPr>
      <w:r w:rsidRPr="00070B94">
        <w:rPr>
          <w:rFonts w:ascii="Times New Roman" w:hAnsi="Times New Roman" w:cs="Times New Roman"/>
          <w:b/>
          <w:sz w:val="24"/>
          <w:szCs w:val="24"/>
        </w:rPr>
        <w:t>Оценка диктантов</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Диктант – одна из основных форм проверки орфографической и пунктуационной грамотности.</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lastRenderedPageBreak/>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Объем диктанта устанавливается: для 5 класса – 90-100 слов, для 6 класса – 100-110, для 7 – 110-120, для 8 – 120-150, для 9 – 150-170 слов. (При подсчете слов учитываются как самостоятельные так и служебные слова.)</w:t>
      </w:r>
    </w:p>
    <w:p w:rsidR="003A7C48" w:rsidRPr="00070B94" w:rsidRDefault="003A7C48" w:rsidP="003A7C48">
      <w:pPr>
        <w:spacing w:line="240" w:lineRule="auto"/>
        <w:contextualSpacing/>
        <w:rPr>
          <w:rFonts w:ascii="Times New Roman" w:hAnsi="Times New Roman" w:cs="Times New Roman"/>
          <w:sz w:val="24"/>
          <w:szCs w:val="24"/>
        </w:rPr>
      </w:pP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Контрольный словарный диктант</w:t>
      </w:r>
      <w:r w:rsidRPr="00070B94">
        <w:rPr>
          <w:rFonts w:ascii="Times New Roman" w:hAnsi="Times New Roman" w:cs="Times New Roman"/>
          <w:sz w:val="24"/>
          <w:szCs w:val="24"/>
        </w:rPr>
        <w:t xml:space="preserve"> проверяет усвоение слов с непроверяемыми и </w:t>
      </w:r>
      <w:proofErr w:type="spellStart"/>
      <w:r w:rsidRPr="00070B94">
        <w:rPr>
          <w:rFonts w:ascii="Times New Roman" w:hAnsi="Times New Roman" w:cs="Times New Roman"/>
          <w:sz w:val="24"/>
          <w:szCs w:val="24"/>
        </w:rPr>
        <w:t>труднопроверяемыми</w:t>
      </w:r>
      <w:proofErr w:type="spellEnd"/>
      <w:r w:rsidRPr="00070B94">
        <w:rPr>
          <w:rFonts w:ascii="Times New Roman" w:hAnsi="Times New Roman" w:cs="Times New Roman"/>
          <w:sz w:val="24"/>
          <w:szCs w:val="24"/>
        </w:rPr>
        <w:t xml:space="preserve">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070B94">
        <w:rPr>
          <w:rFonts w:ascii="Times New Roman" w:hAnsi="Times New Roman" w:cs="Times New Roman"/>
          <w:sz w:val="24"/>
          <w:szCs w:val="24"/>
        </w:rPr>
        <w:t>пунктограммы</w:t>
      </w:r>
      <w:proofErr w:type="spellEnd"/>
      <w:r w:rsidRPr="00070B94">
        <w:rPr>
          <w:rFonts w:ascii="Times New Roman" w:hAnsi="Times New Roman" w:cs="Times New Roman"/>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070B94">
        <w:rPr>
          <w:rFonts w:ascii="Times New Roman" w:hAnsi="Times New Roman" w:cs="Times New Roman"/>
          <w:sz w:val="24"/>
          <w:szCs w:val="24"/>
        </w:rPr>
        <w:t>пунктограммы</w:t>
      </w:r>
      <w:proofErr w:type="spellEnd"/>
      <w:r w:rsidRPr="00070B94">
        <w:rPr>
          <w:rFonts w:ascii="Times New Roman" w:hAnsi="Times New Roman" w:cs="Times New Roman"/>
          <w:sz w:val="24"/>
          <w:szCs w:val="24"/>
        </w:rPr>
        <w:t xml:space="preserve"> были бы представлены не менее 2-3 случаями. Из  изученных ранее орфограмм и </w:t>
      </w:r>
      <w:proofErr w:type="spellStart"/>
      <w:r w:rsidRPr="00070B94">
        <w:rPr>
          <w:rFonts w:ascii="Times New Roman" w:hAnsi="Times New Roman" w:cs="Times New Roman"/>
          <w:sz w:val="24"/>
          <w:szCs w:val="24"/>
        </w:rPr>
        <w:t>пунктограмм</w:t>
      </w:r>
      <w:proofErr w:type="spellEnd"/>
      <w:r w:rsidRPr="00070B94">
        <w:rPr>
          <w:rFonts w:ascii="Times New Roman" w:hAnsi="Times New Roman" w:cs="Times New Roman"/>
          <w:sz w:val="24"/>
          <w:szCs w:val="24"/>
        </w:rPr>
        <w:t xml:space="preserve"> включаются основные: они должны быть представлены 1-3 случаями. В целом количество проверяемых орфограмм не должно превышать в 5 классе -12 различных орфограмм и 2-3 </w:t>
      </w:r>
      <w:proofErr w:type="spellStart"/>
      <w:r w:rsidRPr="00070B94">
        <w:rPr>
          <w:rFonts w:ascii="Times New Roman" w:hAnsi="Times New Roman" w:cs="Times New Roman"/>
          <w:sz w:val="24"/>
          <w:szCs w:val="24"/>
        </w:rPr>
        <w:t>пунктограммы</w:t>
      </w:r>
      <w:proofErr w:type="spellEnd"/>
      <w:r w:rsidRPr="00070B94">
        <w:rPr>
          <w:rFonts w:ascii="Times New Roman" w:hAnsi="Times New Roman" w:cs="Times New Roman"/>
          <w:sz w:val="24"/>
          <w:szCs w:val="24"/>
        </w:rPr>
        <w:t xml:space="preserve">, в 6 классе -16 различных орфограмм и 3-4 </w:t>
      </w:r>
      <w:proofErr w:type="spellStart"/>
      <w:r w:rsidRPr="00070B94">
        <w:rPr>
          <w:rFonts w:ascii="Times New Roman" w:hAnsi="Times New Roman" w:cs="Times New Roman"/>
          <w:sz w:val="24"/>
          <w:szCs w:val="24"/>
        </w:rPr>
        <w:t>пунктограммы</w:t>
      </w:r>
      <w:proofErr w:type="spellEnd"/>
      <w:r w:rsidRPr="00070B94">
        <w:rPr>
          <w:rFonts w:ascii="Times New Roman" w:hAnsi="Times New Roman" w:cs="Times New Roman"/>
          <w:sz w:val="24"/>
          <w:szCs w:val="24"/>
        </w:rPr>
        <w:t xml:space="preserve">, в 7 классе -20 различных орфограмм и 4-5 </w:t>
      </w:r>
      <w:proofErr w:type="spellStart"/>
      <w:r w:rsidRPr="00070B94">
        <w:rPr>
          <w:rFonts w:ascii="Times New Roman" w:hAnsi="Times New Roman" w:cs="Times New Roman"/>
          <w:sz w:val="24"/>
          <w:szCs w:val="24"/>
        </w:rPr>
        <w:t>пунктограмм</w:t>
      </w:r>
      <w:proofErr w:type="spellEnd"/>
      <w:r w:rsidRPr="00070B94">
        <w:rPr>
          <w:rFonts w:ascii="Times New Roman" w:hAnsi="Times New Roman" w:cs="Times New Roman"/>
          <w:sz w:val="24"/>
          <w:szCs w:val="24"/>
        </w:rPr>
        <w:t xml:space="preserve">, в 8 классе -24 различных орфограмм и 10 </w:t>
      </w:r>
      <w:proofErr w:type="spellStart"/>
      <w:r w:rsidRPr="00070B94">
        <w:rPr>
          <w:rFonts w:ascii="Times New Roman" w:hAnsi="Times New Roman" w:cs="Times New Roman"/>
          <w:sz w:val="24"/>
          <w:szCs w:val="24"/>
        </w:rPr>
        <w:t>пунктограмм</w:t>
      </w:r>
      <w:proofErr w:type="spellEnd"/>
      <w:r w:rsidRPr="00070B94">
        <w:rPr>
          <w:rFonts w:ascii="Times New Roman" w:hAnsi="Times New Roman" w:cs="Times New Roman"/>
          <w:sz w:val="24"/>
          <w:szCs w:val="24"/>
        </w:rPr>
        <w:t xml:space="preserve">, в 9 классе -24 различных орфограмм и 15 </w:t>
      </w:r>
      <w:proofErr w:type="spellStart"/>
      <w:r w:rsidRPr="00070B94">
        <w:rPr>
          <w:rFonts w:ascii="Times New Roman" w:hAnsi="Times New Roman" w:cs="Times New Roman"/>
          <w:sz w:val="24"/>
          <w:szCs w:val="24"/>
        </w:rPr>
        <w:t>пунктограмм</w:t>
      </w:r>
      <w:proofErr w:type="spellEnd"/>
      <w:r w:rsidRPr="00070B94">
        <w:rPr>
          <w:rFonts w:ascii="Times New Roman" w:hAnsi="Times New Roman" w:cs="Times New Roman"/>
          <w:sz w:val="24"/>
          <w:szCs w:val="24"/>
        </w:rPr>
        <w:t>.</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070B94">
        <w:rPr>
          <w:rFonts w:ascii="Times New Roman" w:hAnsi="Times New Roman" w:cs="Times New Roman"/>
          <w:sz w:val="24"/>
          <w:szCs w:val="24"/>
        </w:rPr>
        <w:t>труднопроверяемыми</w:t>
      </w:r>
      <w:proofErr w:type="spellEnd"/>
      <w:r w:rsidRPr="00070B94">
        <w:rPr>
          <w:rFonts w:ascii="Times New Roman" w:hAnsi="Times New Roman" w:cs="Times New Roman"/>
          <w:sz w:val="24"/>
          <w:szCs w:val="24"/>
        </w:rPr>
        <w:t xml:space="preserve"> написаниями, правописанию которых ученики специально обучались.</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3A7C48" w:rsidRPr="00070B94" w:rsidRDefault="003A7C48" w:rsidP="003A7C48">
      <w:pPr>
        <w:spacing w:line="240" w:lineRule="auto"/>
        <w:contextualSpacing/>
        <w:rPr>
          <w:rFonts w:ascii="Times New Roman" w:hAnsi="Times New Roman" w:cs="Times New Roman"/>
          <w:sz w:val="24"/>
          <w:szCs w:val="24"/>
        </w:rPr>
      </w:pP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В переносе слов;</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На правила, которые не включены в школьную программу;</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На еще не изученные правила;</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В словах с непроверяемыми написаниями, над которыми не проводилась специальная работа;</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В передаче авторской пунктуации.</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070B94">
        <w:rPr>
          <w:rFonts w:ascii="Times New Roman" w:hAnsi="Times New Roman" w:cs="Times New Roman"/>
          <w:sz w:val="24"/>
          <w:szCs w:val="24"/>
        </w:rPr>
        <w:t>рапотает</w:t>
      </w:r>
      <w:proofErr w:type="spellEnd"/>
      <w:r w:rsidRPr="00070B94">
        <w:rPr>
          <w:rFonts w:ascii="Times New Roman" w:hAnsi="Times New Roman" w:cs="Times New Roman"/>
          <w:sz w:val="24"/>
          <w:szCs w:val="24"/>
        </w:rPr>
        <w:t>» (вместо работает), «</w:t>
      </w:r>
      <w:proofErr w:type="spellStart"/>
      <w:r w:rsidRPr="00070B94">
        <w:rPr>
          <w:rFonts w:ascii="Times New Roman" w:hAnsi="Times New Roman" w:cs="Times New Roman"/>
          <w:sz w:val="24"/>
          <w:szCs w:val="24"/>
        </w:rPr>
        <w:t>дулпо</w:t>
      </w:r>
      <w:proofErr w:type="spellEnd"/>
      <w:r w:rsidRPr="00070B94">
        <w:rPr>
          <w:rFonts w:ascii="Times New Roman" w:hAnsi="Times New Roman" w:cs="Times New Roman"/>
          <w:sz w:val="24"/>
          <w:szCs w:val="24"/>
        </w:rPr>
        <w:t>» (вместо дупло), «</w:t>
      </w:r>
      <w:proofErr w:type="spellStart"/>
      <w:r w:rsidRPr="00070B94">
        <w:rPr>
          <w:rFonts w:ascii="Times New Roman" w:hAnsi="Times New Roman" w:cs="Times New Roman"/>
          <w:sz w:val="24"/>
          <w:szCs w:val="24"/>
        </w:rPr>
        <w:t>мемля</w:t>
      </w:r>
      <w:proofErr w:type="spellEnd"/>
      <w:r w:rsidRPr="00070B94">
        <w:rPr>
          <w:rFonts w:ascii="Times New Roman" w:hAnsi="Times New Roman" w:cs="Times New Roman"/>
          <w:sz w:val="24"/>
          <w:szCs w:val="24"/>
        </w:rPr>
        <w:t>» (вместо земля).</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В исключениях из правил;</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В написании большой буквы в составных собственных наименованиях;</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lastRenderedPageBreak/>
        <w:t>В случаях раздельного и слитного написания «не» с прилагательными и причастиями, выступающими в роли сказуемого;</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В написании ы </w:t>
      </w:r>
      <w:proofErr w:type="gramStart"/>
      <w:r w:rsidRPr="00070B94">
        <w:rPr>
          <w:rFonts w:ascii="Times New Roman" w:hAnsi="Times New Roman" w:cs="Times New Roman"/>
          <w:sz w:val="24"/>
          <w:szCs w:val="24"/>
        </w:rPr>
        <w:t xml:space="preserve">и  </w:t>
      </w:r>
      <w:proofErr w:type="spellStart"/>
      <w:r w:rsidRPr="00070B94">
        <w:rPr>
          <w:rFonts w:ascii="Times New Roman" w:hAnsi="Times New Roman" w:cs="Times New Roman"/>
          <w:sz w:val="24"/>
          <w:szCs w:val="24"/>
        </w:rPr>
        <w:t>и</w:t>
      </w:r>
      <w:proofErr w:type="spellEnd"/>
      <w:proofErr w:type="gramEnd"/>
      <w:r w:rsidRPr="00070B94">
        <w:rPr>
          <w:rFonts w:ascii="Times New Roman" w:hAnsi="Times New Roman" w:cs="Times New Roman"/>
          <w:sz w:val="24"/>
          <w:szCs w:val="24"/>
        </w:rPr>
        <w:t xml:space="preserve"> после приставок;</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В собственных именах нерусского происхождения;</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В случаях, когда вместо одного знака препинания поставлен другой;</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В пропуске одного из сочетающихся знаков препинания или в нарушении их последовательности.</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3A7C48" w:rsidRPr="00070B94" w:rsidRDefault="003A7C48" w:rsidP="003A7C48">
      <w:pPr>
        <w:spacing w:line="240" w:lineRule="auto"/>
        <w:contextualSpacing/>
        <w:rPr>
          <w:rFonts w:ascii="Times New Roman" w:hAnsi="Times New Roman" w:cs="Times New Roman"/>
          <w:sz w:val="24"/>
          <w:szCs w:val="24"/>
        </w:rPr>
      </w:pP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Примечание. Если в одном непроверяемом слове допущены 2 и более ошибок, то все они считаются за одну ошибку.</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3A7C48" w:rsidRPr="00070B94" w:rsidRDefault="003A7C48" w:rsidP="003A7C48">
      <w:pPr>
        <w:spacing w:line="240" w:lineRule="auto"/>
        <w:contextualSpacing/>
        <w:rPr>
          <w:rFonts w:ascii="Times New Roman" w:hAnsi="Times New Roman" w:cs="Times New Roman"/>
          <w:b/>
          <w:sz w:val="24"/>
          <w:szCs w:val="24"/>
        </w:rPr>
      </w:pP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Диктант</w:t>
      </w:r>
      <w:r w:rsidRPr="00070B94">
        <w:rPr>
          <w:rFonts w:ascii="Times New Roman" w:hAnsi="Times New Roman" w:cs="Times New Roman"/>
          <w:sz w:val="24"/>
          <w:szCs w:val="24"/>
        </w:rPr>
        <w:t xml:space="preserve"> оценивается одной отметкой.</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«5»</w:t>
      </w:r>
      <w:r w:rsidRPr="00070B94">
        <w:rPr>
          <w:rFonts w:ascii="Times New Roman" w:hAnsi="Times New Roman" w:cs="Times New Roman"/>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«4»</w:t>
      </w:r>
      <w:r w:rsidRPr="00070B94">
        <w:rPr>
          <w:rFonts w:ascii="Times New Roman" w:hAnsi="Times New Roman" w:cs="Times New Roman"/>
          <w:sz w:val="24"/>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«3»</w:t>
      </w:r>
      <w:r w:rsidRPr="00070B94">
        <w:rPr>
          <w:rFonts w:ascii="Times New Roman" w:hAnsi="Times New Roman"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«2»</w:t>
      </w:r>
      <w:r w:rsidRPr="00070B94">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3A7C48" w:rsidRPr="00070B94" w:rsidRDefault="003A7C48" w:rsidP="003A7C48">
      <w:pPr>
        <w:spacing w:line="240" w:lineRule="auto"/>
        <w:contextualSpacing/>
        <w:rPr>
          <w:rFonts w:ascii="Times New Roman" w:hAnsi="Times New Roman" w:cs="Times New Roman"/>
          <w:sz w:val="24"/>
          <w:szCs w:val="24"/>
        </w:rPr>
      </w:pP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При большем количестве ошибок диктант оценивается баллом «1».</w:t>
      </w:r>
    </w:p>
    <w:p w:rsidR="003A7C48"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w:t>
      </w:r>
      <w:r w:rsidRPr="00070B94">
        <w:rPr>
          <w:rFonts w:ascii="Times New Roman" w:hAnsi="Times New Roman" w:cs="Times New Roman"/>
          <w:sz w:val="24"/>
          <w:szCs w:val="24"/>
        </w:rPr>
        <w:lastRenderedPageBreak/>
        <w:t>ошибки, для оценки «3» - 4 орфографические ошибки (для 5 класса – 5 орфографических ошибок), для оценки «2» - 7 орфографических ошибок.</w:t>
      </w:r>
    </w:p>
    <w:p w:rsidR="003A7C48" w:rsidRPr="00070B94" w:rsidRDefault="003A7C48" w:rsidP="003A7C48">
      <w:pPr>
        <w:spacing w:line="240" w:lineRule="auto"/>
        <w:contextualSpacing/>
        <w:rPr>
          <w:rFonts w:ascii="Times New Roman" w:hAnsi="Times New Roman" w:cs="Times New Roman"/>
          <w:sz w:val="24"/>
          <w:szCs w:val="24"/>
        </w:rPr>
      </w:pP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В </w:t>
      </w:r>
      <w:r w:rsidRPr="00070B94">
        <w:rPr>
          <w:rFonts w:ascii="Times New Roman" w:hAnsi="Times New Roman" w:cs="Times New Roman"/>
          <w:b/>
          <w:sz w:val="24"/>
          <w:szCs w:val="24"/>
        </w:rPr>
        <w:t>комплексной контрольной работе</w:t>
      </w:r>
      <w:r w:rsidRPr="00070B94">
        <w:rPr>
          <w:rFonts w:ascii="Times New Roman" w:hAnsi="Times New Roman" w:cs="Times New Roman"/>
          <w:sz w:val="24"/>
          <w:szCs w:val="24"/>
        </w:rPr>
        <w:t>,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При оценке выполнения </w:t>
      </w:r>
      <w:r w:rsidRPr="00070B94">
        <w:rPr>
          <w:rFonts w:ascii="Times New Roman" w:hAnsi="Times New Roman" w:cs="Times New Roman"/>
          <w:b/>
          <w:sz w:val="24"/>
          <w:szCs w:val="24"/>
        </w:rPr>
        <w:t>дополнительных заданий</w:t>
      </w:r>
      <w:r w:rsidRPr="00070B94">
        <w:rPr>
          <w:rFonts w:ascii="Times New Roman" w:hAnsi="Times New Roman" w:cs="Times New Roman"/>
          <w:sz w:val="24"/>
          <w:szCs w:val="24"/>
        </w:rPr>
        <w:t xml:space="preserve"> рекомендуется руководствоваться следующим:</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«5»</w:t>
      </w:r>
      <w:r w:rsidRPr="00070B94">
        <w:rPr>
          <w:rFonts w:ascii="Times New Roman" w:hAnsi="Times New Roman" w:cs="Times New Roman"/>
          <w:sz w:val="24"/>
          <w:szCs w:val="24"/>
        </w:rPr>
        <w:t xml:space="preserve"> ставится, если ученик выполнил все задания верно.</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«4»</w:t>
      </w:r>
      <w:r w:rsidRPr="00070B94">
        <w:rPr>
          <w:rFonts w:ascii="Times New Roman" w:hAnsi="Times New Roman" w:cs="Times New Roman"/>
          <w:sz w:val="24"/>
          <w:szCs w:val="24"/>
        </w:rPr>
        <w:t xml:space="preserve"> ставится, если ученик выполнил правильно не менее ¾ задания.</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«3»</w:t>
      </w:r>
      <w:r w:rsidRPr="00070B94">
        <w:rPr>
          <w:rFonts w:ascii="Times New Roman" w:hAnsi="Times New Roman" w:cs="Times New Roman"/>
          <w:sz w:val="24"/>
          <w:szCs w:val="24"/>
        </w:rPr>
        <w:t xml:space="preserve"> ставится за работу, в которой правильно выполнено не менее половины заданий.</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«2»</w:t>
      </w:r>
      <w:r w:rsidRPr="00070B94">
        <w:rPr>
          <w:rFonts w:ascii="Times New Roman" w:hAnsi="Times New Roman" w:cs="Times New Roman"/>
          <w:sz w:val="24"/>
          <w:szCs w:val="24"/>
        </w:rPr>
        <w:t xml:space="preserve"> ставится за работу, в которой не выполнено более половины заданий.</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«1»</w:t>
      </w:r>
      <w:r w:rsidRPr="00070B94">
        <w:rPr>
          <w:rFonts w:ascii="Times New Roman" w:hAnsi="Times New Roman" w:cs="Times New Roman"/>
          <w:sz w:val="24"/>
          <w:szCs w:val="24"/>
        </w:rPr>
        <w:t xml:space="preserve"> ставится, если ученик не выполнил не одного задания.</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При </w:t>
      </w:r>
      <w:r w:rsidRPr="00070B94">
        <w:rPr>
          <w:rFonts w:ascii="Times New Roman" w:hAnsi="Times New Roman" w:cs="Times New Roman"/>
          <w:b/>
          <w:sz w:val="24"/>
          <w:szCs w:val="24"/>
        </w:rPr>
        <w:t>оценке контрольного словарного диктанта</w:t>
      </w:r>
      <w:r w:rsidRPr="00070B94">
        <w:rPr>
          <w:rFonts w:ascii="Times New Roman" w:hAnsi="Times New Roman" w:cs="Times New Roman"/>
          <w:sz w:val="24"/>
          <w:szCs w:val="24"/>
        </w:rPr>
        <w:t xml:space="preserve"> рекомендуется руководствоваться следующим:</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«5»</w:t>
      </w:r>
      <w:r w:rsidRPr="00070B94">
        <w:rPr>
          <w:rFonts w:ascii="Times New Roman" w:hAnsi="Times New Roman" w:cs="Times New Roman"/>
          <w:sz w:val="24"/>
          <w:szCs w:val="24"/>
        </w:rPr>
        <w:t xml:space="preserve"> ставится за диктант, в котором нет ошибок.</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«4»</w:t>
      </w:r>
      <w:r w:rsidRPr="00070B94">
        <w:rPr>
          <w:rFonts w:ascii="Times New Roman" w:hAnsi="Times New Roman" w:cs="Times New Roman"/>
          <w:sz w:val="24"/>
          <w:szCs w:val="24"/>
        </w:rPr>
        <w:t xml:space="preserve"> ставится за диктант, в котором ученик допустил 1-2 ошибки.</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«3»</w:t>
      </w:r>
      <w:r w:rsidRPr="00070B94">
        <w:rPr>
          <w:rFonts w:ascii="Times New Roman" w:hAnsi="Times New Roman" w:cs="Times New Roman"/>
          <w:sz w:val="24"/>
          <w:szCs w:val="24"/>
        </w:rPr>
        <w:t xml:space="preserve"> ставится за диктант, в котором допущено 3-4 ошибки.</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«2»</w:t>
      </w:r>
      <w:r w:rsidRPr="00070B94">
        <w:rPr>
          <w:rFonts w:ascii="Times New Roman" w:hAnsi="Times New Roman" w:cs="Times New Roman"/>
          <w:sz w:val="24"/>
          <w:szCs w:val="24"/>
        </w:rPr>
        <w:t xml:space="preserve"> ставится за диктант, в котором допущено до 7 ошибок. При большем количестве ошибок диктант оценивается баллом «1».</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Оценка сочинений и изложений</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Сочинения и изложения в 4-8 классах проводятся в соответствии с требованиями раздела программы «Развития навыков связной речи».</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Примерный объем текста для подробного изложения: в 5 классе – 100-150 слов, в 6 классе – 150-200 слов, в 7 классе – 200-2500, в 8 классе – 250-350, в 9 классе – 350-450 слов.</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Содержание сочинения и изложения оценивается по следующим критериям:</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соответствие работы ученика теме и основной мысли;</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полнота раскрытия темы;</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правильность фактического материала;</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lastRenderedPageBreak/>
        <w:t>последовательность изложения.</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При оценке речевого оформления сочинений и изложений учитывается:</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Разнообразие словаря и грамматического строя речи;</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Стилевое единство и выразительность речи;</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Число речевых недочетов.</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3A7C48" w:rsidRPr="00070B94" w:rsidRDefault="003A7C48" w:rsidP="003A7C48">
      <w:pPr>
        <w:spacing w:line="240" w:lineRule="auto"/>
        <w:contextualSpacing/>
        <w:rPr>
          <w:rFonts w:ascii="Times New Roman" w:hAnsi="Times New Roman" w:cs="Times New Roman"/>
          <w:sz w:val="24"/>
          <w:szCs w:val="24"/>
        </w:rPr>
      </w:pPr>
    </w:p>
    <w:p w:rsidR="003A7C48"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«5»</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1. Содержание работы полностью соответствует теме. </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2. Фактические ошибки отсутствуют. </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3. Содержание излагается последовательно.</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4. Работа отличается богатством словаря, разнообразием используемых</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синтаксических конструкций, точностью словоупотребления.</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5. Достигнуто стилевое единство и выразительность текста.</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В целом в работе допускается 1 недочет в содержании и 1 – 2 речевых недочета.</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Грамотность: допускается 1 орфографическая, или 1 пунктуационная, или 1 грамматическая ошибка.</w:t>
      </w:r>
    </w:p>
    <w:p w:rsidR="003A7C48" w:rsidRPr="00070B94" w:rsidRDefault="003A7C48" w:rsidP="003A7C48">
      <w:pPr>
        <w:spacing w:line="240" w:lineRule="auto"/>
        <w:contextualSpacing/>
        <w:rPr>
          <w:rFonts w:ascii="Times New Roman" w:hAnsi="Times New Roman" w:cs="Times New Roman"/>
          <w:sz w:val="24"/>
          <w:szCs w:val="24"/>
        </w:rPr>
      </w:pPr>
    </w:p>
    <w:p w:rsidR="003A7C48"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«4»</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1.Содержание работы в основном соответствует теме (имеются незначительные отклонения от темы).</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2.Содержание в основном достоверно, но имеются единичные фактические неточности.</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3.Имеются незначительные нарушения последовательности в изложении мыслей.</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4. Лексический и грамматический строй речи достаточно разнообразен.</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5.Стиль работы отличается единством и достаточной выразительностью.</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В целом в работе допускается не более 2 недочетов в содержании и не более 3 – 4 речевых недочетов.</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3A7C48" w:rsidRPr="00070B94" w:rsidRDefault="003A7C48" w:rsidP="003A7C48">
      <w:pPr>
        <w:spacing w:line="240" w:lineRule="auto"/>
        <w:contextualSpacing/>
        <w:rPr>
          <w:rFonts w:ascii="Times New Roman" w:hAnsi="Times New Roman" w:cs="Times New Roman"/>
          <w:sz w:val="24"/>
          <w:szCs w:val="24"/>
        </w:rPr>
      </w:pPr>
    </w:p>
    <w:p w:rsidR="003A7C48"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«3»</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1. В работе допущены существенные отклонения от темы.</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 2.Работа достоверна в главном, но в ней имеются отдельные фактические неточности. </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 3. Допущены отдельные нарушения последовательности изложения.</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 4. Беден словарь и однообразны употребляемые синтаксические конструкции, встречается неправильное словоупотребление.</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 5. Стиль работы не отличается единством, речь недостаточно выразительна.</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В целом в работе допускается не более 4 недочетов в содержании и 5 речевых недочетов.</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Грамотность: допускаются 4 орфографические и 4 пунктуационные ошибки, или 3 орфографические и 5 пунктуационных ошибок, или 7 пунктуационных </w:t>
      </w:r>
      <w:proofErr w:type="gramStart"/>
      <w:r w:rsidRPr="00070B94">
        <w:rPr>
          <w:rFonts w:ascii="Times New Roman" w:hAnsi="Times New Roman" w:cs="Times New Roman"/>
          <w:sz w:val="24"/>
          <w:szCs w:val="24"/>
        </w:rPr>
        <w:t>при  отсутствии</w:t>
      </w:r>
      <w:proofErr w:type="gramEnd"/>
      <w:r w:rsidRPr="00070B94">
        <w:rPr>
          <w:rFonts w:ascii="Times New Roman" w:hAnsi="Times New Roman" w:cs="Times New Roman"/>
          <w:sz w:val="24"/>
          <w:szCs w:val="24"/>
        </w:rPr>
        <w:t xml:space="preserve"> орфографических ошибок ( в 5 классе – 5 орфографических и 4 пунктуационные ошибки), а также 4 </w:t>
      </w:r>
      <w:proofErr w:type="spellStart"/>
      <w:r w:rsidRPr="00070B94">
        <w:rPr>
          <w:rFonts w:ascii="Times New Roman" w:hAnsi="Times New Roman" w:cs="Times New Roman"/>
          <w:sz w:val="24"/>
          <w:szCs w:val="24"/>
        </w:rPr>
        <w:t>грамматичсеские</w:t>
      </w:r>
      <w:proofErr w:type="spellEnd"/>
      <w:r w:rsidRPr="00070B94">
        <w:rPr>
          <w:rFonts w:ascii="Times New Roman" w:hAnsi="Times New Roman" w:cs="Times New Roman"/>
          <w:sz w:val="24"/>
          <w:szCs w:val="24"/>
        </w:rPr>
        <w:t xml:space="preserve"> ошибки.</w:t>
      </w:r>
    </w:p>
    <w:p w:rsidR="003A7C48" w:rsidRPr="00070B94" w:rsidRDefault="003A7C48" w:rsidP="003A7C48">
      <w:pPr>
        <w:spacing w:line="240" w:lineRule="auto"/>
        <w:contextualSpacing/>
        <w:rPr>
          <w:rFonts w:ascii="Times New Roman" w:hAnsi="Times New Roman" w:cs="Times New Roman"/>
          <w:sz w:val="24"/>
          <w:szCs w:val="24"/>
        </w:rPr>
      </w:pPr>
    </w:p>
    <w:p w:rsidR="003A7C48"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«2»</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1. Работа не соответствует теме.</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2. Допущено много фактических неточностей.</w:t>
      </w:r>
    </w:p>
    <w:p w:rsidR="003A7C48" w:rsidRPr="00070B94" w:rsidRDefault="003A7C48" w:rsidP="003A7C48">
      <w:pPr>
        <w:spacing w:line="240" w:lineRule="auto"/>
        <w:contextualSpacing/>
        <w:rPr>
          <w:rFonts w:ascii="Times New Roman" w:hAnsi="Times New Roman" w:cs="Times New Roman"/>
          <w:sz w:val="24"/>
          <w:szCs w:val="24"/>
        </w:rPr>
      </w:pP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 3. Нарушена последовательность изложения мыслей во всех частях работы, отсутствует               связь между ними, работа не соответствует плану.</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lastRenderedPageBreak/>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 5. Нарушено стилевое единство текста.</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В целом в работе допущено 6 недочетов в содержании и до 7 речевых недочетов.</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353895" w:rsidRPr="004F36FC"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b/>
          <w:sz w:val="24"/>
          <w:szCs w:val="24"/>
        </w:rPr>
        <w:t>Оценка «1»</w:t>
      </w:r>
      <w:r w:rsidRPr="00070B94">
        <w:rPr>
          <w:rFonts w:ascii="Times New Roman" w:hAnsi="Times New Roman" w:cs="Times New Roman"/>
          <w:sz w:val="24"/>
          <w:szCs w:val="24"/>
        </w:rPr>
        <w:t xml:space="preserve"> </w:t>
      </w:r>
    </w:p>
    <w:p w:rsidR="003A7C48" w:rsidRPr="00353895"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          В работе допущено более 6 недочетов в содержании и более 7 речевых недочетов.</w:t>
      </w:r>
    </w:p>
    <w:p w:rsidR="003A7C48"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Грамотность: имеется более 7 орфографических, 7 пунктуационных и 7 грамматических ошибок.</w:t>
      </w:r>
    </w:p>
    <w:p w:rsidR="003A7C48" w:rsidRPr="00070B94" w:rsidRDefault="003A7C48" w:rsidP="003A7C48">
      <w:pPr>
        <w:spacing w:line="240" w:lineRule="auto"/>
        <w:contextualSpacing/>
        <w:rPr>
          <w:rFonts w:ascii="Times New Roman" w:hAnsi="Times New Roman" w:cs="Times New Roman"/>
          <w:sz w:val="24"/>
          <w:szCs w:val="24"/>
        </w:rPr>
      </w:pPr>
    </w:p>
    <w:p w:rsidR="003A7C48" w:rsidRPr="00070B94" w:rsidRDefault="003A7C48" w:rsidP="003A7C48">
      <w:pPr>
        <w:spacing w:line="240" w:lineRule="auto"/>
        <w:contextualSpacing/>
        <w:rPr>
          <w:rFonts w:ascii="Times New Roman" w:hAnsi="Times New Roman" w:cs="Times New Roman"/>
          <w:b/>
          <w:sz w:val="24"/>
          <w:szCs w:val="24"/>
        </w:rPr>
      </w:pPr>
      <w:r w:rsidRPr="00070B94">
        <w:rPr>
          <w:rFonts w:ascii="Times New Roman" w:hAnsi="Times New Roman" w:cs="Times New Roman"/>
          <w:b/>
          <w:sz w:val="24"/>
          <w:szCs w:val="24"/>
        </w:rPr>
        <w:t>Оценка обучающих работ</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3A7C48" w:rsidRPr="00070B94"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3A7C48" w:rsidRDefault="003A7C48" w:rsidP="003A7C48">
      <w:pPr>
        <w:spacing w:line="240" w:lineRule="auto"/>
        <w:contextualSpacing/>
        <w:rPr>
          <w:rFonts w:ascii="Times New Roman" w:hAnsi="Times New Roman" w:cs="Times New Roman"/>
          <w:sz w:val="24"/>
          <w:szCs w:val="24"/>
        </w:rPr>
      </w:pPr>
      <w:r w:rsidRPr="00070B94">
        <w:rPr>
          <w:rFonts w:ascii="Times New Roman" w:hAnsi="Times New Roman" w:cs="Times New Roman"/>
          <w:sz w:val="24"/>
          <w:szCs w:val="24"/>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3A7C48" w:rsidRDefault="003A7C48" w:rsidP="003A7C48">
      <w:pPr>
        <w:spacing w:line="240" w:lineRule="auto"/>
        <w:contextualSpacing/>
        <w:rPr>
          <w:rFonts w:ascii="Times New Roman" w:hAnsi="Times New Roman" w:cs="Times New Roman"/>
          <w:sz w:val="24"/>
          <w:szCs w:val="24"/>
        </w:rPr>
      </w:pPr>
    </w:p>
    <w:p w:rsidR="003A7C48" w:rsidRDefault="003A7C48" w:rsidP="003A7C48">
      <w:pPr>
        <w:spacing w:line="240" w:lineRule="auto"/>
        <w:contextualSpacing/>
        <w:rPr>
          <w:rFonts w:ascii="Times New Roman" w:hAnsi="Times New Roman" w:cs="Times New Roman"/>
          <w:sz w:val="24"/>
          <w:szCs w:val="24"/>
        </w:rPr>
      </w:pPr>
    </w:p>
    <w:p w:rsidR="003A7C48" w:rsidRPr="002F1DCC" w:rsidRDefault="003A7C48" w:rsidP="003A7C48">
      <w:pPr>
        <w:spacing w:line="240" w:lineRule="auto"/>
        <w:contextualSpacing/>
        <w:rPr>
          <w:rFonts w:ascii="Times New Roman" w:hAnsi="Times New Roman" w:cs="Times New Roman"/>
          <w:sz w:val="24"/>
          <w:szCs w:val="24"/>
        </w:rPr>
      </w:pPr>
    </w:p>
    <w:p w:rsidR="009E4F24" w:rsidRPr="002F1DCC" w:rsidRDefault="009E4F24" w:rsidP="003A7C48">
      <w:pPr>
        <w:spacing w:line="240" w:lineRule="auto"/>
        <w:contextualSpacing/>
        <w:rPr>
          <w:rFonts w:ascii="Times New Roman" w:hAnsi="Times New Roman" w:cs="Times New Roman"/>
          <w:sz w:val="24"/>
          <w:szCs w:val="24"/>
        </w:rPr>
      </w:pPr>
    </w:p>
    <w:p w:rsidR="009E4F24" w:rsidRPr="002F1DCC" w:rsidRDefault="009E4F24" w:rsidP="003A7C48">
      <w:pPr>
        <w:spacing w:line="240" w:lineRule="auto"/>
        <w:contextualSpacing/>
        <w:rPr>
          <w:rFonts w:ascii="Times New Roman" w:hAnsi="Times New Roman" w:cs="Times New Roman"/>
          <w:sz w:val="24"/>
          <w:szCs w:val="24"/>
        </w:rPr>
      </w:pPr>
    </w:p>
    <w:p w:rsidR="009E4F24" w:rsidRPr="002F1DCC" w:rsidRDefault="009E4F24" w:rsidP="003A7C48">
      <w:pPr>
        <w:spacing w:line="240" w:lineRule="auto"/>
        <w:contextualSpacing/>
        <w:rPr>
          <w:rFonts w:ascii="Times New Roman" w:hAnsi="Times New Roman" w:cs="Times New Roman"/>
          <w:sz w:val="24"/>
          <w:szCs w:val="24"/>
        </w:rPr>
      </w:pPr>
    </w:p>
    <w:p w:rsidR="009E4F24" w:rsidRPr="002F1DCC" w:rsidRDefault="009E4F24" w:rsidP="003A7C48">
      <w:pPr>
        <w:spacing w:line="240" w:lineRule="auto"/>
        <w:contextualSpacing/>
        <w:rPr>
          <w:rFonts w:ascii="Times New Roman" w:hAnsi="Times New Roman" w:cs="Times New Roman"/>
          <w:sz w:val="24"/>
          <w:szCs w:val="24"/>
        </w:rPr>
      </w:pPr>
    </w:p>
    <w:p w:rsidR="009E4F24" w:rsidRPr="002F1DCC" w:rsidRDefault="009E4F24" w:rsidP="003A7C48">
      <w:pPr>
        <w:spacing w:line="240" w:lineRule="auto"/>
        <w:contextualSpacing/>
        <w:rPr>
          <w:rFonts w:ascii="Times New Roman" w:hAnsi="Times New Roman" w:cs="Times New Roman"/>
          <w:sz w:val="24"/>
          <w:szCs w:val="24"/>
        </w:rPr>
      </w:pPr>
    </w:p>
    <w:p w:rsidR="009E4F24" w:rsidRPr="002F1DCC" w:rsidRDefault="009E4F24" w:rsidP="003A7C48">
      <w:pPr>
        <w:spacing w:line="240" w:lineRule="auto"/>
        <w:contextualSpacing/>
        <w:rPr>
          <w:rFonts w:ascii="Times New Roman" w:hAnsi="Times New Roman" w:cs="Times New Roman"/>
          <w:sz w:val="24"/>
          <w:szCs w:val="24"/>
        </w:rPr>
      </w:pPr>
    </w:p>
    <w:p w:rsidR="009E4F24" w:rsidRPr="002F1DCC" w:rsidRDefault="009E4F24" w:rsidP="003A7C48">
      <w:pPr>
        <w:spacing w:line="240" w:lineRule="auto"/>
        <w:contextualSpacing/>
        <w:rPr>
          <w:rFonts w:ascii="Times New Roman" w:hAnsi="Times New Roman" w:cs="Times New Roman"/>
          <w:sz w:val="24"/>
          <w:szCs w:val="24"/>
        </w:rPr>
      </w:pPr>
    </w:p>
    <w:p w:rsidR="009E4F24" w:rsidRPr="002F1DCC" w:rsidRDefault="009E4F24" w:rsidP="003A7C48">
      <w:pPr>
        <w:spacing w:line="240" w:lineRule="auto"/>
        <w:contextualSpacing/>
        <w:rPr>
          <w:rFonts w:ascii="Times New Roman" w:hAnsi="Times New Roman" w:cs="Times New Roman"/>
          <w:sz w:val="24"/>
          <w:szCs w:val="24"/>
        </w:rPr>
      </w:pPr>
    </w:p>
    <w:p w:rsidR="009E4F24" w:rsidRPr="002F1DCC" w:rsidRDefault="009E4F24" w:rsidP="003A7C48">
      <w:pPr>
        <w:spacing w:line="240" w:lineRule="auto"/>
        <w:contextualSpacing/>
        <w:rPr>
          <w:rFonts w:ascii="Times New Roman" w:hAnsi="Times New Roman" w:cs="Times New Roman"/>
          <w:sz w:val="24"/>
          <w:szCs w:val="24"/>
        </w:rPr>
      </w:pPr>
    </w:p>
    <w:p w:rsidR="009E4F24" w:rsidRPr="002F1DCC" w:rsidRDefault="009E4F24" w:rsidP="003A7C48">
      <w:pPr>
        <w:spacing w:line="240" w:lineRule="auto"/>
        <w:contextualSpacing/>
        <w:rPr>
          <w:rFonts w:ascii="Times New Roman" w:hAnsi="Times New Roman" w:cs="Times New Roman"/>
          <w:sz w:val="24"/>
          <w:szCs w:val="24"/>
        </w:rPr>
      </w:pPr>
    </w:p>
    <w:p w:rsidR="009E4F24" w:rsidRPr="002F1DCC" w:rsidRDefault="009E4F24" w:rsidP="003A7C48">
      <w:pPr>
        <w:spacing w:line="240" w:lineRule="auto"/>
        <w:contextualSpacing/>
        <w:rPr>
          <w:rFonts w:ascii="Times New Roman" w:hAnsi="Times New Roman" w:cs="Times New Roman"/>
          <w:sz w:val="24"/>
          <w:szCs w:val="24"/>
        </w:rPr>
      </w:pPr>
    </w:p>
    <w:p w:rsidR="009E4F24" w:rsidRPr="002F1DCC" w:rsidRDefault="009E4F24" w:rsidP="003A7C48">
      <w:pPr>
        <w:spacing w:line="240" w:lineRule="auto"/>
        <w:contextualSpacing/>
        <w:rPr>
          <w:rFonts w:ascii="Times New Roman" w:hAnsi="Times New Roman" w:cs="Times New Roman"/>
          <w:sz w:val="24"/>
          <w:szCs w:val="24"/>
        </w:rPr>
      </w:pPr>
    </w:p>
    <w:p w:rsidR="009E4F24" w:rsidRPr="002F1DCC" w:rsidRDefault="009E4F24" w:rsidP="003A7C48">
      <w:pPr>
        <w:spacing w:line="240" w:lineRule="auto"/>
        <w:contextualSpacing/>
        <w:rPr>
          <w:rFonts w:ascii="Times New Roman" w:hAnsi="Times New Roman" w:cs="Times New Roman"/>
          <w:sz w:val="24"/>
          <w:szCs w:val="24"/>
        </w:rPr>
      </w:pPr>
    </w:p>
    <w:p w:rsidR="009E4F24" w:rsidRPr="002F1DCC" w:rsidRDefault="009E4F24" w:rsidP="003A7C48">
      <w:pPr>
        <w:spacing w:line="240" w:lineRule="auto"/>
        <w:contextualSpacing/>
        <w:rPr>
          <w:rFonts w:ascii="Times New Roman" w:hAnsi="Times New Roman" w:cs="Times New Roman"/>
          <w:sz w:val="24"/>
          <w:szCs w:val="24"/>
        </w:rPr>
      </w:pPr>
    </w:p>
    <w:p w:rsidR="009E4F24" w:rsidRPr="002F1DCC" w:rsidRDefault="009E4F24" w:rsidP="003A7C48">
      <w:pPr>
        <w:spacing w:line="240" w:lineRule="auto"/>
        <w:contextualSpacing/>
        <w:rPr>
          <w:rFonts w:ascii="Times New Roman" w:hAnsi="Times New Roman" w:cs="Times New Roman"/>
          <w:sz w:val="24"/>
          <w:szCs w:val="24"/>
        </w:rPr>
      </w:pPr>
    </w:p>
    <w:p w:rsidR="009E4F24" w:rsidRPr="002F1DCC" w:rsidRDefault="009E4F24" w:rsidP="003A7C48">
      <w:pPr>
        <w:spacing w:line="240" w:lineRule="auto"/>
        <w:contextualSpacing/>
        <w:rPr>
          <w:rFonts w:ascii="Times New Roman" w:hAnsi="Times New Roman" w:cs="Times New Roman"/>
          <w:sz w:val="24"/>
          <w:szCs w:val="24"/>
        </w:rPr>
      </w:pPr>
    </w:p>
    <w:p w:rsidR="009E4F24" w:rsidRPr="002F1DCC" w:rsidRDefault="009E4F24" w:rsidP="003A7C48">
      <w:pPr>
        <w:spacing w:line="240" w:lineRule="auto"/>
        <w:contextualSpacing/>
        <w:rPr>
          <w:rFonts w:ascii="Times New Roman" w:hAnsi="Times New Roman" w:cs="Times New Roman"/>
          <w:sz w:val="24"/>
          <w:szCs w:val="24"/>
        </w:rPr>
      </w:pPr>
    </w:p>
    <w:p w:rsidR="009E4F24" w:rsidRDefault="009E4F24" w:rsidP="009E4F2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Календарно-тематическое </w:t>
      </w:r>
      <w:r w:rsidRPr="00A31024">
        <w:rPr>
          <w:rFonts w:ascii="Times New Roman" w:hAnsi="Times New Roman" w:cs="Times New Roman"/>
          <w:b/>
          <w:sz w:val="24"/>
          <w:szCs w:val="24"/>
        </w:rPr>
        <w:t>планирование</w:t>
      </w:r>
    </w:p>
    <w:p w:rsidR="009E4F24" w:rsidRPr="00A31024" w:rsidRDefault="009E4F24" w:rsidP="009E4F24">
      <w:pPr>
        <w:spacing w:line="240" w:lineRule="auto"/>
        <w:contextualSpacing/>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75"/>
        <w:gridCol w:w="5954"/>
        <w:gridCol w:w="1417"/>
        <w:gridCol w:w="1525"/>
      </w:tblGrid>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w:t>
            </w:r>
          </w:p>
        </w:tc>
        <w:tc>
          <w:tcPr>
            <w:tcW w:w="5954" w:type="dxa"/>
          </w:tcPr>
          <w:p w:rsidR="009E4F24" w:rsidRPr="00A31024" w:rsidRDefault="009E4F24" w:rsidP="002F1DCC">
            <w:pPr>
              <w:contextualSpacing/>
              <w:rPr>
                <w:rFonts w:ascii="Times New Roman" w:hAnsi="Times New Roman" w:cs="Times New Roman"/>
                <w:sz w:val="24"/>
                <w:szCs w:val="24"/>
              </w:rPr>
            </w:pPr>
            <w:r>
              <w:rPr>
                <w:rFonts w:ascii="Times New Roman" w:hAnsi="Times New Roman" w:cs="Times New Roman"/>
                <w:sz w:val="24"/>
                <w:szCs w:val="24"/>
              </w:rPr>
              <w:t>Т</w:t>
            </w:r>
            <w:r w:rsidRPr="00A31024">
              <w:rPr>
                <w:rFonts w:ascii="Times New Roman" w:hAnsi="Times New Roman" w:cs="Times New Roman"/>
                <w:sz w:val="24"/>
                <w:szCs w:val="24"/>
              </w:rPr>
              <w:t>ема учебного материала</w:t>
            </w:r>
          </w:p>
        </w:tc>
        <w:tc>
          <w:tcPr>
            <w:tcW w:w="1417" w:type="dxa"/>
          </w:tcPr>
          <w:p w:rsidR="009E4F24" w:rsidRPr="00A31024" w:rsidRDefault="009E4F24" w:rsidP="002F1DCC">
            <w:pPr>
              <w:contextualSpacing/>
              <w:jc w:val="center"/>
              <w:rPr>
                <w:rFonts w:ascii="Times New Roman" w:hAnsi="Times New Roman" w:cs="Times New Roman"/>
                <w:sz w:val="24"/>
                <w:szCs w:val="24"/>
              </w:rPr>
            </w:pPr>
            <w:r w:rsidRPr="00A31024">
              <w:rPr>
                <w:rFonts w:ascii="Times New Roman" w:hAnsi="Times New Roman" w:cs="Times New Roman"/>
                <w:sz w:val="24"/>
                <w:szCs w:val="24"/>
              </w:rPr>
              <w:t>дата</w:t>
            </w:r>
            <w:r>
              <w:rPr>
                <w:rFonts w:ascii="Times New Roman" w:hAnsi="Times New Roman" w:cs="Times New Roman"/>
                <w:sz w:val="24"/>
                <w:szCs w:val="24"/>
              </w:rPr>
              <w:t xml:space="preserve"> плановая</w:t>
            </w:r>
          </w:p>
        </w:tc>
        <w:tc>
          <w:tcPr>
            <w:tcW w:w="1525" w:type="dxa"/>
          </w:tcPr>
          <w:p w:rsidR="009E4F24" w:rsidRPr="00A31024" w:rsidRDefault="009E4F24" w:rsidP="002F1DCC">
            <w:pPr>
              <w:contextualSpacing/>
              <w:jc w:val="center"/>
              <w:rPr>
                <w:rFonts w:ascii="Times New Roman" w:hAnsi="Times New Roman" w:cs="Times New Roman"/>
                <w:sz w:val="24"/>
                <w:szCs w:val="24"/>
              </w:rPr>
            </w:pPr>
            <w:r w:rsidRPr="00A31024">
              <w:rPr>
                <w:rFonts w:ascii="Times New Roman" w:hAnsi="Times New Roman" w:cs="Times New Roman"/>
                <w:sz w:val="24"/>
                <w:szCs w:val="24"/>
              </w:rPr>
              <w:t>дата</w:t>
            </w:r>
            <w:r>
              <w:rPr>
                <w:rFonts w:ascii="Times New Roman" w:hAnsi="Times New Roman" w:cs="Times New Roman"/>
                <w:sz w:val="24"/>
                <w:szCs w:val="24"/>
              </w:rPr>
              <w:t xml:space="preserve"> фактическая</w:t>
            </w: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1</w:t>
            </w:r>
          </w:p>
        </w:tc>
        <w:tc>
          <w:tcPr>
            <w:tcW w:w="5954" w:type="dxa"/>
          </w:tcPr>
          <w:p w:rsidR="009E4F24" w:rsidRPr="00A31024" w:rsidRDefault="003A4728" w:rsidP="002F1DCC">
            <w:pPr>
              <w:tabs>
                <w:tab w:val="center" w:pos="4677"/>
                <w:tab w:val="right" w:pos="9355"/>
              </w:tabs>
              <w:ind w:right="-185"/>
              <w:contextualSpacing/>
              <w:rPr>
                <w:rFonts w:ascii="Times New Roman" w:hAnsi="Times New Roman" w:cs="Times New Roman"/>
                <w:sz w:val="24"/>
                <w:szCs w:val="24"/>
              </w:rPr>
            </w:pPr>
            <w:r>
              <w:rPr>
                <w:rFonts w:ascii="Times New Roman" w:eastAsia="Times New Roman" w:hAnsi="Times New Roman" w:cs="Times New Roman"/>
                <w:sz w:val="24"/>
                <w:szCs w:val="24"/>
              </w:rPr>
              <w:t>Русский</w:t>
            </w:r>
            <w:r w:rsidR="009E4F24" w:rsidRPr="00A31024">
              <w:rPr>
                <w:rFonts w:ascii="Times New Roman" w:eastAsia="Times New Roman" w:hAnsi="Times New Roman" w:cs="Times New Roman"/>
                <w:sz w:val="24"/>
                <w:szCs w:val="24"/>
              </w:rPr>
              <w:t xml:space="preserve"> язык</w:t>
            </w:r>
            <w:r>
              <w:rPr>
                <w:rFonts w:ascii="Times New Roman" w:eastAsia="Times New Roman" w:hAnsi="Times New Roman" w:cs="Times New Roman"/>
                <w:sz w:val="24"/>
                <w:szCs w:val="24"/>
              </w:rPr>
              <w:t xml:space="preserve"> – национальный язык русского народа. Общие сведения о языке.</w:t>
            </w:r>
            <w:r w:rsidR="009E4F24" w:rsidRPr="00A31024">
              <w:rPr>
                <w:rFonts w:ascii="Times New Roman" w:eastAsia="Times New Roman" w:hAnsi="Times New Roman" w:cs="Times New Roman"/>
                <w:sz w:val="24"/>
                <w:szCs w:val="24"/>
              </w:rPr>
              <w:t xml:space="preserve"> </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6</w:t>
            </w:r>
            <w:r w:rsidR="009E4F24">
              <w:rPr>
                <w:rFonts w:ascii="Times New Roman" w:hAnsi="Times New Roman" w:cs="Times New Roman"/>
                <w:sz w:val="24"/>
                <w:szCs w:val="24"/>
              </w:rPr>
              <w:t>.09</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2</w:t>
            </w:r>
          </w:p>
        </w:tc>
        <w:tc>
          <w:tcPr>
            <w:tcW w:w="5954" w:type="dxa"/>
          </w:tcPr>
          <w:p w:rsidR="009E4F24" w:rsidRPr="00A31024" w:rsidRDefault="009E4F24" w:rsidP="002F1DCC">
            <w:pPr>
              <w:tabs>
                <w:tab w:val="center" w:pos="4677"/>
                <w:tab w:val="right" w:pos="9355"/>
              </w:tabs>
              <w:contextualSpacing/>
              <w:jc w:val="both"/>
              <w:rPr>
                <w:rFonts w:ascii="Times New Roman" w:hAnsi="Times New Roman" w:cs="Times New Roman"/>
                <w:sz w:val="24"/>
                <w:szCs w:val="24"/>
              </w:rPr>
            </w:pPr>
            <w:r w:rsidRPr="00A31024">
              <w:rPr>
                <w:rFonts w:ascii="Times New Roman" w:eastAsia="Times New Roman" w:hAnsi="Times New Roman" w:cs="Times New Roman"/>
                <w:sz w:val="24"/>
                <w:szCs w:val="24"/>
              </w:rPr>
              <w:t>Культура речи</w:t>
            </w:r>
            <w:r w:rsidR="003A4728">
              <w:rPr>
                <w:rFonts w:ascii="Times New Roman" w:eastAsia="Times New Roman" w:hAnsi="Times New Roman" w:cs="Times New Roman"/>
                <w:sz w:val="24"/>
                <w:szCs w:val="24"/>
              </w:rPr>
              <w:t>. Язык как средство общения, познания. Фонетика, орфография, графика.</w:t>
            </w:r>
            <w:r w:rsidRPr="00A31024">
              <w:rPr>
                <w:rFonts w:ascii="Times New Roman" w:eastAsia="Times New Roman" w:hAnsi="Times New Roman" w:cs="Times New Roman"/>
                <w:sz w:val="24"/>
                <w:szCs w:val="24"/>
              </w:rPr>
              <w:t xml:space="preserve"> </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8</w:t>
            </w:r>
            <w:r w:rsidR="009E4F24">
              <w:rPr>
                <w:rFonts w:ascii="Times New Roman" w:hAnsi="Times New Roman" w:cs="Times New Roman"/>
                <w:sz w:val="24"/>
                <w:szCs w:val="24"/>
              </w:rPr>
              <w:t>.09</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3</w:t>
            </w:r>
          </w:p>
        </w:tc>
        <w:tc>
          <w:tcPr>
            <w:tcW w:w="5954" w:type="dxa"/>
          </w:tcPr>
          <w:p w:rsidR="009E4F24" w:rsidRPr="00A31024" w:rsidRDefault="009E4F24" w:rsidP="002F1DCC">
            <w:pPr>
              <w:tabs>
                <w:tab w:val="center" w:pos="4677"/>
                <w:tab w:val="right" w:pos="9355"/>
              </w:tabs>
              <w:contextualSpacing/>
              <w:jc w:val="both"/>
              <w:rPr>
                <w:rFonts w:ascii="Times New Roman" w:hAnsi="Times New Roman" w:cs="Times New Roman"/>
                <w:sz w:val="24"/>
                <w:szCs w:val="24"/>
              </w:rPr>
            </w:pPr>
            <w:r w:rsidRPr="00E4295D">
              <w:rPr>
                <w:rFonts w:ascii="Times New Roman" w:hAnsi="Times New Roman" w:cs="Times New Roman"/>
                <w:sz w:val="24"/>
                <w:szCs w:val="24"/>
              </w:rPr>
              <w:t>Культура речи</w:t>
            </w:r>
            <w:r w:rsidR="003A4728">
              <w:rPr>
                <w:rFonts w:ascii="Times New Roman" w:hAnsi="Times New Roman" w:cs="Times New Roman"/>
                <w:sz w:val="24"/>
                <w:szCs w:val="24"/>
              </w:rPr>
              <w:t>. Лексика. Лексическое значение слова.</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13</w:t>
            </w:r>
            <w:r w:rsidR="009E4F24">
              <w:rPr>
                <w:rFonts w:ascii="Times New Roman" w:hAnsi="Times New Roman" w:cs="Times New Roman"/>
                <w:sz w:val="24"/>
                <w:szCs w:val="24"/>
              </w:rPr>
              <w:t>.09</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4</w:t>
            </w:r>
          </w:p>
        </w:tc>
        <w:tc>
          <w:tcPr>
            <w:tcW w:w="5954" w:type="dxa"/>
          </w:tcPr>
          <w:p w:rsidR="009E4F24" w:rsidRPr="00A31024" w:rsidRDefault="003A4728" w:rsidP="002F1DCC">
            <w:pPr>
              <w:contextualSpacing/>
              <w:rPr>
                <w:rFonts w:ascii="Times New Roman" w:hAnsi="Times New Roman" w:cs="Times New Roman"/>
                <w:sz w:val="24"/>
                <w:szCs w:val="24"/>
              </w:rPr>
            </w:pPr>
            <w:proofErr w:type="spellStart"/>
            <w:r>
              <w:rPr>
                <w:rFonts w:ascii="Times New Roman" w:eastAsia="Times New Roman" w:hAnsi="Times New Roman" w:cs="Times New Roman"/>
                <w:sz w:val="24"/>
                <w:szCs w:val="24"/>
              </w:rPr>
              <w:t>Морфемика</w:t>
            </w:r>
            <w:proofErr w:type="spellEnd"/>
            <w:r>
              <w:rPr>
                <w:rFonts w:ascii="Times New Roman" w:eastAsia="Times New Roman" w:hAnsi="Times New Roman" w:cs="Times New Roman"/>
                <w:sz w:val="24"/>
                <w:szCs w:val="24"/>
              </w:rPr>
              <w:t xml:space="preserve"> и словообразование.</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15</w:t>
            </w:r>
            <w:r w:rsidR="009E4F24">
              <w:rPr>
                <w:rFonts w:ascii="Times New Roman" w:hAnsi="Times New Roman" w:cs="Times New Roman"/>
                <w:sz w:val="24"/>
                <w:szCs w:val="24"/>
              </w:rPr>
              <w:t>.09</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5</w:t>
            </w:r>
          </w:p>
        </w:tc>
        <w:tc>
          <w:tcPr>
            <w:tcW w:w="5954" w:type="dxa"/>
          </w:tcPr>
          <w:p w:rsidR="009E4F24" w:rsidRPr="00A31024" w:rsidRDefault="003A4728" w:rsidP="002F1DCC">
            <w:pPr>
              <w:contextualSpacing/>
              <w:rPr>
                <w:rFonts w:ascii="Times New Roman" w:hAnsi="Times New Roman" w:cs="Times New Roman"/>
                <w:sz w:val="24"/>
                <w:szCs w:val="24"/>
              </w:rPr>
            </w:pPr>
            <w:proofErr w:type="spellStart"/>
            <w:r w:rsidRPr="003A4728">
              <w:rPr>
                <w:rFonts w:ascii="Times New Roman" w:hAnsi="Times New Roman" w:cs="Times New Roman"/>
                <w:sz w:val="24"/>
                <w:szCs w:val="24"/>
              </w:rPr>
              <w:t>Морфемика</w:t>
            </w:r>
            <w:proofErr w:type="spellEnd"/>
            <w:r w:rsidRPr="003A4728">
              <w:rPr>
                <w:rFonts w:ascii="Times New Roman" w:hAnsi="Times New Roman" w:cs="Times New Roman"/>
                <w:sz w:val="24"/>
                <w:szCs w:val="24"/>
              </w:rPr>
              <w:t xml:space="preserve"> и словообразование.</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20</w:t>
            </w:r>
            <w:r w:rsidR="009E4F24">
              <w:rPr>
                <w:rFonts w:ascii="Times New Roman" w:hAnsi="Times New Roman" w:cs="Times New Roman"/>
                <w:sz w:val="24"/>
                <w:szCs w:val="24"/>
              </w:rPr>
              <w:t>.09</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6</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Грамматика: морфология и синтаксис</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22</w:t>
            </w:r>
            <w:r w:rsidR="009E4F24">
              <w:rPr>
                <w:rFonts w:ascii="Times New Roman" w:hAnsi="Times New Roman" w:cs="Times New Roman"/>
                <w:sz w:val="24"/>
                <w:szCs w:val="24"/>
              </w:rPr>
              <w:t>.09</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7</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Грамматика: морфология и синтаксис</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27</w:t>
            </w:r>
            <w:r w:rsidR="009E4F24">
              <w:rPr>
                <w:rFonts w:ascii="Times New Roman" w:hAnsi="Times New Roman" w:cs="Times New Roman"/>
                <w:sz w:val="24"/>
                <w:szCs w:val="24"/>
              </w:rPr>
              <w:t>.09</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8</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Правописание: орфография и пунктуация</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29</w:t>
            </w:r>
            <w:r w:rsidR="009E4F24">
              <w:rPr>
                <w:rFonts w:ascii="Times New Roman" w:hAnsi="Times New Roman" w:cs="Times New Roman"/>
                <w:sz w:val="24"/>
                <w:szCs w:val="24"/>
              </w:rPr>
              <w:t>.09</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9</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Правописание: орфография и пунктуация</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4.10</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10</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b/>
                <w:sz w:val="24"/>
                <w:szCs w:val="24"/>
              </w:rPr>
              <w:t>Контрольная работа № 1</w:t>
            </w:r>
            <w:r w:rsidRPr="00A31024">
              <w:rPr>
                <w:rFonts w:ascii="Times New Roman" w:hAnsi="Times New Roman" w:cs="Times New Roman"/>
                <w:sz w:val="24"/>
                <w:szCs w:val="24"/>
              </w:rPr>
              <w:t xml:space="preserve"> по теме «Повторение и систематизация изученного в 5-8 классах». Входной тест: материалы итоговой аттестации: А,В</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6</w:t>
            </w:r>
            <w:r w:rsidR="009E4F24">
              <w:rPr>
                <w:rFonts w:ascii="Times New Roman" w:hAnsi="Times New Roman" w:cs="Times New Roman"/>
                <w:sz w:val="24"/>
                <w:szCs w:val="24"/>
              </w:rPr>
              <w:t>.10</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11</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Анализ контрольных работ.</w:t>
            </w:r>
          </w:p>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Текст</w:t>
            </w:r>
            <w:r>
              <w:rPr>
                <w:rFonts w:ascii="Times New Roman" w:eastAsia="Times New Roman" w:hAnsi="Times New Roman" w:cs="Times New Roman"/>
                <w:sz w:val="24"/>
                <w:szCs w:val="24"/>
              </w:rPr>
              <w:t xml:space="preserve"> </w:t>
            </w:r>
            <w:r w:rsidRPr="00A31024">
              <w:rPr>
                <w:rFonts w:ascii="Times New Roman" w:eastAsia="Times New Roman" w:hAnsi="Times New Roman" w:cs="Times New Roman"/>
                <w:sz w:val="24"/>
                <w:szCs w:val="24"/>
              </w:rPr>
              <w:t>и его признаки</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11</w:t>
            </w:r>
            <w:r w:rsidR="009E4F24">
              <w:rPr>
                <w:rFonts w:ascii="Times New Roman" w:hAnsi="Times New Roman" w:cs="Times New Roman"/>
                <w:sz w:val="24"/>
                <w:szCs w:val="24"/>
              </w:rPr>
              <w:t>.10</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12</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b/>
                <w:sz w:val="24"/>
                <w:szCs w:val="24"/>
              </w:rPr>
              <w:t>Сжатое изложение</w:t>
            </w:r>
            <w:r w:rsidRPr="00A31024">
              <w:rPr>
                <w:rFonts w:ascii="Times New Roman" w:eastAsia="Times New Roman" w:hAnsi="Times New Roman" w:cs="Times New Roman"/>
                <w:sz w:val="24"/>
                <w:szCs w:val="24"/>
              </w:rPr>
              <w:t xml:space="preserve"> (обучающая работа – упр. 154)</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13</w:t>
            </w:r>
            <w:r w:rsidR="009E4F24">
              <w:rPr>
                <w:rFonts w:ascii="Times New Roman" w:hAnsi="Times New Roman" w:cs="Times New Roman"/>
                <w:sz w:val="24"/>
                <w:szCs w:val="24"/>
              </w:rPr>
              <w:t>.10</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13</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Рассуждение как тип речи</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18</w:t>
            </w:r>
            <w:r w:rsidR="009E4F24">
              <w:rPr>
                <w:rFonts w:ascii="Times New Roman" w:hAnsi="Times New Roman" w:cs="Times New Roman"/>
                <w:sz w:val="24"/>
                <w:szCs w:val="24"/>
              </w:rPr>
              <w:t>.10</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14</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Рецензия как речевой жанр</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20</w:t>
            </w:r>
            <w:r w:rsidR="009E4F24">
              <w:rPr>
                <w:rFonts w:ascii="Times New Roman" w:hAnsi="Times New Roman" w:cs="Times New Roman"/>
                <w:sz w:val="24"/>
                <w:szCs w:val="24"/>
              </w:rPr>
              <w:t>.10</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15</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Рецензия как речевой жанр</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25</w:t>
            </w:r>
            <w:r w:rsidR="009E4F24">
              <w:rPr>
                <w:rFonts w:ascii="Times New Roman" w:hAnsi="Times New Roman" w:cs="Times New Roman"/>
                <w:sz w:val="24"/>
                <w:szCs w:val="24"/>
              </w:rPr>
              <w:t>.10</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16</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Публичная речь</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27</w:t>
            </w:r>
            <w:r w:rsidR="009E4F24">
              <w:rPr>
                <w:rFonts w:ascii="Times New Roman" w:hAnsi="Times New Roman" w:cs="Times New Roman"/>
                <w:sz w:val="24"/>
                <w:szCs w:val="24"/>
              </w:rPr>
              <w:t>.10</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17</w:t>
            </w:r>
          </w:p>
        </w:tc>
        <w:tc>
          <w:tcPr>
            <w:tcW w:w="5954" w:type="dxa"/>
          </w:tcPr>
          <w:p w:rsidR="009E4F24" w:rsidRPr="00A31024" w:rsidRDefault="009E4F24" w:rsidP="002F1DCC">
            <w:pPr>
              <w:tabs>
                <w:tab w:val="center" w:pos="4677"/>
                <w:tab w:val="right" w:pos="9355"/>
              </w:tabs>
              <w:ind w:right="-185"/>
              <w:contextualSpacing/>
              <w:jc w:val="both"/>
              <w:rPr>
                <w:rFonts w:ascii="Times New Roman" w:eastAsia="Times New Roman" w:hAnsi="Times New Roman" w:cs="Times New Roman"/>
                <w:sz w:val="24"/>
                <w:szCs w:val="24"/>
              </w:rPr>
            </w:pPr>
            <w:r w:rsidRPr="00A31024">
              <w:rPr>
                <w:rFonts w:ascii="Times New Roman" w:eastAsia="Times New Roman" w:hAnsi="Times New Roman" w:cs="Times New Roman"/>
                <w:b/>
                <w:sz w:val="24"/>
                <w:szCs w:val="24"/>
              </w:rPr>
              <w:t xml:space="preserve">Контрольная работа № </w:t>
            </w:r>
            <w:r w:rsidRPr="00A31024">
              <w:rPr>
                <w:rFonts w:ascii="Times New Roman" w:hAnsi="Times New Roman" w:cs="Times New Roman"/>
                <w:b/>
                <w:sz w:val="24"/>
                <w:szCs w:val="24"/>
              </w:rPr>
              <w:t>2</w:t>
            </w:r>
            <w:r w:rsidRPr="00A31024">
              <w:rPr>
                <w:rFonts w:ascii="Times New Roman" w:eastAsia="Times New Roman" w:hAnsi="Times New Roman" w:cs="Times New Roman"/>
                <w:sz w:val="24"/>
                <w:szCs w:val="24"/>
              </w:rPr>
              <w:t xml:space="preserve">– Изложение </w:t>
            </w:r>
          </w:p>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с творческим заданием (упр. 191)</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8.11</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18</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Анализ контрольных работ</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10.11</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19</w:t>
            </w:r>
          </w:p>
        </w:tc>
        <w:tc>
          <w:tcPr>
            <w:tcW w:w="5954" w:type="dxa"/>
          </w:tcPr>
          <w:p w:rsidR="009E4F24" w:rsidRPr="00A31024" w:rsidRDefault="009E4F24" w:rsidP="002F1DCC">
            <w:pPr>
              <w:tabs>
                <w:tab w:val="center" w:pos="4677"/>
                <w:tab w:val="right" w:pos="9355"/>
              </w:tabs>
              <w:ind w:right="-185"/>
              <w:contextualSpacing/>
              <w:jc w:val="both"/>
              <w:rPr>
                <w:rFonts w:ascii="Times New Roman" w:hAnsi="Times New Roman" w:cs="Times New Roman"/>
                <w:sz w:val="24"/>
                <w:szCs w:val="24"/>
              </w:rPr>
            </w:pPr>
            <w:r w:rsidRPr="00A31024">
              <w:rPr>
                <w:rFonts w:ascii="Times New Roman" w:eastAsia="Times New Roman" w:hAnsi="Times New Roman" w:cs="Times New Roman"/>
                <w:sz w:val="24"/>
                <w:szCs w:val="24"/>
              </w:rPr>
              <w:t>Сложное предложение как единица синтаксиса</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15</w:t>
            </w:r>
            <w:r w:rsidR="009E4F24">
              <w:rPr>
                <w:rFonts w:ascii="Times New Roman" w:hAnsi="Times New Roman" w:cs="Times New Roman"/>
                <w:sz w:val="24"/>
                <w:szCs w:val="24"/>
              </w:rPr>
              <w:t>.11</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20</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Понятие о сложносочинённом предложении</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17</w:t>
            </w:r>
            <w:r w:rsidR="009E4F24">
              <w:rPr>
                <w:rFonts w:ascii="Times New Roman" w:hAnsi="Times New Roman" w:cs="Times New Roman"/>
                <w:sz w:val="24"/>
                <w:szCs w:val="24"/>
              </w:rPr>
              <w:t>.11</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21</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Понятие о сложносочинённом предложении</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22</w:t>
            </w:r>
            <w:r w:rsidR="009E4F24">
              <w:rPr>
                <w:rFonts w:ascii="Times New Roman" w:hAnsi="Times New Roman" w:cs="Times New Roman"/>
                <w:sz w:val="24"/>
                <w:szCs w:val="24"/>
              </w:rPr>
              <w:t>.11</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22</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Виды сложносочинённых предложений</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24</w:t>
            </w:r>
            <w:r w:rsidR="009E4F24">
              <w:rPr>
                <w:rFonts w:ascii="Times New Roman" w:hAnsi="Times New Roman" w:cs="Times New Roman"/>
                <w:sz w:val="24"/>
                <w:szCs w:val="24"/>
              </w:rPr>
              <w:t>.11</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23</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Виды сложносочинённых предложений</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29</w:t>
            </w:r>
            <w:r w:rsidR="009E4F24">
              <w:rPr>
                <w:rFonts w:ascii="Times New Roman" w:hAnsi="Times New Roman" w:cs="Times New Roman"/>
                <w:sz w:val="24"/>
                <w:szCs w:val="24"/>
              </w:rPr>
              <w:t>.11</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24</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b/>
                <w:sz w:val="24"/>
                <w:szCs w:val="24"/>
              </w:rPr>
              <w:t>Контрольная работа № 3.</w:t>
            </w:r>
            <w:r w:rsidRPr="00A31024">
              <w:rPr>
                <w:rFonts w:ascii="Times New Roman" w:hAnsi="Times New Roman" w:cs="Times New Roman"/>
                <w:sz w:val="24"/>
                <w:szCs w:val="24"/>
              </w:rPr>
              <w:t xml:space="preserve"> Тестовые задания по теме «Сложносочинённые предложения»</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6.12</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25</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 xml:space="preserve">РР. </w:t>
            </w:r>
            <w:r w:rsidRPr="00A31024">
              <w:rPr>
                <w:rFonts w:ascii="Times New Roman" w:eastAsia="Times New Roman" w:hAnsi="Times New Roman" w:cs="Times New Roman"/>
                <w:sz w:val="24"/>
                <w:szCs w:val="24"/>
              </w:rPr>
              <w:t>Сжатое изложение (обучающая работа –упражнение 241)</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8</w:t>
            </w:r>
            <w:r w:rsidR="009E4F24">
              <w:rPr>
                <w:rFonts w:ascii="Times New Roman" w:hAnsi="Times New Roman" w:cs="Times New Roman"/>
                <w:sz w:val="24"/>
                <w:szCs w:val="24"/>
              </w:rPr>
              <w:t>.12</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26</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Понятие о сложноподчинённом предложении</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13</w:t>
            </w:r>
            <w:r w:rsidR="009E4F24">
              <w:rPr>
                <w:rFonts w:ascii="Times New Roman" w:hAnsi="Times New Roman" w:cs="Times New Roman"/>
                <w:sz w:val="24"/>
                <w:szCs w:val="24"/>
              </w:rPr>
              <w:t>.12</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27</w:t>
            </w:r>
          </w:p>
        </w:tc>
        <w:tc>
          <w:tcPr>
            <w:tcW w:w="5954" w:type="dxa"/>
          </w:tcPr>
          <w:p w:rsidR="009E4F24" w:rsidRPr="00A31024" w:rsidRDefault="009E4F24" w:rsidP="002F1DCC">
            <w:pPr>
              <w:tabs>
                <w:tab w:val="center" w:pos="4677"/>
                <w:tab w:val="right" w:pos="9355"/>
              </w:tabs>
              <w:ind w:right="-185"/>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 xml:space="preserve">Виды сложноподчинённых предложений </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15</w:t>
            </w:r>
            <w:r w:rsidR="009E4F24">
              <w:rPr>
                <w:rFonts w:ascii="Times New Roman" w:hAnsi="Times New Roman" w:cs="Times New Roman"/>
                <w:sz w:val="24"/>
                <w:szCs w:val="24"/>
              </w:rPr>
              <w:t>.12</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28</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Сложноподчинённые предложения с придаточным определительным</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20</w:t>
            </w:r>
            <w:r w:rsidR="009E4F24">
              <w:rPr>
                <w:rFonts w:ascii="Times New Roman" w:hAnsi="Times New Roman" w:cs="Times New Roman"/>
                <w:sz w:val="24"/>
                <w:szCs w:val="24"/>
              </w:rPr>
              <w:t>.12</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29</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Сложноподчинённые предложения с придаточным изъяснительным</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22</w:t>
            </w:r>
            <w:r w:rsidR="009E4F24">
              <w:rPr>
                <w:rFonts w:ascii="Times New Roman" w:hAnsi="Times New Roman" w:cs="Times New Roman"/>
                <w:sz w:val="24"/>
                <w:szCs w:val="24"/>
              </w:rPr>
              <w:t>.12</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30</w:t>
            </w:r>
          </w:p>
        </w:tc>
        <w:tc>
          <w:tcPr>
            <w:tcW w:w="5954" w:type="dxa"/>
          </w:tcPr>
          <w:p w:rsidR="009E4F24" w:rsidRPr="00A31024" w:rsidRDefault="009E4F24" w:rsidP="002F1DCC">
            <w:pPr>
              <w:tabs>
                <w:tab w:val="center" w:pos="4677"/>
                <w:tab w:val="right" w:pos="9355"/>
              </w:tabs>
              <w:ind w:right="-185"/>
              <w:contextualSpacing/>
              <w:rPr>
                <w:rFonts w:ascii="Times New Roman" w:eastAsia="Times New Roman" w:hAnsi="Times New Roman" w:cs="Times New Roman"/>
                <w:sz w:val="24"/>
                <w:szCs w:val="24"/>
              </w:rPr>
            </w:pPr>
            <w:r w:rsidRPr="00A31024">
              <w:rPr>
                <w:rFonts w:ascii="Times New Roman" w:eastAsia="Times New Roman" w:hAnsi="Times New Roman" w:cs="Times New Roman"/>
                <w:sz w:val="24"/>
                <w:szCs w:val="24"/>
              </w:rPr>
              <w:t>Сложноподчинённые предложения с придаточными обстоятельственными</w:t>
            </w:r>
          </w:p>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Сложноподчинённые предложения с придаточным места</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27</w:t>
            </w:r>
            <w:r w:rsidR="009E4F24">
              <w:rPr>
                <w:rFonts w:ascii="Times New Roman" w:hAnsi="Times New Roman" w:cs="Times New Roman"/>
                <w:sz w:val="24"/>
                <w:szCs w:val="24"/>
              </w:rPr>
              <w:t>.12</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31</w:t>
            </w:r>
          </w:p>
        </w:tc>
        <w:tc>
          <w:tcPr>
            <w:tcW w:w="5954" w:type="dxa"/>
          </w:tcPr>
          <w:p w:rsidR="009E4F24" w:rsidRPr="00A31024" w:rsidRDefault="009E4F24" w:rsidP="002F1DCC">
            <w:pPr>
              <w:tabs>
                <w:tab w:val="center" w:pos="4677"/>
                <w:tab w:val="right" w:pos="9355"/>
              </w:tabs>
              <w:ind w:right="-185"/>
              <w:contextualSpacing/>
              <w:rPr>
                <w:rFonts w:ascii="Times New Roman" w:hAnsi="Times New Roman" w:cs="Times New Roman"/>
                <w:sz w:val="24"/>
                <w:szCs w:val="24"/>
              </w:rPr>
            </w:pPr>
            <w:r w:rsidRPr="00A31024">
              <w:rPr>
                <w:rFonts w:ascii="Times New Roman" w:eastAsia="Times New Roman" w:hAnsi="Times New Roman" w:cs="Times New Roman"/>
                <w:b/>
                <w:sz w:val="24"/>
                <w:szCs w:val="24"/>
              </w:rPr>
              <w:t>Контрольная работа №</w:t>
            </w:r>
            <w:r w:rsidRPr="00A31024">
              <w:rPr>
                <w:rFonts w:ascii="Times New Roman" w:hAnsi="Times New Roman" w:cs="Times New Roman"/>
                <w:b/>
                <w:sz w:val="24"/>
                <w:szCs w:val="24"/>
              </w:rPr>
              <w:t xml:space="preserve"> 4</w:t>
            </w:r>
            <w:r w:rsidRPr="00A31024">
              <w:rPr>
                <w:rFonts w:ascii="Times New Roman" w:eastAsia="Times New Roman" w:hAnsi="Times New Roman" w:cs="Times New Roman"/>
                <w:b/>
                <w:sz w:val="24"/>
                <w:szCs w:val="24"/>
              </w:rPr>
              <w:t>.</w:t>
            </w:r>
            <w:r w:rsidRPr="00A31024">
              <w:rPr>
                <w:rFonts w:ascii="Times New Roman" w:eastAsia="Times New Roman" w:hAnsi="Times New Roman" w:cs="Times New Roman"/>
                <w:sz w:val="24"/>
                <w:szCs w:val="24"/>
              </w:rPr>
              <w:t xml:space="preserve"> Сжатое изложение с элементами сочинения </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29</w:t>
            </w:r>
            <w:r w:rsidR="009E4F24">
              <w:rPr>
                <w:rFonts w:ascii="Times New Roman" w:hAnsi="Times New Roman" w:cs="Times New Roman"/>
                <w:sz w:val="24"/>
                <w:szCs w:val="24"/>
              </w:rPr>
              <w:t>.12</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32</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Анализ контрольных работ.</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10.01</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33</w:t>
            </w:r>
          </w:p>
        </w:tc>
        <w:tc>
          <w:tcPr>
            <w:tcW w:w="5954" w:type="dxa"/>
          </w:tcPr>
          <w:p w:rsidR="009E4F24" w:rsidRPr="00A31024" w:rsidRDefault="009E4F24" w:rsidP="002F1DCC">
            <w:pPr>
              <w:tabs>
                <w:tab w:val="center" w:pos="4677"/>
                <w:tab w:val="right" w:pos="9355"/>
              </w:tabs>
              <w:ind w:right="-185"/>
              <w:contextualSpacing/>
              <w:rPr>
                <w:rFonts w:ascii="Times New Roman" w:eastAsia="Times New Roman" w:hAnsi="Times New Roman" w:cs="Times New Roman"/>
                <w:sz w:val="24"/>
                <w:szCs w:val="24"/>
              </w:rPr>
            </w:pPr>
            <w:r w:rsidRPr="00A31024">
              <w:rPr>
                <w:rFonts w:ascii="Times New Roman" w:eastAsia="Times New Roman" w:hAnsi="Times New Roman" w:cs="Times New Roman"/>
                <w:sz w:val="24"/>
                <w:szCs w:val="24"/>
              </w:rPr>
              <w:t xml:space="preserve">Сложноподчинённые предложения с придаточными </w:t>
            </w:r>
            <w:proofErr w:type="gramStart"/>
            <w:r w:rsidRPr="00A31024">
              <w:rPr>
                <w:rFonts w:ascii="Times New Roman" w:eastAsia="Times New Roman" w:hAnsi="Times New Roman" w:cs="Times New Roman"/>
                <w:sz w:val="24"/>
                <w:szCs w:val="24"/>
              </w:rPr>
              <w:lastRenderedPageBreak/>
              <w:t>обстоятельственными  (</w:t>
            </w:r>
            <w:proofErr w:type="gramEnd"/>
            <w:r w:rsidRPr="00A31024">
              <w:rPr>
                <w:rFonts w:ascii="Times New Roman" w:eastAsia="Times New Roman" w:hAnsi="Times New Roman" w:cs="Times New Roman"/>
                <w:sz w:val="24"/>
                <w:szCs w:val="24"/>
              </w:rPr>
              <w:t>продолжение)</w:t>
            </w:r>
          </w:p>
          <w:p w:rsidR="009E4F24" w:rsidRPr="00A31024" w:rsidRDefault="009E4F24" w:rsidP="002F1DCC">
            <w:pPr>
              <w:tabs>
                <w:tab w:val="center" w:pos="4677"/>
                <w:tab w:val="right" w:pos="9355"/>
              </w:tabs>
              <w:ind w:right="-185"/>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Сложноподчинённые предложения с придаточным</w:t>
            </w:r>
            <w:r>
              <w:rPr>
                <w:rFonts w:ascii="Times New Roman" w:eastAsia="Times New Roman" w:hAnsi="Times New Roman" w:cs="Times New Roman"/>
                <w:sz w:val="24"/>
                <w:szCs w:val="24"/>
              </w:rPr>
              <w:t xml:space="preserve"> </w:t>
            </w:r>
            <w:r w:rsidRPr="00A31024">
              <w:rPr>
                <w:rFonts w:ascii="Times New Roman" w:eastAsia="Times New Roman" w:hAnsi="Times New Roman" w:cs="Times New Roman"/>
                <w:sz w:val="24"/>
                <w:szCs w:val="24"/>
              </w:rPr>
              <w:t xml:space="preserve">времени </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lastRenderedPageBreak/>
              <w:t>12</w:t>
            </w:r>
            <w:r w:rsidR="009E4F24">
              <w:rPr>
                <w:rFonts w:ascii="Times New Roman" w:hAnsi="Times New Roman" w:cs="Times New Roman"/>
                <w:sz w:val="24"/>
                <w:szCs w:val="24"/>
              </w:rPr>
              <w:t>.01</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lastRenderedPageBreak/>
              <w:t>34</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Сложноподчинённые предложения с придаточным сравнения</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17</w:t>
            </w:r>
            <w:r w:rsidR="009E4F24">
              <w:rPr>
                <w:rFonts w:ascii="Times New Roman" w:hAnsi="Times New Roman" w:cs="Times New Roman"/>
                <w:sz w:val="24"/>
                <w:szCs w:val="24"/>
              </w:rPr>
              <w:t>.01</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35</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b/>
                <w:sz w:val="24"/>
                <w:szCs w:val="24"/>
              </w:rPr>
              <w:t>Подготовка к сочинению</w:t>
            </w:r>
            <w:r w:rsidRPr="00A31024">
              <w:rPr>
                <w:rFonts w:ascii="Times New Roman" w:eastAsia="Times New Roman" w:hAnsi="Times New Roman" w:cs="Times New Roman"/>
                <w:sz w:val="24"/>
                <w:szCs w:val="24"/>
              </w:rPr>
              <w:t xml:space="preserve"> «Два портрета» (упражнение 391)</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19</w:t>
            </w:r>
            <w:r w:rsidR="009E4F24">
              <w:rPr>
                <w:rFonts w:ascii="Times New Roman" w:hAnsi="Times New Roman" w:cs="Times New Roman"/>
                <w:sz w:val="24"/>
                <w:szCs w:val="24"/>
              </w:rPr>
              <w:t>.01</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36</w:t>
            </w:r>
          </w:p>
        </w:tc>
        <w:tc>
          <w:tcPr>
            <w:tcW w:w="5954" w:type="dxa"/>
          </w:tcPr>
          <w:p w:rsidR="009E4F24" w:rsidRPr="00A31024" w:rsidRDefault="009E4F24" w:rsidP="002F1DCC">
            <w:pPr>
              <w:tabs>
                <w:tab w:val="center" w:pos="4677"/>
                <w:tab w:val="right" w:pos="9355"/>
              </w:tabs>
              <w:ind w:right="-185"/>
              <w:contextualSpacing/>
              <w:rPr>
                <w:rFonts w:ascii="Times New Roman" w:eastAsia="Times New Roman" w:hAnsi="Times New Roman" w:cs="Times New Roman"/>
                <w:sz w:val="24"/>
                <w:szCs w:val="24"/>
              </w:rPr>
            </w:pPr>
            <w:r w:rsidRPr="00A31024">
              <w:rPr>
                <w:rFonts w:ascii="Times New Roman" w:eastAsia="Times New Roman" w:hAnsi="Times New Roman" w:cs="Times New Roman"/>
                <w:sz w:val="24"/>
                <w:szCs w:val="24"/>
              </w:rPr>
              <w:t>Сложноподчинённые предложения с придаточным образа действия</w:t>
            </w:r>
          </w:p>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и степени</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24</w:t>
            </w:r>
            <w:r w:rsidR="009E4F24">
              <w:rPr>
                <w:rFonts w:ascii="Times New Roman" w:hAnsi="Times New Roman" w:cs="Times New Roman"/>
                <w:sz w:val="24"/>
                <w:szCs w:val="24"/>
              </w:rPr>
              <w:t>.01</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37</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Сложноподчинённые предложения с придаточным цели</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26</w:t>
            </w:r>
            <w:r w:rsidR="009E4F24">
              <w:rPr>
                <w:rFonts w:ascii="Times New Roman" w:hAnsi="Times New Roman" w:cs="Times New Roman"/>
                <w:sz w:val="24"/>
                <w:szCs w:val="24"/>
              </w:rPr>
              <w:t>.01</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38</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Сложноподчинённые предложения с придаточным условия</w:t>
            </w:r>
          </w:p>
        </w:tc>
        <w:tc>
          <w:tcPr>
            <w:tcW w:w="1417" w:type="dxa"/>
          </w:tcPr>
          <w:p w:rsidR="009E4F24" w:rsidRPr="00A31024" w:rsidRDefault="009E4F24" w:rsidP="002F1DCC">
            <w:pPr>
              <w:contextualSpacing/>
              <w:rPr>
                <w:rFonts w:ascii="Times New Roman" w:hAnsi="Times New Roman" w:cs="Times New Roman"/>
                <w:sz w:val="24"/>
                <w:szCs w:val="24"/>
              </w:rPr>
            </w:pPr>
            <w:r>
              <w:rPr>
                <w:rFonts w:ascii="Times New Roman" w:hAnsi="Times New Roman" w:cs="Times New Roman"/>
                <w:sz w:val="24"/>
                <w:szCs w:val="24"/>
              </w:rPr>
              <w:t>3</w:t>
            </w:r>
            <w:r w:rsidR="00CD6A7C">
              <w:rPr>
                <w:rFonts w:ascii="Times New Roman" w:hAnsi="Times New Roman" w:cs="Times New Roman"/>
                <w:sz w:val="24"/>
                <w:szCs w:val="24"/>
              </w:rPr>
              <w:t>1.01</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39</w:t>
            </w:r>
          </w:p>
        </w:tc>
        <w:tc>
          <w:tcPr>
            <w:tcW w:w="5954" w:type="dxa"/>
          </w:tcPr>
          <w:p w:rsidR="009E4F24" w:rsidRPr="00A31024" w:rsidRDefault="009E4F24" w:rsidP="002F1DCC">
            <w:pPr>
              <w:pStyle w:val="Style11"/>
              <w:widowControl/>
              <w:tabs>
                <w:tab w:val="left" w:pos="907"/>
                <w:tab w:val="center" w:pos="4677"/>
                <w:tab w:val="right" w:pos="9355"/>
              </w:tabs>
              <w:spacing w:line="240" w:lineRule="auto"/>
              <w:ind w:firstLine="0"/>
              <w:contextualSpacing/>
              <w:rPr>
                <w:rFonts w:ascii="Times New Roman" w:hAnsi="Times New Roman" w:cs="Times New Roman"/>
              </w:rPr>
            </w:pPr>
            <w:r w:rsidRPr="00A31024">
              <w:rPr>
                <w:rFonts w:ascii="Times New Roman" w:hAnsi="Times New Roman" w:cs="Times New Roman"/>
              </w:rPr>
              <w:t>Сложноподчинённые предложения с придаточными причины</w:t>
            </w:r>
          </w:p>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и следствия</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w:t>
            </w:r>
            <w:r w:rsidR="009E4F24">
              <w:rPr>
                <w:rFonts w:ascii="Times New Roman" w:hAnsi="Times New Roman" w:cs="Times New Roman"/>
                <w:sz w:val="24"/>
                <w:szCs w:val="24"/>
              </w:rPr>
              <w:t>.02</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40</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Сложноподчинённые предложения с придаточным уступительным</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7</w:t>
            </w:r>
            <w:r w:rsidR="009E4F24">
              <w:rPr>
                <w:rFonts w:ascii="Times New Roman" w:hAnsi="Times New Roman" w:cs="Times New Roman"/>
                <w:sz w:val="24"/>
                <w:szCs w:val="24"/>
              </w:rPr>
              <w:t>.02</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41</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 xml:space="preserve"> Сложноподчинённые предложения с придаточными разных видов (повторение изученного)</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9</w:t>
            </w:r>
            <w:r w:rsidR="009E4F24">
              <w:rPr>
                <w:rFonts w:ascii="Times New Roman" w:hAnsi="Times New Roman" w:cs="Times New Roman"/>
                <w:sz w:val="24"/>
                <w:szCs w:val="24"/>
              </w:rPr>
              <w:t>.02</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42</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b/>
                <w:sz w:val="24"/>
                <w:szCs w:val="24"/>
              </w:rPr>
              <w:t xml:space="preserve">РР. </w:t>
            </w:r>
            <w:r w:rsidRPr="00A31024">
              <w:rPr>
                <w:rFonts w:ascii="Times New Roman" w:eastAsia="Times New Roman" w:hAnsi="Times New Roman" w:cs="Times New Roman"/>
                <w:b/>
                <w:sz w:val="24"/>
                <w:szCs w:val="24"/>
              </w:rPr>
              <w:t>Подготовка к сочинению</w:t>
            </w:r>
            <w:r w:rsidRPr="00A31024">
              <w:rPr>
                <w:rFonts w:ascii="Times New Roman" w:eastAsia="Times New Roman" w:hAnsi="Times New Roman" w:cs="Times New Roman"/>
                <w:sz w:val="24"/>
                <w:szCs w:val="24"/>
              </w:rPr>
              <w:t xml:space="preserve"> «Две картины» (упражнение 489)</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14</w:t>
            </w:r>
            <w:r w:rsidR="009E4F24">
              <w:rPr>
                <w:rFonts w:ascii="Times New Roman" w:hAnsi="Times New Roman" w:cs="Times New Roman"/>
                <w:sz w:val="24"/>
                <w:szCs w:val="24"/>
              </w:rPr>
              <w:t>.02</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43</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Понятие о сложноподчинённых предложениях с несколькими придаточными</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16</w:t>
            </w:r>
            <w:r w:rsidR="009E4F24">
              <w:rPr>
                <w:rFonts w:ascii="Times New Roman" w:hAnsi="Times New Roman" w:cs="Times New Roman"/>
                <w:sz w:val="24"/>
                <w:szCs w:val="24"/>
              </w:rPr>
              <w:t>.02</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44</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Понятие о сложноподчинённых предложениях с несколькими придаточными</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21</w:t>
            </w:r>
            <w:r w:rsidR="009E4F24">
              <w:rPr>
                <w:rFonts w:ascii="Times New Roman" w:hAnsi="Times New Roman" w:cs="Times New Roman"/>
                <w:sz w:val="24"/>
                <w:szCs w:val="24"/>
              </w:rPr>
              <w:t>.02</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45</w:t>
            </w:r>
          </w:p>
        </w:tc>
        <w:tc>
          <w:tcPr>
            <w:tcW w:w="5954" w:type="dxa"/>
          </w:tcPr>
          <w:p w:rsidR="009E4F24" w:rsidRPr="00A31024" w:rsidRDefault="009E4F24" w:rsidP="002F1DCC">
            <w:pPr>
              <w:tabs>
                <w:tab w:val="center" w:pos="4677"/>
                <w:tab w:val="right" w:pos="9355"/>
              </w:tabs>
              <w:ind w:right="-185"/>
              <w:contextualSpacing/>
              <w:rPr>
                <w:rFonts w:ascii="Times New Roman" w:hAnsi="Times New Roman" w:cs="Times New Roman"/>
                <w:sz w:val="24"/>
                <w:szCs w:val="24"/>
              </w:rPr>
            </w:pPr>
            <w:r w:rsidRPr="00A31024">
              <w:rPr>
                <w:rFonts w:ascii="Times New Roman" w:eastAsia="Times New Roman" w:hAnsi="Times New Roman" w:cs="Times New Roman"/>
                <w:b/>
                <w:sz w:val="24"/>
                <w:szCs w:val="24"/>
              </w:rPr>
              <w:t xml:space="preserve">Контрольная работа № </w:t>
            </w:r>
            <w:r w:rsidRPr="00A31024">
              <w:rPr>
                <w:rFonts w:ascii="Times New Roman" w:hAnsi="Times New Roman" w:cs="Times New Roman"/>
                <w:b/>
                <w:sz w:val="24"/>
                <w:szCs w:val="24"/>
              </w:rPr>
              <w:t>5</w:t>
            </w:r>
            <w:r w:rsidRPr="00A31024">
              <w:rPr>
                <w:rFonts w:ascii="Times New Roman" w:eastAsia="Times New Roman" w:hAnsi="Times New Roman" w:cs="Times New Roman"/>
                <w:b/>
                <w:sz w:val="24"/>
                <w:szCs w:val="24"/>
              </w:rPr>
              <w:t>.</w:t>
            </w:r>
            <w:r w:rsidRPr="00A31024">
              <w:rPr>
                <w:rFonts w:ascii="Times New Roman" w:eastAsia="Times New Roman" w:hAnsi="Times New Roman" w:cs="Times New Roman"/>
                <w:sz w:val="24"/>
                <w:szCs w:val="24"/>
              </w:rPr>
              <w:t xml:space="preserve"> Зачёт по теме «Сложноподчинённое предложение»  </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28</w:t>
            </w:r>
            <w:r w:rsidR="009E4F24">
              <w:rPr>
                <w:rFonts w:ascii="Times New Roman" w:hAnsi="Times New Roman" w:cs="Times New Roman"/>
                <w:sz w:val="24"/>
                <w:szCs w:val="24"/>
              </w:rPr>
              <w:t>.02</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46</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 xml:space="preserve">Анализ контрольных работ. </w:t>
            </w:r>
            <w:proofErr w:type="spellStart"/>
            <w:r w:rsidRPr="00A31024">
              <w:rPr>
                <w:rFonts w:ascii="Times New Roman" w:eastAsia="Times New Roman" w:hAnsi="Times New Roman" w:cs="Times New Roman"/>
                <w:sz w:val="24"/>
                <w:szCs w:val="24"/>
              </w:rPr>
              <w:t>Понятиео</w:t>
            </w:r>
            <w:proofErr w:type="spellEnd"/>
            <w:r w:rsidRPr="00A31024">
              <w:rPr>
                <w:rFonts w:ascii="Times New Roman" w:eastAsia="Times New Roman" w:hAnsi="Times New Roman" w:cs="Times New Roman"/>
                <w:sz w:val="24"/>
                <w:szCs w:val="24"/>
              </w:rPr>
              <w:t xml:space="preserve"> бессоюзном сложном предложении</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w:t>
            </w:r>
            <w:r w:rsidR="009E4F24">
              <w:rPr>
                <w:rFonts w:ascii="Times New Roman" w:hAnsi="Times New Roman" w:cs="Times New Roman"/>
                <w:sz w:val="24"/>
                <w:szCs w:val="24"/>
              </w:rPr>
              <w:t>.03</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47</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Виды бессоюзных сложных предложений</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7</w:t>
            </w:r>
            <w:r w:rsidR="009E4F24">
              <w:rPr>
                <w:rFonts w:ascii="Times New Roman" w:hAnsi="Times New Roman" w:cs="Times New Roman"/>
                <w:sz w:val="24"/>
                <w:szCs w:val="24"/>
              </w:rPr>
              <w:t>.03</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48</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Виды бессоюзных сложных предложений</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14</w:t>
            </w:r>
            <w:r w:rsidR="009E4F24">
              <w:rPr>
                <w:rFonts w:ascii="Times New Roman" w:hAnsi="Times New Roman" w:cs="Times New Roman"/>
                <w:sz w:val="24"/>
                <w:szCs w:val="24"/>
              </w:rPr>
              <w:t>.03</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49</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Знаки препинания в бессоюзном сложном предложении</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16</w:t>
            </w:r>
            <w:r w:rsidR="009E4F24">
              <w:rPr>
                <w:rFonts w:ascii="Times New Roman" w:hAnsi="Times New Roman" w:cs="Times New Roman"/>
                <w:sz w:val="24"/>
                <w:szCs w:val="24"/>
              </w:rPr>
              <w:t>.03</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50</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Знаки препинания в бессоюзном сложном предложении</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21</w:t>
            </w:r>
            <w:r w:rsidR="009E4F24">
              <w:rPr>
                <w:rFonts w:ascii="Times New Roman" w:hAnsi="Times New Roman" w:cs="Times New Roman"/>
                <w:sz w:val="24"/>
                <w:szCs w:val="24"/>
              </w:rPr>
              <w:t>.03</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51</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b/>
                <w:sz w:val="24"/>
                <w:szCs w:val="24"/>
              </w:rPr>
              <w:t xml:space="preserve">Контрольная работа № </w:t>
            </w:r>
            <w:r w:rsidRPr="00A31024">
              <w:rPr>
                <w:rFonts w:ascii="Times New Roman" w:hAnsi="Times New Roman" w:cs="Times New Roman"/>
                <w:b/>
                <w:sz w:val="24"/>
                <w:szCs w:val="24"/>
              </w:rPr>
              <w:t>6</w:t>
            </w:r>
            <w:r w:rsidRPr="00A31024">
              <w:rPr>
                <w:rFonts w:ascii="Times New Roman" w:eastAsia="Times New Roman" w:hAnsi="Times New Roman" w:cs="Times New Roman"/>
                <w:b/>
                <w:sz w:val="24"/>
                <w:szCs w:val="24"/>
              </w:rPr>
              <w:t>.</w:t>
            </w:r>
            <w:r w:rsidRPr="00A31024">
              <w:rPr>
                <w:rFonts w:ascii="Times New Roman" w:eastAsia="Times New Roman" w:hAnsi="Times New Roman" w:cs="Times New Roman"/>
                <w:sz w:val="24"/>
                <w:szCs w:val="24"/>
              </w:rPr>
              <w:t xml:space="preserve"> Контрольный диктант с языковым анализом текста по теме «Бессоюзное сложное предложение»</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23</w:t>
            </w:r>
            <w:r w:rsidR="009E4F24">
              <w:rPr>
                <w:rFonts w:ascii="Times New Roman" w:hAnsi="Times New Roman" w:cs="Times New Roman"/>
                <w:sz w:val="24"/>
                <w:szCs w:val="24"/>
              </w:rPr>
              <w:t>.03</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52</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Анализ контрольных работ.</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4.04</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53</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Понятие о сложном предложении с разными видами союзной и бессоюзной связи</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6</w:t>
            </w:r>
            <w:r w:rsidR="009E4F24">
              <w:rPr>
                <w:rFonts w:ascii="Times New Roman" w:hAnsi="Times New Roman" w:cs="Times New Roman"/>
                <w:sz w:val="24"/>
                <w:szCs w:val="24"/>
              </w:rPr>
              <w:t>.04</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54</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Понятие о сложном предложении с разными видами союзной и бессоюзной связи</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11</w:t>
            </w:r>
            <w:r w:rsidR="009E4F24">
              <w:rPr>
                <w:rFonts w:ascii="Times New Roman" w:hAnsi="Times New Roman" w:cs="Times New Roman"/>
                <w:sz w:val="24"/>
                <w:szCs w:val="24"/>
              </w:rPr>
              <w:t>.04</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55</w:t>
            </w:r>
          </w:p>
        </w:tc>
        <w:tc>
          <w:tcPr>
            <w:tcW w:w="5954" w:type="dxa"/>
          </w:tcPr>
          <w:p w:rsidR="009E4F24" w:rsidRPr="00A31024" w:rsidRDefault="009E4F24" w:rsidP="002F1DCC">
            <w:pPr>
              <w:pStyle w:val="Style6"/>
              <w:widowControl/>
              <w:tabs>
                <w:tab w:val="center" w:pos="4677"/>
                <w:tab w:val="right" w:pos="9355"/>
              </w:tabs>
              <w:spacing w:before="5"/>
              <w:ind w:left="10"/>
              <w:contextualSpacing/>
              <w:rPr>
                <w:rFonts w:ascii="Times New Roman" w:hAnsi="Times New Roman" w:cs="Times New Roman"/>
              </w:rPr>
            </w:pPr>
            <w:r w:rsidRPr="00A31024">
              <w:rPr>
                <w:rFonts w:ascii="Times New Roman" w:hAnsi="Times New Roman" w:cs="Times New Roman"/>
              </w:rPr>
              <w:t>Культура речи. Правильное употребление в речи сложных предложений</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13</w:t>
            </w:r>
            <w:r w:rsidR="009E4F24">
              <w:rPr>
                <w:rFonts w:ascii="Times New Roman" w:hAnsi="Times New Roman" w:cs="Times New Roman"/>
                <w:sz w:val="24"/>
                <w:szCs w:val="24"/>
              </w:rPr>
              <w:t>.04</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56</w:t>
            </w:r>
          </w:p>
        </w:tc>
        <w:tc>
          <w:tcPr>
            <w:tcW w:w="5954" w:type="dxa"/>
          </w:tcPr>
          <w:p w:rsidR="009E4F24" w:rsidRPr="00A31024" w:rsidRDefault="009E4F24" w:rsidP="002F1DCC">
            <w:pPr>
              <w:tabs>
                <w:tab w:val="center" w:pos="4677"/>
                <w:tab w:val="right" w:pos="9355"/>
              </w:tabs>
              <w:contextualSpacing/>
              <w:jc w:val="both"/>
              <w:rPr>
                <w:rFonts w:ascii="Times New Roman" w:hAnsi="Times New Roman" w:cs="Times New Roman"/>
                <w:sz w:val="24"/>
                <w:szCs w:val="24"/>
              </w:rPr>
            </w:pPr>
            <w:r w:rsidRPr="00A31024">
              <w:rPr>
                <w:rFonts w:ascii="Times New Roman" w:eastAsia="Times New Roman" w:hAnsi="Times New Roman" w:cs="Times New Roman"/>
                <w:sz w:val="24"/>
                <w:szCs w:val="24"/>
              </w:rPr>
              <w:t xml:space="preserve">Способы передачи чужой речи </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18</w:t>
            </w:r>
            <w:r w:rsidR="009E4F24">
              <w:rPr>
                <w:rFonts w:ascii="Times New Roman" w:hAnsi="Times New Roman" w:cs="Times New Roman"/>
                <w:sz w:val="24"/>
                <w:szCs w:val="24"/>
              </w:rPr>
              <w:t>.04</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57</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Знаки препинания в предложениях с прямой речью</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20</w:t>
            </w:r>
            <w:r w:rsidR="009E4F24">
              <w:rPr>
                <w:rFonts w:ascii="Times New Roman" w:hAnsi="Times New Roman" w:cs="Times New Roman"/>
                <w:sz w:val="24"/>
                <w:szCs w:val="24"/>
              </w:rPr>
              <w:t>.04</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58</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Знаки препинания в предложениях с прямой речью</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25</w:t>
            </w:r>
            <w:r w:rsidR="009E4F24">
              <w:rPr>
                <w:rFonts w:ascii="Times New Roman" w:hAnsi="Times New Roman" w:cs="Times New Roman"/>
                <w:sz w:val="24"/>
                <w:szCs w:val="24"/>
              </w:rPr>
              <w:t>.04</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59</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Цитаты и способы цитирования</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27</w:t>
            </w:r>
            <w:r w:rsidR="009E4F24">
              <w:rPr>
                <w:rFonts w:ascii="Times New Roman" w:hAnsi="Times New Roman" w:cs="Times New Roman"/>
                <w:sz w:val="24"/>
                <w:szCs w:val="24"/>
              </w:rPr>
              <w:t>.04</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lastRenderedPageBreak/>
              <w:t>60</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b/>
                <w:sz w:val="24"/>
                <w:szCs w:val="24"/>
              </w:rPr>
              <w:t xml:space="preserve">Контрольная работа № </w:t>
            </w:r>
            <w:r w:rsidRPr="00A31024">
              <w:rPr>
                <w:rFonts w:ascii="Times New Roman" w:hAnsi="Times New Roman" w:cs="Times New Roman"/>
                <w:b/>
                <w:sz w:val="24"/>
                <w:szCs w:val="24"/>
              </w:rPr>
              <w:t>7</w:t>
            </w:r>
            <w:r w:rsidRPr="00A31024">
              <w:rPr>
                <w:rFonts w:ascii="Times New Roman" w:eastAsia="Times New Roman" w:hAnsi="Times New Roman" w:cs="Times New Roman"/>
                <w:sz w:val="24"/>
                <w:szCs w:val="24"/>
              </w:rPr>
              <w:t xml:space="preserve"> – сочинение «Два портрета» (упражнение 645)</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2.05</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61</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b/>
                <w:sz w:val="24"/>
                <w:szCs w:val="24"/>
              </w:rPr>
              <w:t xml:space="preserve">Контрольная работа № </w:t>
            </w:r>
            <w:r w:rsidRPr="00A31024">
              <w:rPr>
                <w:rFonts w:ascii="Times New Roman" w:hAnsi="Times New Roman" w:cs="Times New Roman"/>
                <w:b/>
                <w:sz w:val="24"/>
                <w:szCs w:val="24"/>
              </w:rPr>
              <w:t>7</w:t>
            </w:r>
            <w:r w:rsidRPr="00A31024">
              <w:rPr>
                <w:rFonts w:ascii="Times New Roman" w:eastAsia="Times New Roman" w:hAnsi="Times New Roman" w:cs="Times New Roman"/>
                <w:sz w:val="24"/>
                <w:szCs w:val="24"/>
              </w:rPr>
              <w:t xml:space="preserve"> – сочинение «Два портрета» (упражнение 645)</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4.05</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62</w:t>
            </w:r>
          </w:p>
        </w:tc>
        <w:tc>
          <w:tcPr>
            <w:tcW w:w="5954" w:type="dxa"/>
          </w:tcPr>
          <w:p w:rsidR="009E4F24" w:rsidRPr="00A31024" w:rsidRDefault="009E4F24" w:rsidP="002F1DCC">
            <w:pPr>
              <w:tabs>
                <w:tab w:val="center" w:pos="4677"/>
                <w:tab w:val="right" w:pos="9355"/>
              </w:tabs>
              <w:ind w:right="-185"/>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Фонет</w:t>
            </w:r>
            <w:r w:rsidRPr="00A31024">
              <w:rPr>
                <w:rFonts w:ascii="Times New Roman" w:hAnsi="Times New Roman" w:cs="Times New Roman"/>
                <w:sz w:val="24"/>
                <w:szCs w:val="24"/>
              </w:rPr>
              <w:t xml:space="preserve">ика, словообразование, лексика </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11</w:t>
            </w:r>
            <w:r w:rsidR="009E4F24">
              <w:rPr>
                <w:rFonts w:ascii="Times New Roman" w:hAnsi="Times New Roman" w:cs="Times New Roman"/>
                <w:sz w:val="24"/>
                <w:szCs w:val="24"/>
              </w:rPr>
              <w:t>.05</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63</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Грамматика: морфология и синтаксис</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16</w:t>
            </w:r>
            <w:r w:rsidR="009E4F24">
              <w:rPr>
                <w:rFonts w:ascii="Times New Roman" w:hAnsi="Times New Roman" w:cs="Times New Roman"/>
                <w:sz w:val="24"/>
                <w:szCs w:val="24"/>
              </w:rPr>
              <w:t>.05</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9E4F24" w:rsidP="002F1DCC">
            <w:pPr>
              <w:contextualSpacing/>
              <w:rPr>
                <w:rFonts w:ascii="Times New Roman" w:hAnsi="Times New Roman" w:cs="Times New Roman"/>
                <w:sz w:val="24"/>
                <w:szCs w:val="24"/>
              </w:rPr>
            </w:pPr>
            <w:r w:rsidRPr="00A31024">
              <w:rPr>
                <w:rFonts w:ascii="Times New Roman" w:hAnsi="Times New Roman" w:cs="Times New Roman"/>
                <w:sz w:val="24"/>
                <w:szCs w:val="24"/>
              </w:rPr>
              <w:t>64</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Культура речи</w:t>
            </w:r>
          </w:p>
        </w:tc>
        <w:tc>
          <w:tcPr>
            <w:tcW w:w="1417" w:type="dxa"/>
          </w:tcPr>
          <w:p w:rsidR="009E4F24" w:rsidRPr="00A31024" w:rsidRDefault="00CD6A7C" w:rsidP="002F1DCC">
            <w:pPr>
              <w:contextualSpacing/>
              <w:rPr>
                <w:rFonts w:ascii="Times New Roman" w:hAnsi="Times New Roman" w:cs="Times New Roman"/>
                <w:sz w:val="24"/>
                <w:szCs w:val="24"/>
              </w:rPr>
            </w:pPr>
            <w:r>
              <w:rPr>
                <w:rFonts w:ascii="Times New Roman" w:hAnsi="Times New Roman" w:cs="Times New Roman"/>
                <w:sz w:val="24"/>
                <w:szCs w:val="24"/>
              </w:rPr>
              <w:t>18</w:t>
            </w:r>
            <w:r w:rsidR="009E4F24">
              <w:rPr>
                <w:rFonts w:ascii="Times New Roman" w:hAnsi="Times New Roman" w:cs="Times New Roman"/>
                <w:sz w:val="24"/>
                <w:szCs w:val="24"/>
              </w:rPr>
              <w:t>.05</w:t>
            </w:r>
          </w:p>
        </w:tc>
        <w:tc>
          <w:tcPr>
            <w:tcW w:w="1525" w:type="dxa"/>
          </w:tcPr>
          <w:p w:rsidR="009E4F24" w:rsidRPr="00A31024" w:rsidRDefault="009E4F24" w:rsidP="002F1DCC">
            <w:pPr>
              <w:contextualSpacing/>
              <w:rPr>
                <w:rFonts w:ascii="Times New Roman" w:hAnsi="Times New Roman" w:cs="Times New Roman"/>
                <w:sz w:val="24"/>
                <w:szCs w:val="24"/>
              </w:rPr>
            </w:pPr>
          </w:p>
        </w:tc>
      </w:tr>
      <w:tr w:rsidR="009E4F24" w:rsidRPr="00A31024" w:rsidTr="002F1DCC">
        <w:tc>
          <w:tcPr>
            <w:tcW w:w="675" w:type="dxa"/>
          </w:tcPr>
          <w:p w:rsidR="009E4F24" w:rsidRPr="00A31024" w:rsidRDefault="00C36BDD" w:rsidP="002F1DCC">
            <w:pPr>
              <w:contextualSpacing/>
              <w:rPr>
                <w:rFonts w:ascii="Times New Roman" w:hAnsi="Times New Roman" w:cs="Times New Roman"/>
                <w:sz w:val="24"/>
                <w:szCs w:val="24"/>
              </w:rPr>
            </w:pPr>
            <w:r>
              <w:rPr>
                <w:rFonts w:ascii="Times New Roman" w:hAnsi="Times New Roman" w:cs="Times New Roman"/>
                <w:sz w:val="24"/>
                <w:szCs w:val="24"/>
              </w:rPr>
              <w:t>65</w:t>
            </w:r>
          </w:p>
        </w:tc>
        <w:tc>
          <w:tcPr>
            <w:tcW w:w="5954" w:type="dxa"/>
          </w:tcPr>
          <w:p w:rsidR="009E4F24" w:rsidRPr="00A31024" w:rsidRDefault="009E4F24" w:rsidP="002F1DCC">
            <w:pPr>
              <w:contextualSpacing/>
              <w:rPr>
                <w:rFonts w:ascii="Times New Roman" w:hAnsi="Times New Roman" w:cs="Times New Roman"/>
                <w:sz w:val="24"/>
                <w:szCs w:val="24"/>
              </w:rPr>
            </w:pPr>
            <w:r w:rsidRPr="00A31024">
              <w:rPr>
                <w:rFonts w:ascii="Times New Roman" w:eastAsia="Times New Roman" w:hAnsi="Times New Roman" w:cs="Times New Roman"/>
                <w:sz w:val="24"/>
                <w:szCs w:val="24"/>
              </w:rPr>
              <w:t>Подведение итогов изучения курса русского языка в 9-м классе</w:t>
            </w:r>
          </w:p>
        </w:tc>
        <w:tc>
          <w:tcPr>
            <w:tcW w:w="1417" w:type="dxa"/>
          </w:tcPr>
          <w:p w:rsidR="009E4F24" w:rsidRPr="00A31024" w:rsidRDefault="00C36BDD" w:rsidP="002F1DCC">
            <w:pPr>
              <w:contextualSpacing/>
              <w:rPr>
                <w:rFonts w:ascii="Times New Roman" w:hAnsi="Times New Roman" w:cs="Times New Roman"/>
                <w:sz w:val="24"/>
                <w:szCs w:val="24"/>
              </w:rPr>
            </w:pPr>
            <w:r>
              <w:rPr>
                <w:rFonts w:ascii="Times New Roman" w:hAnsi="Times New Roman" w:cs="Times New Roman"/>
                <w:sz w:val="24"/>
                <w:szCs w:val="24"/>
              </w:rPr>
              <w:t>23</w:t>
            </w:r>
            <w:r w:rsidR="009E4F24">
              <w:rPr>
                <w:rFonts w:ascii="Times New Roman" w:hAnsi="Times New Roman" w:cs="Times New Roman"/>
                <w:sz w:val="24"/>
                <w:szCs w:val="24"/>
              </w:rPr>
              <w:t>.05</w:t>
            </w:r>
          </w:p>
        </w:tc>
        <w:tc>
          <w:tcPr>
            <w:tcW w:w="1525" w:type="dxa"/>
          </w:tcPr>
          <w:p w:rsidR="009E4F24" w:rsidRPr="00A31024" w:rsidRDefault="009E4F24" w:rsidP="002F1DCC">
            <w:pPr>
              <w:contextualSpacing/>
              <w:rPr>
                <w:rFonts w:ascii="Times New Roman" w:hAnsi="Times New Roman" w:cs="Times New Roman"/>
                <w:sz w:val="24"/>
                <w:szCs w:val="24"/>
              </w:rPr>
            </w:pPr>
          </w:p>
        </w:tc>
      </w:tr>
    </w:tbl>
    <w:p w:rsidR="009E4F24" w:rsidRDefault="009E4F24" w:rsidP="009E4F24">
      <w:pPr>
        <w:spacing w:line="240" w:lineRule="auto"/>
        <w:contextualSpacing/>
        <w:rPr>
          <w:rFonts w:ascii="Times New Roman" w:hAnsi="Times New Roman" w:cs="Times New Roman"/>
          <w:sz w:val="24"/>
          <w:szCs w:val="24"/>
        </w:rPr>
      </w:pPr>
    </w:p>
    <w:p w:rsidR="009E4F24" w:rsidRDefault="009E4F24" w:rsidP="009E4F24">
      <w:pPr>
        <w:spacing w:line="240" w:lineRule="auto"/>
        <w:contextualSpacing/>
        <w:rPr>
          <w:rFonts w:ascii="Times New Roman" w:hAnsi="Times New Roman" w:cs="Times New Roman"/>
          <w:sz w:val="24"/>
          <w:szCs w:val="24"/>
        </w:rPr>
      </w:pPr>
    </w:p>
    <w:p w:rsidR="003A7C48" w:rsidRDefault="003A7C48" w:rsidP="003A7C48">
      <w:pPr>
        <w:spacing w:line="240" w:lineRule="auto"/>
        <w:contextualSpacing/>
        <w:rPr>
          <w:rFonts w:ascii="Times New Roman" w:hAnsi="Times New Roman" w:cs="Times New Roman"/>
          <w:sz w:val="24"/>
          <w:szCs w:val="24"/>
        </w:rPr>
      </w:pPr>
    </w:p>
    <w:p w:rsidR="003A7C48" w:rsidRDefault="003A7C48" w:rsidP="003A7C48">
      <w:pPr>
        <w:spacing w:line="240" w:lineRule="auto"/>
        <w:contextualSpacing/>
        <w:rPr>
          <w:rFonts w:ascii="Times New Roman" w:hAnsi="Times New Roman" w:cs="Times New Roman"/>
          <w:sz w:val="24"/>
          <w:szCs w:val="24"/>
        </w:rPr>
      </w:pPr>
    </w:p>
    <w:p w:rsidR="003A7C48" w:rsidRDefault="003A7C48" w:rsidP="003A7C48">
      <w:pPr>
        <w:spacing w:line="240" w:lineRule="auto"/>
        <w:contextualSpacing/>
        <w:rPr>
          <w:rFonts w:ascii="Times New Roman" w:hAnsi="Times New Roman" w:cs="Times New Roman"/>
          <w:sz w:val="24"/>
          <w:szCs w:val="24"/>
        </w:rPr>
      </w:pPr>
    </w:p>
    <w:p w:rsidR="003A7C48" w:rsidRDefault="003A7C48" w:rsidP="003A7C48">
      <w:pPr>
        <w:spacing w:line="240" w:lineRule="auto"/>
        <w:contextualSpacing/>
        <w:rPr>
          <w:rFonts w:ascii="Times New Roman" w:hAnsi="Times New Roman" w:cs="Times New Roman"/>
          <w:sz w:val="24"/>
          <w:szCs w:val="24"/>
        </w:rPr>
      </w:pPr>
    </w:p>
    <w:p w:rsidR="003A7C48" w:rsidRDefault="003A7C48" w:rsidP="003A7C48">
      <w:pPr>
        <w:spacing w:line="240" w:lineRule="auto"/>
        <w:contextualSpacing/>
        <w:rPr>
          <w:rFonts w:ascii="Times New Roman" w:hAnsi="Times New Roman" w:cs="Times New Roman"/>
          <w:sz w:val="24"/>
          <w:szCs w:val="24"/>
        </w:rPr>
      </w:pPr>
    </w:p>
    <w:sectPr w:rsidR="003A7C48" w:rsidSect="00435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068A9"/>
    <w:multiLevelType w:val="hybridMultilevel"/>
    <w:tmpl w:val="6D42D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6C3AAF"/>
    <w:multiLevelType w:val="hybridMultilevel"/>
    <w:tmpl w:val="0D70EE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80A4F"/>
    <w:rsid w:val="00070B94"/>
    <w:rsid w:val="000B694E"/>
    <w:rsid w:val="00121C69"/>
    <w:rsid w:val="001460F0"/>
    <w:rsid w:val="001A2071"/>
    <w:rsid w:val="001C0972"/>
    <w:rsid w:val="001E2079"/>
    <w:rsid w:val="001F607A"/>
    <w:rsid w:val="00203E74"/>
    <w:rsid w:val="002145CB"/>
    <w:rsid w:val="002A1A29"/>
    <w:rsid w:val="002A56E9"/>
    <w:rsid w:val="002E7E4A"/>
    <w:rsid w:val="002F1DCC"/>
    <w:rsid w:val="00335BD9"/>
    <w:rsid w:val="00353895"/>
    <w:rsid w:val="003A1DC1"/>
    <w:rsid w:val="003A4728"/>
    <w:rsid w:val="003A7C48"/>
    <w:rsid w:val="003D15D1"/>
    <w:rsid w:val="0040095D"/>
    <w:rsid w:val="0043569D"/>
    <w:rsid w:val="004815B9"/>
    <w:rsid w:val="004B05BB"/>
    <w:rsid w:val="004B162D"/>
    <w:rsid w:val="004D1922"/>
    <w:rsid w:val="004F36FC"/>
    <w:rsid w:val="005241D9"/>
    <w:rsid w:val="0058043E"/>
    <w:rsid w:val="005C17E0"/>
    <w:rsid w:val="005C1FD7"/>
    <w:rsid w:val="006F162E"/>
    <w:rsid w:val="006F6216"/>
    <w:rsid w:val="007132B5"/>
    <w:rsid w:val="00767541"/>
    <w:rsid w:val="00787DFF"/>
    <w:rsid w:val="007B3EEC"/>
    <w:rsid w:val="007F519F"/>
    <w:rsid w:val="00817F52"/>
    <w:rsid w:val="00941DB1"/>
    <w:rsid w:val="00980A4F"/>
    <w:rsid w:val="009E4F24"/>
    <w:rsid w:val="00A00564"/>
    <w:rsid w:val="00A8591B"/>
    <w:rsid w:val="00BF649F"/>
    <w:rsid w:val="00C36BDD"/>
    <w:rsid w:val="00C56B45"/>
    <w:rsid w:val="00CD6A7C"/>
    <w:rsid w:val="00D020EF"/>
    <w:rsid w:val="00D64EBA"/>
    <w:rsid w:val="00D725BE"/>
    <w:rsid w:val="00D85207"/>
    <w:rsid w:val="00D96DDD"/>
    <w:rsid w:val="00DB19C0"/>
    <w:rsid w:val="00DB406E"/>
    <w:rsid w:val="00DF4391"/>
    <w:rsid w:val="00E05A68"/>
    <w:rsid w:val="00E4295D"/>
    <w:rsid w:val="00E65989"/>
    <w:rsid w:val="00EE3724"/>
    <w:rsid w:val="00EF543C"/>
    <w:rsid w:val="00F33C22"/>
    <w:rsid w:val="00F45C1A"/>
    <w:rsid w:val="00F66DF2"/>
    <w:rsid w:val="00FA4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7E63"/>
  <w15:docId w15:val="{D19F166B-8A44-4EAC-A58F-55BE942A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6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A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4">
    <w:name w:val="Font Style24"/>
    <w:basedOn w:val="a0"/>
    <w:uiPriority w:val="99"/>
    <w:rsid w:val="0040095D"/>
    <w:rPr>
      <w:rFonts w:ascii="Bookman Old Style" w:hAnsi="Bookman Old Style" w:cs="Bookman Old Style"/>
      <w:color w:val="000000"/>
      <w:sz w:val="14"/>
      <w:szCs w:val="14"/>
    </w:rPr>
  </w:style>
  <w:style w:type="paragraph" w:customStyle="1" w:styleId="Style11">
    <w:name w:val="Style11"/>
    <w:basedOn w:val="a"/>
    <w:uiPriority w:val="99"/>
    <w:rsid w:val="0040095D"/>
    <w:pPr>
      <w:widowControl w:val="0"/>
      <w:autoSpaceDE w:val="0"/>
      <w:autoSpaceDN w:val="0"/>
      <w:adjustRightInd w:val="0"/>
      <w:spacing w:after="0" w:line="197" w:lineRule="exact"/>
      <w:ind w:firstLine="542"/>
    </w:pPr>
    <w:rPr>
      <w:rFonts w:ascii="Arial" w:eastAsia="Times New Roman" w:hAnsi="Arial" w:cs="Arial"/>
      <w:sz w:val="24"/>
      <w:szCs w:val="24"/>
    </w:rPr>
  </w:style>
  <w:style w:type="character" w:customStyle="1" w:styleId="FontStyle27">
    <w:name w:val="Font Style27"/>
    <w:basedOn w:val="a0"/>
    <w:uiPriority w:val="99"/>
    <w:rsid w:val="0040095D"/>
    <w:rPr>
      <w:rFonts w:ascii="Bookman Old Style" w:hAnsi="Bookman Old Style" w:cs="Bookman Old Style"/>
      <w:color w:val="000000"/>
      <w:spacing w:val="10"/>
      <w:sz w:val="14"/>
      <w:szCs w:val="14"/>
    </w:rPr>
  </w:style>
  <w:style w:type="paragraph" w:customStyle="1" w:styleId="Style6">
    <w:name w:val="Style6"/>
    <w:basedOn w:val="a"/>
    <w:uiPriority w:val="99"/>
    <w:rsid w:val="0040095D"/>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List Paragraph"/>
    <w:basedOn w:val="a"/>
    <w:uiPriority w:val="34"/>
    <w:qFormat/>
    <w:rsid w:val="00F66DF2"/>
    <w:pPr>
      <w:ind w:left="720"/>
      <w:contextualSpacing/>
    </w:pPr>
  </w:style>
  <w:style w:type="paragraph" w:styleId="a5">
    <w:name w:val="Balloon Text"/>
    <w:basedOn w:val="a"/>
    <w:link w:val="a6"/>
    <w:uiPriority w:val="99"/>
    <w:semiHidden/>
    <w:unhideWhenUsed/>
    <w:rsid w:val="005C17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17E0"/>
    <w:rPr>
      <w:rFonts w:ascii="Tahoma" w:hAnsi="Tahoma" w:cs="Tahoma"/>
      <w:sz w:val="16"/>
      <w:szCs w:val="16"/>
    </w:rPr>
  </w:style>
  <w:style w:type="paragraph" w:styleId="a7">
    <w:name w:val="No Spacing"/>
    <w:qFormat/>
    <w:rsid w:val="002E7E4A"/>
    <w:pPr>
      <w:spacing w:after="0" w:line="240" w:lineRule="auto"/>
    </w:pPr>
    <w:rPr>
      <w:rFonts w:eastAsiaTheme="minorHAnsi"/>
      <w:lang w:eastAsia="en-US"/>
    </w:rPr>
  </w:style>
  <w:style w:type="table" w:customStyle="1" w:styleId="1">
    <w:name w:val="Сетка таблицы1"/>
    <w:basedOn w:val="a1"/>
    <w:next w:val="a3"/>
    <w:uiPriority w:val="59"/>
    <w:rsid w:val="007675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16FEC-385A-4AB1-9236-17F6089E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7537</Words>
  <Characters>42964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Илья</dc:creator>
  <cp:lastModifiedBy>qua</cp:lastModifiedBy>
  <cp:revision>5</cp:revision>
  <cp:lastPrinted>2015-10-06T13:47:00Z</cp:lastPrinted>
  <dcterms:created xsi:type="dcterms:W3CDTF">2017-09-21T13:56:00Z</dcterms:created>
  <dcterms:modified xsi:type="dcterms:W3CDTF">2018-09-24T09:23:00Z</dcterms:modified>
</cp:coreProperties>
</file>