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87" w:rsidRPr="00903E87" w:rsidRDefault="00903E87" w:rsidP="00903E87">
      <w:pPr>
        <w:widowControl w:val="0"/>
        <w:ind w:right="-54"/>
        <w:jc w:val="center"/>
        <w:rPr>
          <w:b/>
          <w:sz w:val="28"/>
          <w:szCs w:val="28"/>
        </w:rPr>
      </w:pPr>
      <w:bookmarkStart w:id="0" w:name="_GoBack"/>
      <w:bookmarkEnd w:id="0"/>
      <w:r w:rsidRPr="00903E87">
        <w:rPr>
          <w:b/>
          <w:sz w:val="28"/>
          <w:szCs w:val="28"/>
        </w:rPr>
        <w:t>Пояснительная записка</w:t>
      </w:r>
    </w:p>
    <w:p w:rsidR="002F059D" w:rsidRPr="002F059D" w:rsidRDefault="002F059D" w:rsidP="001B23DC">
      <w:pPr>
        <w:widowControl w:val="0"/>
        <w:spacing w:before="120"/>
        <w:ind w:firstLine="708"/>
        <w:jc w:val="both"/>
        <w:rPr>
          <w:rFonts w:ascii="Times New Roman Math" w:hAnsi="Times New Roman Math" w:cs="Times New Roman Math"/>
          <w:color w:val="000000"/>
          <w:sz w:val="28"/>
        </w:rPr>
      </w:pPr>
      <w:r w:rsidRPr="002F059D">
        <w:rPr>
          <w:rFonts w:ascii="Times New Roman Math" w:hAnsi="Times New Roman Math" w:cs="Times New Roman Math"/>
          <w:color w:val="000000"/>
          <w:sz w:val="28"/>
        </w:rPr>
        <w:t xml:space="preserve">При изучении курса математики на базовом уровне продолжает и получает развитие содержательная линия «Алгебра». </w:t>
      </w:r>
      <w:r w:rsidRPr="002F059D">
        <w:rPr>
          <w:rFonts w:ascii="Times New Roman Math" w:hAnsi="Times New Roman Math" w:cs="Times New Roman Math"/>
          <w:b/>
          <w:i/>
          <w:sz w:val="28"/>
        </w:rPr>
        <w:t>Алгебра</w:t>
      </w:r>
      <w:r w:rsidRPr="002F059D">
        <w:rPr>
          <w:rFonts w:ascii="Times New Roman Math" w:hAnsi="Times New Roman Math" w:cs="Times New Roman Math"/>
          <w:sz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  <w:r w:rsidRPr="002F059D">
        <w:rPr>
          <w:rFonts w:ascii="Times New Roman Math" w:hAnsi="Times New Roman Math" w:cs="Times New Roman Math"/>
          <w:color w:val="000000"/>
          <w:sz w:val="28"/>
        </w:rPr>
        <w:t xml:space="preserve">В рамках указанной содержательной линии решаются </w:t>
      </w:r>
      <w:proofErr w:type="gramStart"/>
      <w:r w:rsidRPr="002F059D">
        <w:rPr>
          <w:rFonts w:ascii="Times New Roman Math" w:hAnsi="Times New Roman Math" w:cs="Times New Roman Math"/>
          <w:color w:val="000000"/>
          <w:sz w:val="28"/>
        </w:rPr>
        <w:t>задачи:  развитие</w:t>
      </w:r>
      <w:proofErr w:type="gramEnd"/>
      <w:r w:rsidRPr="002F059D">
        <w:rPr>
          <w:rFonts w:ascii="Times New Roman Math" w:hAnsi="Times New Roman Math" w:cs="Times New Roman Math"/>
          <w:color w:val="000000"/>
          <w:sz w:val="28"/>
        </w:rPr>
        <w:t xml:space="preserve"> вычислительных и формально – оперативных алгебраических умений до уровня позволяющего уверенно их использовать при решении задач математики и смежных предметов (физика, химия,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учащихся. В ходе изучения курса учащиеся овладевают приёмами вычисления на калькуляторе. 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 </w:t>
      </w:r>
    </w:p>
    <w:p w:rsidR="00903E87" w:rsidRDefault="00903E87" w:rsidP="001B23DC">
      <w:pPr>
        <w:widowControl w:val="0"/>
        <w:ind w:right="-54"/>
        <w:jc w:val="both"/>
        <w:rPr>
          <w:sz w:val="28"/>
          <w:szCs w:val="28"/>
        </w:rPr>
      </w:pPr>
    </w:p>
    <w:p w:rsidR="001A0D6A" w:rsidRDefault="001A0D6A" w:rsidP="001B23DC">
      <w:pPr>
        <w:shd w:val="clear" w:color="auto" w:fill="FFFFFF"/>
        <w:autoSpaceDE w:val="0"/>
        <w:jc w:val="both"/>
        <w:rPr>
          <w:sz w:val="28"/>
          <w:szCs w:val="28"/>
        </w:rPr>
      </w:pPr>
      <w:r w:rsidRPr="001A0D6A">
        <w:rPr>
          <w:b/>
          <w:bCs/>
          <w:i/>
          <w:iCs/>
          <w:sz w:val="28"/>
          <w:szCs w:val="28"/>
        </w:rPr>
        <w:t>Геометрия</w:t>
      </w:r>
      <w:r w:rsidRPr="001A0D6A">
        <w:rPr>
          <w:bCs/>
          <w:i/>
          <w:iCs/>
          <w:sz w:val="28"/>
          <w:szCs w:val="28"/>
        </w:rPr>
        <w:t xml:space="preserve"> </w:t>
      </w:r>
      <w:r w:rsidRPr="001A0D6A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A0D6A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A0D6A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F059D" w:rsidRPr="002F059D" w:rsidRDefault="002F059D" w:rsidP="001B23DC">
      <w:pPr>
        <w:shd w:val="clear" w:color="auto" w:fill="FFFFFF"/>
        <w:ind w:firstLine="709"/>
        <w:jc w:val="both"/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Курс характеризуется рациональным сочетанием логиче</w:t>
      </w:r>
      <w:r w:rsidRPr="002F059D">
        <w:rPr>
          <w:rFonts w:ascii="Times New Roman Math" w:hAnsi="Times New Roman Math" w:cs="Times New Roman Math"/>
          <w:sz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2F059D">
        <w:rPr>
          <w:rFonts w:ascii="Times New Roman Math" w:hAnsi="Times New Roman Math" w:cs="Times New Roman Math"/>
          <w:sz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2F059D">
        <w:rPr>
          <w:rFonts w:ascii="Times New Roman Math" w:hAnsi="Times New Roman Math" w:cs="Times New Roman Math"/>
          <w:sz w:val="28"/>
        </w:rPr>
        <w:softHyphen/>
        <w:t>щиеся овладевают приемами аналитико-синтетической дея</w:t>
      </w:r>
      <w:r w:rsidRPr="002F059D">
        <w:rPr>
          <w:rFonts w:ascii="Times New Roman Math" w:hAnsi="Times New Roman Math" w:cs="Times New Roman Math"/>
          <w:sz w:val="28"/>
        </w:rPr>
        <w:softHyphen/>
        <w:t>тельности при доказательстве теорем и решении задач. Систе</w:t>
      </w:r>
      <w:r w:rsidRPr="002F059D">
        <w:rPr>
          <w:rFonts w:ascii="Times New Roman Math" w:hAnsi="Times New Roman Math" w:cs="Times New Roman Math"/>
          <w:sz w:val="28"/>
        </w:rPr>
        <w:softHyphen/>
        <w:t>матическое изложение курса позволяет начать работу по формированию представлений учащихся о строении мате</w:t>
      </w:r>
      <w:r w:rsidRPr="002F059D">
        <w:rPr>
          <w:rFonts w:ascii="Times New Roman Math" w:hAnsi="Times New Roman Math" w:cs="Times New Roman Math"/>
          <w:sz w:val="28"/>
        </w:rPr>
        <w:softHyphen/>
        <w:t>матической теории, обеспечивает развитие логического мыш</w:t>
      </w:r>
      <w:r w:rsidRPr="002F059D">
        <w:rPr>
          <w:rFonts w:ascii="Times New Roman Math" w:hAnsi="Times New Roman Math" w:cs="Times New Roman Math"/>
          <w:sz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2F059D">
        <w:rPr>
          <w:rFonts w:ascii="Times New Roman Math" w:hAnsi="Times New Roman Math" w:cs="Times New Roman Math"/>
          <w:sz w:val="28"/>
        </w:rPr>
        <w:softHyphen/>
        <w:t>сунков и чертежей на всех этапах обучения и развитием гео</w:t>
      </w:r>
      <w:r w:rsidRPr="002F059D">
        <w:rPr>
          <w:rFonts w:ascii="Times New Roman Math" w:hAnsi="Times New Roman Math" w:cs="Times New Roman Math"/>
          <w:sz w:val="28"/>
        </w:rPr>
        <w:softHyphen/>
        <w:t>метрической интуиции на этой основе. Целенаправленное об</w:t>
      </w:r>
      <w:r w:rsidRPr="002F059D">
        <w:rPr>
          <w:rFonts w:ascii="Times New Roman Math" w:hAnsi="Times New Roman Math" w:cs="Times New Roman Math"/>
          <w:sz w:val="28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2F059D" w:rsidRPr="001A0D6A" w:rsidRDefault="002F059D" w:rsidP="001A0A57">
      <w:pPr>
        <w:shd w:val="clear" w:color="auto" w:fill="FFFFFF"/>
        <w:autoSpaceDE w:val="0"/>
        <w:rPr>
          <w:sz w:val="28"/>
          <w:szCs w:val="28"/>
        </w:rPr>
      </w:pPr>
    </w:p>
    <w:p w:rsidR="002F059D" w:rsidRPr="002F059D" w:rsidRDefault="002F059D" w:rsidP="001A0A57">
      <w:pPr>
        <w:rPr>
          <w:rFonts w:ascii="Times New Roman Math" w:hAnsi="Times New Roman Math" w:cs="Times New Roman Math"/>
          <w:b/>
          <w:sz w:val="28"/>
        </w:rPr>
      </w:pPr>
      <w:r w:rsidRPr="002F059D">
        <w:rPr>
          <w:rFonts w:ascii="Times New Roman Math" w:hAnsi="Times New Roman Math" w:cs="Times New Roman Math"/>
          <w:b/>
          <w:sz w:val="28"/>
        </w:rPr>
        <w:t>Цели</w:t>
      </w:r>
    </w:p>
    <w:p w:rsidR="002F059D" w:rsidRPr="002F059D" w:rsidRDefault="002F059D" w:rsidP="001B23DC">
      <w:pPr>
        <w:jc w:val="both"/>
        <w:rPr>
          <w:rFonts w:ascii="Times New Roman Math" w:hAnsi="Times New Roman Math" w:cs="Times New Roman Math"/>
          <w:color w:val="000000"/>
          <w:sz w:val="28"/>
        </w:rPr>
      </w:pPr>
      <w:r w:rsidRPr="002F059D">
        <w:rPr>
          <w:rFonts w:ascii="Times New Roman Math" w:hAnsi="Times New Roman Math" w:cs="Times New Roman Math"/>
          <w:b/>
          <w:color w:val="000000"/>
          <w:sz w:val="28"/>
        </w:rPr>
        <w:t>овладение системой математических знаний и умений</w:t>
      </w:r>
      <w:r w:rsidRPr="002F059D">
        <w:rPr>
          <w:rFonts w:ascii="Times New Roman Math" w:hAnsi="Times New Roman Math" w:cs="Times New Roman Math"/>
          <w:color w:val="000000"/>
          <w:sz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F059D" w:rsidRPr="002F059D" w:rsidRDefault="002F059D" w:rsidP="001B23DC">
      <w:pPr>
        <w:widowControl w:val="0"/>
        <w:numPr>
          <w:ilvl w:val="0"/>
          <w:numId w:val="21"/>
        </w:numPr>
        <w:spacing w:before="120"/>
        <w:jc w:val="both"/>
        <w:rPr>
          <w:rFonts w:ascii="Times New Roman Math" w:hAnsi="Times New Roman Math" w:cs="Times New Roman Math"/>
          <w:color w:val="000000"/>
          <w:sz w:val="28"/>
        </w:rPr>
      </w:pPr>
      <w:r w:rsidRPr="002F059D">
        <w:rPr>
          <w:rFonts w:ascii="Times New Roman Math" w:hAnsi="Times New Roman Math" w:cs="Times New Roman Math"/>
          <w:b/>
          <w:color w:val="000000"/>
          <w:sz w:val="28"/>
        </w:rPr>
        <w:t xml:space="preserve">интеллектуальное развитие, </w:t>
      </w:r>
      <w:r w:rsidRPr="002F059D">
        <w:rPr>
          <w:rFonts w:ascii="Times New Roman Math" w:hAnsi="Times New Roman Math" w:cs="Times New Roman Math"/>
          <w:color w:val="000000"/>
          <w:sz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F059D" w:rsidRPr="002F059D" w:rsidRDefault="002F059D" w:rsidP="001B23DC">
      <w:pPr>
        <w:widowControl w:val="0"/>
        <w:numPr>
          <w:ilvl w:val="0"/>
          <w:numId w:val="21"/>
        </w:numPr>
        <w:spacing w:before="120"/>
        <w:jc w:val="both"/>
        <w:rPr>
          <w:rFonts w:ascii="Times New Roman Math" w:hAnsi="Times New Roman Math" w:cs="Times New Roman Math"/>
          <w:color w:val="000000"/>
          <w:sz w:val="28"/>
        </w:rPr>
      </w:pPr>
      <w:r w:rsidRPr="002F059D">
        <w:rPr>
          <w:rFonts w:ascii="Times New Roman Math" w:hAnsi="Times New Roman Math" w:cs="Times New Roman Math"/>
          <w:b/>
          <w:color w:val="000000"/>
          <w:sz w:val="28"/>
        </w:rPr>
        <w:t>формирование представлений</w:t>
      </w:r>
      <w:r w:rsidRPr="002F059D">
        <w:rPr>
          <w:rFonts w:ascii="Times New Roman Math" w:hAnsi="Times New Roman Math" w:cs="Times New Roman Math"/>
          <w:color w:val="000000"/>
          <w:sz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F059D" w:rsidRPr="002F059D" w:rsidRDefault="002F059D" w:rsidP="001B23DC">
      <w:pPr>
        <w:widowControl w:val="0"/>
        <w:numPr>
          <w:ilvl w:val="0"/>
          <w:numId w:val="21"/>
        </w:numPr>
        <w:spacing w:before="120"/>
        <w:jc w:val="both"/>
        <w:rPr>
          <w:rFonts w:ascii="Times New Roman Math" w:hAnsi="Times New Roman Math" w:cs="Times New Roman Math"/>
          <w:color w:val="000000"/>
          <w:sz w:val="28"/>
        </w:rPr>
      </w:pPr>
      <w:r w:rsidRPr="002F059D">
        <w:rPr>
          <w:rFonts w:ascii="Times New Roman Math" w:hAnsi="Times New Roman Math" w:cs="Times New Roman Math"/>
          <w:b/>
          <w:color w:val="000000"/>
          <w:sz w:val="28"/>
        </w:rPr>
        <w:t xml:space="preserve">воспитание </w:t>
      </w:r>
      <w:r w:rsidRPr="002F059D">
        <w:rPr>
          <w:rFonts w:ascii="Times New Roman Math" w:hAnsi="Times New Roman Math" w:cs="Times New Roman Math"/>
          <w:color w:val="000000"/>
          <w:sz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F059D" w:rsidRPr="002F059D" w:rsidRDefault="002F059D" w:rsidP="001A0A57">
      <w:pPr>
        <w:widowControl w:val="0"/>
        <w:spacing w:before="120"/>
        <w:rPr>
          <w:rFonts w:ascii="Times New Roman Math" w:hAnsi="Times New Roman Math" w:cs="Times New Roman Math"/>
          <w:b/>
          <w:color w:val="000000"/>
          <w:sz w:val="28"/>
        </w:rPr>
      </w:pPr>
      <w:r w:rsidRPr="002F059D">
        <w:rPr>
          <w:rFonts w:ascii="Times New Roman Math" w:hAnsi="Times New Roman Math" w:cs="Times New Roman Math"/>
          <w:b/>
          <w:color w:val="000000"/>
          <w:sz w:val="28"/>
        </w:rPr>
        <w:t>Задачи обучения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ввести понятия квадратного корня, квадратного уравнения, степени с отрицательным показателем;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познакомить с иррациональными числами, научить выполнять преобразования иррациональных выражений;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расширить и углубить умения преобразовывать дробные выражения;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научить решать квадратные уравнения по формулам, дробно-рациональные уравнения;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расширить понятие степени, на уровне знакомства рассмотреть степени с дробным показателем;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сформировать представления о неравенствах и научить решать линейные неравенства и их системы;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ввести элементы комбинаторики и теории вероятностей.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овладение системой математических знаний и умений, необходимых в повседневной жизни, для изучения смежных дисциплин и продолжения образования в старших классах;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 xml:space="preserve">интеллектуальное развитие, формирование </w:t>
      </w:r>
      <w:proofErr w:type="gramStart"/>
      <w:r w:rsidRPr="002F059D">
        <w:rPr>
          <w:rFonts w:ascii="Times New Roman Math" w:hAnsi="Times New Roman Math" w:cs="Times New Roman Math"/>
          <w:sz w:val="28"/>
        </w:rPr>
        <w:t>качеств :</w:t>
      </w:r>
      <w:proofErr w:type="gramEnd"/>
      <w:r w:rsidRPr="002F059D">
        <w:rPr>
          <w:rFonts w:ascii="Times New Roman Math" w:hAnsi="Times New Roman Math" w:cs="Times New Roman Math"/>
          <w:sz w:val="28"/>
        </w:rPr>
        <w:t xml:space="preserve"> точность мысли, логическое мышление, способность к преодолению трудностей, 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воспитание культуры личности;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формирование математического аппарата для решения задач;</w:t>
      </w:r>
    </w:p>
    <w:p w:rsidR="002F059D" w:rsidRPr="002F059D" w:rsidRDefault="002F059D" w:rsidP="001A0A57">
      <w:pPr>
        <w:numPr>
          <w:ilvl w:val="0"/>
          <w:numId w:val="22"/>
        </w:numPr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формирование опыта решения разнообразных классов задач из различных разделов математики, требующих поиска путей решения.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Рассмотреть фигуру – четырёхугольник – с различных позиций (виды четырёхугольников, выделить элементы в четырёхугольниках, вывод формул для вычисления площади параллелограмма, квадрата, прямоугольника, ромба, трапеции).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lastRenderedPageBreak/>
        <w:t>Выявить соотношение между гипотенузой и катетами прямоугольного треугольника – теорема Пифагора, а также соотношение между сторонами углами прямоугольного треугольника.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Сформировать понятие – подобные треугольники. Научить применять подобие, а также признаки подобия треугольников при доказательстве других теорем и решении задач.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Использовать геометрические инструменты для решения задач на построение.  Научить проводить анализ геометрических задач на построение.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Сформировать понятие окружности и её элементов – касательной, центрального и вписанного углов. Рассмотреть виды окружности – вписанная и описанная.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2F059D" w:rsidRPr="002F059D" w:rsidRDefault="002F059D" w:rsidP="001A0A57">
      <w:pPr>
        <w:numPr>
          <w:ilvl w:val="0"/>
          <w:numId w:val="22"/>
        </w:numPr>
        <w:tabs>
          <w:tab w:val="left" w:pos="284"/>
        </w:tabs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Использовать алгебраический аппарат для решения геометрических задач.</w:t>
      </w:r>
    </w:p>
    <w:p w:rsidR="00903E87" w:rsidRPr="00903E87" w:rsidRDefault="00903E87" w:rsidP="001A0A57">
      <w:pPr>
        <w:shd w:val="clear" w:color="auto" w:fill="FFFFFF"/>
        <w:ind w:left="22" w:firstLine="313"/>
        <w:rPr>
          <w:b/>
          <w:sz w:val="28"/>
          <w:szCs w:val="28"/>
        </w:rPr>
      </w:pPr>
    </w:p>
    <w:p w:rsidR="00903E87" w:rsidRPr="00903E87" w:rsidRDefault="00903E87" w:rsidP="001A0A57">
      <w:pPr>
        <w:rPr>
          <w:b/>
          <w:sz w:val="28"/>
          <w:szCs w:val="28"/>
        </w:rPr>
      </w:pPr>
      <w:r w:rsidRPr="00903E87">
        <w:rPr>
          <w:b/>
          <w:sz w:val="28"/>
          <w:szCs w:val="28"/>
        </w:rPr>
        <w:t>Основные формы контроля:</w:t>
      </w:r>
    </w:p>
    <w:p w:rsidR="00903E87" w:rsidRPr="00903E87" w:rsidRDefault="00903E87" w:rsidP="001A0A57">
      <w:pPr>
        <w:rPr>
          <w:b/>
          <w:i/>
          <w:sz w:val="28"/>
          <w:szCs w:val="28"/>
        </w:rPr>
      </w:pPr>
      <w:r w:rsidRPr="00903E87">
        <w:rPr>
          <w:b/>
          <w:i/>
          <w:sz w:val="28"/>
          <w:szCs w:val="28"/>
        </w:rPr>
        <w:t xml:space="preserve">Устные: </w:t>
      </w:r>
    </w:p>
    <w:p w:rsidR="00903E87" w:rsidRPr="00903E87" w:rsidRDefault="00903E87" w:rsidP="001A0A57">
      <w:pPr>
        <w:rPr>
          <w:sz w:val="28"/>
          <w:szCs w:val="28"/>
        </w:rPr>
      </w:pPr>
      <w:r w:rsidRPr="00903E87">
        <w:rPr>
          <w:sz w:val="28"/>
          <w:szCs w:val="28"/>
        </w:rPr>
        <w:t>- опрос (индивидуальный, фронтальный);</w:t>
      </w:r>
    </w:p>
    <w:p w:rsidR="00903E87" w:rsidRPr="00903E87" w:rsidRDefault="00903E87" w:rsidP="001A0A57">
      <w:pPr>
        <w:rPr>
          <w:sz w:val="28"/>
          <w:szCs w:val="28"/>
        </w:rPr>
      </w:pPr>
      <w:r w:rsidRPr="00903E87">
        <w:rPr>
          <w:sz w:val="28"/>
          <w:szCs w:val="28"/>
        </w:rPr>
        <w:t>- наблюдение за работой в группах, в парах и индивидуальной;</w:t>
      </w:r>
    </w:p>
    <w:p w:rsidR="00903E87" w:rsidRPr="00903E87" w:rsidRDefault="00903E87" w:rsidP="001A0A57">
      <w:pPr>
        <w:rPr>
          <w:b/>
          <w:i/>
          <w:sz w:val="28"/>
          <w:szCs w:val="28"/>
        </w:rPr>
      </w:pPr>
      <w:r w:rsidRPr="00903E87">
        <w:rPr>
          <w:b/>
          <w:i/>
          <w:sz w:val="28"/>
          <w:szCs w:val="28"/>
        </w:rPr>
        <w:t xml:space="preserve">Письменные: </w:t>
      </w:r>
    </w:p>
    <w:p w:rsidR="00903E87" w:rsidRPr="00903E87" w:rsidRDefault="00903E87" w:rsidP="001A0A57">
      <w:pPr>
        <w:rPr>
          <w:sz w:val="28"/>
          <w:szCs w:val="28"/>
        </w:rPr>
      </w:pPr>
      <w:r w:rsidRPr="00903E87">
        <w:rPr>
          <w:sz w:val="28"/>
          <w:szCs w:val="28"/>
        </w:rPr>
        <w:t>- проверка домашнего задания;</w:t>
      </w:r>
    </w:p>
    <w:p w:rsidR="00903E87" w:rsidRPr="00903E87" w:rsidRDefault="00903E87" w:rsidP="001A0A57">
      <w:pPr>
        <w:rPr>
          <w:sz w:val="28"/>
          <w:szCs w:val="28"/>
        </w:rPr>
      </w:pPr>
      <w:r w:rsidRPr="00903E87">
        <w:rPr>
          <w:sz w:val="28"/>
          <w:szCs w:val="28"/>
        </w:rPr>
        <w:t>- самостоятельные работы обучающего и проверочного характера;</w:t>
      </w:r>
    </w:p>
    <w:p w:rsidR="00903E87" w:rsidRPr="00903E87" w:rsidRDefault="00903E87" w:rsidP="001A0A57">
      <w:pPr>
        <w:rPr>
          <w:sz w:val="28"/>
          <w:szCs w:val="28"/>
        </w:rPr>
      </w:pPr>
      <w:r w:rsidRPr="00903E87">
        <w:rPr>
          <w:sz w:val="28"/>
          <w:szCs w:val="28"/>
        </w:rPr>
        <w:t>- математические диктанты;</w:t>
      </w:r>
    </w:p>
    <w:p w:rsidR="00903E87" w:rsidRDefault="00903E87" w:rsidP="001A0A57">
      <w:pPr>
        <w:contextualSpacing/>
        <w:rPr>
          <w:sz w:val="28"/>
          <w:szCs w:val="28"/>
        </w:rPr>
      </w:pPr>
      <w:r w:rsidRPr="00903E87">
        <w:rPr>
          <w:sz w:val="28"/>
          <w:szCs w:val="28"/>
        </w:rPr>
        <w:t>- тесты;</w:t>
      </w:r>
    </w:p>
    <w:p w:rsidR="002D446A" w:rsidRDefault="002D446A" w:rsidP="001A0A57">
      <w:pPr>
        <w:contextualSpacing/>
        <w:rPr>
          <w:sz w:val="28"/>
          <w:szCs w:val="28"/>
        </w:rPr>
      </w:pPr>
      <w:r>
        <w:rPr>
          <w:sz w:val="28"/>
          <w:szCs w:val="28"/>
        </w:rPr>
        <w:t>- контрольные работы</w:t>
      </w:r>
    </w:p>
    <w:p w:rsidR="00F74FFE" w:rsidRDefault="002A70C5" w:rsidP="001A0A57">
      <w:pPr>
        <w:widowControl w:val="0"/>
        <w:rPr>
          <w:sz w:val="32"/>
          <w:szCs w:val="28"/>
        </w:rPr>
      </w:pPr>
      <w:r w:rsidRPr="00F74FFE">
        <w:rPr>
          <w:sz w:val="32"/>
          <w:szCs w:val="28"/>
        </w:rPr>
        <w:t xml:space="preserve">   </w:t>
      </w:r>
    </w:p>
    <w:p w:rsidR="00F74FFE" w:rsidRPr="00F74FFE" w:rsidRDefault="00F74FFE" w:rsidP="001A0A57">
      <w:pPr>
        <w:widowControl w:val="0"/>
        <w:rPr>
          <w:sz w:val="28"/>
          <w:highlight w:val="yellow"/>
        </w:rPr>
      </w:pPr>
      <w:r w:rsidRPr="00F74FFE">
        <w:rPr>
          <w:b/>
          <w:sz w:val="28"/>
        </w:rPr>
        <w:t>Место предмета в федеральном базисном учебном плане</w:t>
      </w:r>
    </w:p>
    <w:p w:rsidR="002A70C5" w:rsidRDefault="00F74FFE" w:rsidP="001B23DC">
      <w:pPr>
        <w:widowControl w:val="0"/>
        <w:ind w:firstLine="720"/>
        <w:jc w:val="both"/>
        <w:rPr>
          <w:sz w:val="28"/>
          <w:szCs w:val="28"/>
        </w:rPr>
      </w:pPr>
      <w:r w:rsidRPr="00F74FFE">
        <w:rPr>
          <w:sz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 w:rsidRPr="00F74FFE">
        <w:rPr>
          <w:sz w:val="28"/>
          <w:lang w:val="en-US"/>
        </w:rPr>
        <w:t>V</w:t>
      </w:r>
      <w:r w:rsidRPr="00F74FFE">
        <w:rPr>
          <w:sz w:val="28"/>
        </w:rPr>
        <w:t xml:space="preserve"> по </w:t>
      </w:r>
      <w:r w:rsidRPr="00F74FFE">
        <w:rPr>
          <w:sz w:val="28"/>
          <w:lang w:val="en-US"/>
        </w:rPr>
        <w:t>IX</w:t>
      </w:r>
      <w:r w:rsidR="00176C0E">
        <w:rPr>
          <w:sz w:val="28"/>
        </w:rPr>
        <w:t xml:space="preserve"> класс. Математика изучаемая</w:t>
      </w:r>
      <w:r w:rsidRPr="00F74FFE">
        <w:rPr>
          <w:sz w:val="28"/>
        </w:rPr>
        <w:t xml:space="preserve"> в</w:t>
      </w:r>
      <w:r>
        <w:rPr>
          <w:sz w:val="28"/>
        </w:rPr>
        <w:t xml:space="preserve"> 9 класс</w:t>
      </w:r>
      <w:r w:rsidR="00176C0E">
        <w:rPr>
          <w:sz w:val="28"/>
        </w:rPr>
        <w:t>е -</w:t>
      </w:r>
      <w:r>
        <w:rPr>
          <w:sz w:val="28"/>
        </w:rPr>
        <w:t xml:space="preserve"> 5 ч в неделю, всего </w:t>
      </w:r>
      <w:r w:rsidR="001A0A57">
        <w:rPr>
          <w:sz w:val="28"/>
        </w:rPr>
        <w:t>165</w:t>
      </w:r>
      <w:r w:rsidRPr="00F74FFE">
        <w:rPr>
          <w:sz w:val="28"/>
        </w:rPr>
        <w:t xml:space="preserve"> ч.</w:t>
      </w:r>
      <w:r>
        <w:rPr>
          <w:sz w:val="28"/>
        </w:rPr>
        <w:t xml:space="preserve"> </w:t>
      </w:r>
      <w:r w:rsidR="00D5121F">
        <w:rPr>
          <w:sz w:val="28"/>
          <w:szCs w:val="28"/>
        </w:rPr>
        <w:t>(</w:t>
      </w:r>
      <w:r w:rsidR="002F059D">
        <w:rPr>
          <w:sz w:val="28"/>
          <w:szCs w:val="28"/>
        </w:rPr>
        <w:t>преподавание ведется блочно по разделам</w:t>
      </w:r>
      <w:r w:rsidR="00D5121F">
        <w:rPr>
          <w:sz w:val="28"/>
          <w:szCs w:val="28"/>
        </w:rPr>
        <w:t>)</w:t>
      </w:r>
      <w:r w:rsidR="002A70C5">
        <w:rPr>
          <w:sz w:val="28"/>
          <w:szCs w:val="28"/>
        </w:rPr>
        <w:t>, контрольные работы-</w:t>
      </w:r>
      <w:r w:rsidR="001A0A57">
        <w:rPr>
          <w:sz w:val="28"/>
          <w:szCs w:val="28"/>
        </w:rPr>
        <w:t>1</w:t>
      </w:r>
      <w:r w:rsidR="00CB0E7B">
        <w:rPr>
          <w:sz w:val="28"/>
          <w:szCs w:val="28"/>
        </w:rPr>
        <w:t>5</w:t>
      </w:r>
      <w:r w:rsidR="002A70C5" w:rsidRPr="002F059D">
        <w:rPr>
          <w:color w:val="FF0000"/>
          <w:sz w:val="28"/>
          <w:szCs w:val="28"/>
        </w:rPr>
        <w:t xml:space="preserve"> </w:t>
      </w:r>
      <w:proofErr w:type="gramStart"/>
      <w:r w:rsidR="002A70C5">
        <w:rPr>
          <w:sz w:val="28"/>
          <w:szCs w:val="28"/>
        </w:rPr>
        <w:t>часов.</w:t>
      </w:r>
      <w:r w:rsidR="00B20397">
        <w:rPr>
          <w:sz w:val="28"/>
          <w:szCs w:val="28"/>
        </w:rPr>
        <w:t>(</w:t>
      </w:r>
      <w:proofErr w:type="gramEnd"/>
      <w:r w:rsidR="00B20397">
        <w:rPr>
          <w:sz w:val="28"/>
          <w:szCs w:val="28"/>
        </w:rPr>
        <w:t xml:space="preserve"> 12часов по плану и 3</w:t>
      </w:r>
      <w:r w:rsidR="00CB0E7B">
        <w:rPr>
          <w:sz w:val="28"/>
          <w:szCs w:val="28"/>
        </w:rPr>
        <w:t xml:space="preserve"> часа </w:t>
      </w:r>
      <w:r w:rsidR="00176C0E">
        <w:rPr>
          <w:sz w:val="28"/>
          <w:szCs w:val="28"/>
        </w:rPr>
        <w:t>диагностические работы в формате ОГЭ).</w:t>
      </w:r>
    </w:p>
    <w:p w:rsidR="00F74FFE" w:rsidRDefault="00F74FFE" w:rsidP="001A0A57">
      <w:pPr>
        <w:rPr>
          <w:rFonts w:ascii="Times New Roman Math" w:hAnsi="Times New Roman Math" w:cs="Times New Roman Math"/>
          <w:b/>
          <w:sz w:val="28"/>
          <w:szCs w:val="28"/>
        </w:rPr>
      </w:pPr>
    </w:p>
    <w:p w:rsidR="002F059D" w:rsidRPr="002F059D" w:rsidRDefault="005E1006" w:rsidP="001A0A57">
      <w:pPr>
        <w:rPr>
          <w:rFonts w:ascii="Times New Roman Math" w:hAnsi="Times New Roman Math" w:cs="Times New Roman Math"/>
          <w:b/>
          <w:sz w:val="28"/>
          <w:szCs w:val="28"/>
        </w:rPr>
      </w:pPr>
      <w:r>
        <w:rPr>
          <w:rFonts w:ascii="Times New Roman Math" w:hAnsi="Times New Roman Math" w:cs="Times New Roman Math"/>
          <w:b/>
          <w:sz w:val="28"/>
          <w:szCs w:val="28"/>
        </w:rPr>
        <w:t>У</w:t>
      </w:r>
      <w:r w:rsidR="002F059D" w:rsidRPr="002F059D">
        <w:rPr>
          <w:rFonts w:ascii="Times New Roman Math" w:hAnsi="Times New Roman Math" w:cs="Times New Roman Math"/>
          <w:b/>
          <w:sz w:val="28"/>
          <w:szCs w:val="28"/>
        </w:rPr>
        <w:t>чебные умения, навыки и способы деятельности. Универсальные учебные действия.</w:t>
      </w:r>
    </w:p>
    <w:p w:rsidR="002F059D" w:rsidRPr="002F059D" w:rsidRDefault="002F059D" w:rsidP="001A0A57">
      <w:pPr>
        <w:ind w:firstLine="709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i/>
          <w:sz w:val="28"/>
          <w:szCs w:val="28"/>
          <w:u w:val="single"/>
        </w:rPr>
      </w:pPr>
      <w:r w:rsidRPr="002F059D">
        <w:rPr>
          <w:rFonts w:ascii="Times New Roman Math" w:hAnsi="Times New Roman Math" w:cs="Times New Roman Math"/>
          <w:i/>
          <w:sz w:val="28"/>
          <w:szCs w:val="28"/>
          <w:u w:val="single"/>
        </w:rPr>
        <w:t>в личностном направлении: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F059D">
        <w:rPr>
          <w:rFonts w:ascii="Times New Roman Math" w:hAnsi="Times New Roman Math" w:cs="Times New Roman Math"/>
          <w:sz w:val="28"/>
          <w:szCs w:val="28"/>
        </w:rPr>
        <w:t>контрпримеры</w:t>
      </w:r>
      <w:proofErr w:type="spellEnd"/>
      <w:r w:rsidRPr="002F059D">
        <w:rPr>
          <w:rFonts w:ascii="Times New Roman Math" w:hAnsi="Times New Roman Math" w:cs="Times New Roman Math"/>
          <w:sz w:val="28"/>
          <w:szCs w:val="28"/>
        </w:rPr>
        <w:t>;</w:t>
      </w:r>
      <w:r w:rsidRPr="002F059D">
        <w:rPr>
          <w:rFonts w:ascii="Times New Roman Math" w:hAnsi="Times New Roman Math" w:cs="Times New Roman Math"/>
          <w:sz w:val="28"/>
          <w:szCs w:val="28"/>
        </w:rPr>
        <w:br/>
        <w:t>2) критичность мышления, умение распознавать логически некорректные высказывания, отличать гипотезу от факта;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lastRenderedPageBreak/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4) креативность мышления, инициатива, находчивость, активность при решении математических задач;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5) умение контролировать процесс и результат учебной математической деятельности;</w:t>
      </w:r>
      <w:r w:rsidRPr="002F059D">
        <w:rPr>
          <w:rFonts w:ascii="Times New Roman Math" w:hAnsi="Times New Roman Math" w:cs="Times New Roman Math"/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i/>
          <w:sz w:val="28"/>
          <w:szCs w:val="28"/>
          <w:u w:val="single"/>
        </w:rPr>
      </w:pPr>
      <w:r w:rsidRPr="002F059D">
        <w:rPr>
          <w:rFonts w:ascii="Times New Roman Math" w:hAnsi="Times New Roman Math" w:cs="Times New Roman Math"/>
          <w:i/>
          <w:sz w:val="28"/>
          <w:szCs w:val="28"/>
          <w:u w:val="single"/>
        </w:rPr>
        <w:t xml:space="preserve">в  </w:t>
      </w:r>
      <w:proofErr w:type="spellStart"/>
      <w:r w:rsidRPr="002F059D">
        <w:rPr>
          <w:rFonts w:ascii="Times New Roman Math" w:hAnsi="Times New Roman Math" w:cs="Times New Roman Math"/>
          <w:i/>
          <w:sz w:val="28"/>
          <w:szCs w:val="28"/>
          <w:u w:val="single"/>
        </w:rPr>
        <w:t>метапредметном</w:t>
      </w:r>
      <w:proofErr w:type="spellEnd"/>
      <w:r w:rsidRPr="002F059D">
        <w:rPr>
          <w:rFonts w:ascii="Times New Roman Math" w:hAnsi="Times New Roman Math" w:cs="Times New Roman Math"/>
          <w:i/>
          <w:sz w:val="28"/>
          <w:szCs w:val="28"/>
          <w:u w:val="single"/>
        </w:rPr>
        <w:t xml:space="preserve">  направлении: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2F059D">
        <w:rPr>
          <w:rFonts w:ascii="Times New Roman Math" w:hAnsi="Times New Roman Math" w:cs="Times New Roman Math"/>
          <w:sz w:val="28"/>
          <w:szCs w:val="28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2F059D">
        <w:rPr>
          <w:rFonts w:ascii="Times New Roman Math" w:hAnsi="Times New Roman Math" w:cs="Times New Roman Math"/>
          <w:sz w:val="28"/>
          <w:szCs w:val="28"/>
        </w:rPr>
        <w:br/>
        <w:t>5) умение выдвигать гипотезы при решении учебных задач и понимать необходимость их проверки;</w:t>
      </w:r>
      <w:r w:rsidRPr="002F059D">
        <w:rPr>
          <w:rFonts w:ascii="Times New Roman Math" w:hAnsi="Times New Roman Math" w:cs="Times New Roman Math"/>
          <w:sz w:val="28"/>
          <w:szCs w:val="28"/>
        </w:rPr>
        <w:br/>
        <w:t>6) умение применять индуктивные и дедуктивные способы рассуждений, видеть различные стратегии решения задач;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i/>
          <w:sz w:val="28"/>
          <w:szCs w:val="28"/>
        </w:rPr>
      </w:pPr>
      <w:r w:rsidRPr="002F059D">
        <w:rPr>
          <w:rFonts w:ascii="Times New Roman Math" w:hAnsi="Times New Roman Math" w:cs="Times New Roman Math"/>
          <w:i/>
          <w:sz w:val="28"/>
          <w:szCs w:val="28"/>
        </w:rPr>
        <w:t>в предметном направлении:</w:t>
      </w:r>
    </w:p>
    <w:p w:rsidR="002F059D" w:rsidRPr="002F059D" w:rsidRDefault="002F059D" w:rsidP="001A0A57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F059D" w:rsidRPr="002F059D" w:rsidRDefault="002F059D" w:rsidP="001A0A57">
      <w:pPr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F059D" w:rsidRPr="002F059D" w:rsidRDefault="002F059D" w:rsidP="001A0A57">
      <w:pPr>
        <w:pStyle w:val="aff"/>
        <w:spacing w:line="240" w:lineRule="auto"/>
        <w:jc w:val="left"/>
        <w:outlineLvl w:val="0"/>
        <w:rPr>
          <w:rFonts w:ascii="Times New Roman Math" w:hAnsi="Times New Roman Math" w:cs="Times New Roman Math"/>
          <w:b/>
          <w:bCs/>
          <w:szCs w:val="28"/>
        </w:rPr>
      </w:pPr>
      <w:r w:rsidRPr="002F059D">
        <w:rPr>
          <w:rFonts w:ascii="Times New Roman Math" w:hAnsi="Times New Roman Math" w:cs="Times New Roman Math"/>
          <w:b/>
          <w:bCs/>
          <w:szCs w:val="28"/>
        </w:rPr>
        <w:t>Универсальные учебные действия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b/>
          <w:bCs/>
          <w:sz w:val="28"/>
          <w:szCs w:val="28"/>
        </w:rPr>
      </w:pPr>
      <w:r w:rsidRPr="002F059D">
        <w:rPr>
          <w:rFonts w:ascii="Times New Roman Math" w:hAnsi="Times New Roman Math" w:cs="Times New Roman Math"/>
          <w:b/>
          <w:bCs/>
          <w:sz w:val="28"/>
          <w:szCs w:val="28"/>
        </w:rPr>
        <w:t>Личностные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Приоритетное внимание уделяется формированию: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выраженной устойчивой учебно-познавательной мотивации и интереса к учению;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готовности к самообразованию и самовоспитанию;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адекватной позитивной самооценки.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b/>
          <w:sz w:val="28"/>
          <w:szCs w:val="28"/>
        </w:rPr>
        <w:t>Ре</w:t>
      </w:r>
      <w:r w:rsidRPr="002F059D">
        <w:rPr>
          <w:rFonts w:ascii="Times New Roman Math" w:hAnsi="Times New Roman Math" w:cs="Times New Roman Math"/>
          <w:b/>
          <w:bCs/>
          <w:sz w:val="28"/>
          <w:szCs w:val="28"/>
        </w:rPr>
        <w:t>гулятивные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Обучающийся получит возможность научиться: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самостоятельно ставить новые учебные цели и задачи;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lastRenderedPageBreak/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выделять альтернативные способы достижения цели и выбирать наиболее эффективный способ;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 xml:space="preserve">• основам </w:t>
      </w:r>
      <w:proofErr w:type="spellStart"/>
      <w:r w:rsidRPr="002F059D">
        <w:rPr>
          <w:rFonts w:ascii="Times New Roman Math" w:hAnsi="Times New Roman Math" w:cs="Times New Roman Math"/>
          <w:sz w:val="28"/>
          <w:szCs w:val="28"/>
        </w:rPr>
        <w:t>саморегуляции</w:t>
      </w:r>
      <w:proofErr w:type="spellEnd"/>
      <w:r w:rsidRPr="002F059D">
        <w:rPr>
          <w:rFonts w:ascii="Times New Roman Math" w:hAnsi="Times New Roman Math" w:cs="Times New Roman Math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2F059D" w:rsidRPr="002F059D" w:rsidRDefault="002F059D" w:rsidP="001A0A57">
      <w:pPr>
        <w:pStyle w:val="aff0"/>
        <w:spacing w:line="240" w:lineRule="auto"/>
        <w:jc w:val="left"/>
        <w:rPr>
          <w:rFonts w:ascii="Times New Roman Math" w:hAnsi="Times New Roman Math" w:cs="Times New Roman Math"/>
        </w:rPr>
      </w:pPr>
      <w:r w:rsidRPr="002F059D">
        <w:rPr>
          <w:rFonts w:ascii="Times New Roman Math" w:hAnsi="Times New Roman Math" w:cs="Times New Roman Math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 xml:space="preserve">• основам </w:t>
      </w:r>
      <w:proofErr w:type="spellStart"/>
      <w:r w:rsidRPr="002F059D">
        <w:rPr>
          <w:rFonts w:ascii="Times New Roman Math" w:hAnsi="Times New Roman Math" w:cs="Times New Roman Math"/>
          <w:sz w:val="28"/>
          <w:szCs w:val="28"/>
        </w:rPr>
        <w:t>саморегуляции</w:t>
      </w:r>
      <w:proofErr w:type="spellEnd"/>
      <w:r w:rsidRPr="002F059D">
        <w:rPr>
          <w:rFonts w:ascii="Times New Roman Math" w:hAnsi="Times New Roman Math" w:cs="Times New Roman Math"/>
          <w:sz w:val="28"/>
          <w:szCs w:val="28"/>
        </w:rPr>
        <w:t xml:space="preserve"> эмоциональных состояний;</w:t>
      </w:r>
    </w:p>
    <w:p w:rsidR="002F059D" w:rsidRPr="002F059D" w:rsidRDefault="002F059D" w:rsidP="001A0A57">
      <w:pPr>
        <w:pStyle w:val="af7"/>
        <w:spacing w:after="0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прилагать волевые усилия и преодолевать трудности и препятствия на пути достижения целей.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b/>
          <w:bCs/>
          <w:sz w:val="28"/>
          <w:szCs w:val="28"/>
        </w:rPr>
      </w:pPr>
      <w:r w:rsidRPr="002F059D">
        <w:rPr>
          <w:rFonts w:ascii="Times New Roman Math" w:hAnsi="Times New Roman Math" w:cs="Times New Roman Math"/>
          <w:b/>
          <w:sz w:val="28"/>
          <w:szCs w:val="28"/>
        </w:rPr>
        <w:t>К</w:t>
      </w:r>
      <w:r w:rsidRPr="002F059D">
        <w:rPr>
          <w:rFonts w:ascii="Times New Roman Math" w:hAnsi="Times New Roman Math" w:cs="Times New Roman Math"/>
          <w:b/>
          <w:bCs/>
          <w:sz w:val="28"/>
          <w:szCs w:val="28"/>
        </w:rPr>
        <w:t>оммуникативные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Обучающийся получит возможность научиться: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учитывать и координировать отличные от собственной позиции других людей в сотрудничестве;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учитывать разные мнения и интересы и обосновывать собственную позицию;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понимать относительность мнений и подходов к решению проблемы;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брать на себя инициативу в организации совместного действия (деловое лидерство);</w:t>
      </w:r>
    </w:p>
    <w:p w:rsidR="002F059D" w:rsidRPr="002F059D" w:rsidRDefault="002F059D" w:rsidP="001A0A57">
      <w:pPr>
        <w:shd w:val="clear" w:color="auto" w:fill="FFFFFF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b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F059D" w:rsidRPr="002F059D" w:rsidRDefault="002F059D" w:rsidP="001A0A57">
      <w:pPr>
        <w:shd w:val="clear" w:color="auto" w:fill="FFFFFF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F059D" w:rsidRPr="002F059D" w:rsidRDefault="002F059D" w:rsidP="001A0A57">
      <w:pPr>
        <w:shd w:val="clear" w:color="auto" w:fill="FFFFFF"/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F059D" w:rsidRPr="002F059D" w:rsidRDefault="002F059D" w:rsidP="001A0A57">
      <w:pPr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b/>
          <w:sz w:val="28"/>
          <w:szCs w:val="28"/>
        </w:rPr>
        <w:lastRenderedPageBreak/>
        <w:t>Познавательные</w:t>
      </w:r>
    </w:p>
    <w:p w:rsidR="002F059D" w:rsidRPr="002F059D" w:rsidRDefault="002F059D" w:rsidP="001A0A57">
      <w:pPr>
        <w:ind w:left="426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Обучающийся получит возможность научиться: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ставить проблему, аргументировать её актуальность;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самостоятельно проводить исследование на основе применения методов наблюдения и эксперимента;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выдвигать гипотезы о связях и закономерностях событий, процессов, объектов;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  <w:szCs w:val="28"/>
        </w:rPr>
      </w:pPr>
      <w:r w:rsidRPr="002F059D">
        <w:rPr>
          <w:rFonts w:ascii="Times New Roman Math" w:hAnsi="Times New Roman Math" w:cs="Times New Roman Math"/>
          <w:sz w:val="28"/>
          <w:szCs w:val="28"/>
        </w:rPr>
        <w:t>• организовывать исследование с целью проверки гипотез;</w:t>
      </w:r>
    </w:p>
    <w:p w:rsidR="002F059D" w:rsidRPr="002F059D" w:rsidRDefault="002F059D" w:rsidP="001A0A57">
      <w:pPr>
        <w:ind w:firstLine="454"/>
        <w:rPr>
          <w:rFonts w:ascii="Times New Roman Math" w:hAnsi="Times New Roman Math" w:cs="Times New Roman Math"/>
          <w:sz w:val="28"/>
        </w:rPr>
      </w:pPr>
      <w:r w:rsidRPr="002F059D">
        <w:rPr>
          <w:rFonts w:ascii="Times New Roman Math" w:hAnsi="Times New Roman Math" w:cs="Times New Roman Math"/>
          <w:sz w:val="28"/>
        </w:rPr>
        <w:t>• делать умозаключения (</w:t>
      </w:r>
      <w:proofErr w:type="gramStart"/>
      <w:r w:rsidRPr="002F059D">
        <w:rPr>
          <w:rFonts w:ascii="Times New Roman Math" w:hAnsi="Times New Roman Math" w:cs="Times New Roman Math"/>
          <w:sz w:val="28"/>
        </w:rPr>
        <w:t>индуктивное</w:t>
      </w:r>
      <w:r w:rsidR="003E72FB">
        <w:rPr>
          <w:rFonts w:ascii="Times New Roman Math" w:hAnsi="Times New Roman Math" w:cs="Times New Roman Math"/>
          <w:sz w:val="28"/>
        </w:rPr>
        <w:t xml:space="preserve"> </w:t>
      </w:r>
      <w:r w:rsidRPr="002F059D">
        <w:rPr>
          <w:rFonts w:ascii="Times New Roman Math" w:hAnsi="Times New Roman Math" w:cs="Times New Roman Math"/>
          <w:sz w:val="28"/>
        </w:rPr>
        <w:t xml:space="preserve"> и</w:t>
      </w:r>
      <w:proofErr w:type="gramEnd"/>
      <w:r w:rsidRPr="002F059D">
        <w:rPr>
          <w:rFonts w:ascii="Times New Roman Math" w:hAnsi="Times New Roman Math" w:cs="Times New Roman Math"/>
          <w:sz w:val="28"/>
        </w:rPr>
        <w:t xml:space="preserve"> по аналогии) и выводы на основе аргументации.</w:t>
      </w:r>
    </w:p>
    <w:p w:rsidR="002F059D" w:rsidRPr="002F059D" w:rsidRDefault="002F059D" w:rsidP="001A0A57">
      <w:pPr>
        <w:ind w:firstLine="567"/>
        <w:rPr>
          <w:sz w:val="36"/>
          <w:szCs w:val="28"/>
        </w:rPr>
      </w:pPr>
    </w:p>
    <w:p w:rsidR="002A70C5" w:rsidRPr="002A70C5" w:rsidRDefault="002A70C5" w:rsidP="001B2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Для реализации рабочей учебной программы </w:t>
      </w:r>
      <w:r w:rsidR="002F059D" w:rsidRPr="002F059D">
        <w:rPr>
          <w:b/>
          <w:sz w:val="28"/>
        </w:rPr>
        <w:t>блока геометрия</w:t>
      </w:r>
      <w:r w:rsidR="002F059D">
        <w:rPr>
          <w:sz w:val="28"/>
        </w:rPr>
        <w:t xml:space="preserve"> </w:t>
      </w:r>
      <w:r>
        <w:rPr>
          <w:sz w:val="28"/>
        </w:rPr>
        <w:t>выбран УМК Л.С.</w:t>
      </w:r>
      <w:r w:rsidR="00B20397">
        <w:rPr>
          <w:sz w:val="28"/>
        </w:rPr>
        <w:t xml:space="preserve"> </w:t>
      </w:r>
      <w:proofErr w:type="spellStart"/>
      <w:r>
        <w:rPr>
          <w:sz w:val="28"/>
        </w:rPr>
        <w:t>Атанасяна</w:t>
      </w:r>
      <w:proofErr w:type="spellEnd"/>
      <w:r>
        <w:rPr>
          <w:sz w:val="28"/>
        </w:rPr>
        <w:t>, так как д</w:t>
      </w:r>
      <w:r w:rsidRPr="002A70C5">
        <w:rPr>
          <w:sz w:val="28"/>
          <w:szCs w:val="28"/>
        </w:rPr>
        <w:t>анный   комплект   соответствует   современным   обще</w:t>
      </w:r>
      <w:r>
        <w:rPr>
          <w:sz w:val="28"/>
          <w:szCs w:val="28"/>
        </w:rPr>
        <w:t>о</w:t>
      </w:r>
      <w:r w:rsidRPr="002A70C5">
        <w:rPr>
          <w:sz w:val="28"/>
          <w:szCs w:val="28"/>
        </w:rPr>
        <w:t>бразовательным       стандартам,    написан    доступно   и  интересно.   В   изложении   материала  учебника      сочетаются   наглядность   и   строгая   логика.   Последовательность    изложения    различных    разделов   геометрии     в данном     учебнике   отличается    от  других   учебников. В   учебнике    содержится    богатый   задачный    материал.   Большая   часть   задач  предлагается     непосред</w:t>
      </w:r>
      <w:r>
        <w:rPr>
          <w:sz w:val="28"/>
          <w:szCs w:val="28"/>
        </w:rPr>
        <w:t>ств</w:t>
      </w:r>
      <w:r w:rsidRPr="002A70C5">
        <w:rPr>
          <w:sz w:val="28"/>
          <w:szCs w:val="28"/>
        </w:rPr>
        <w:t xml:space="preserve">енно    после   параграфов     (это  основные    задачи). В   конце   каждой   </w:t>
      </w:r>
      <w:r w:rsidR="003E72FB">
        <w:rPr>
          <w:sz w:val="28"/>
          <w:szCs w:val="28"/>
        </w:rPr>
        <w:t xml:space="preserve"> </w:t>
      </w:r>
      <w:proofErr w:type="gramStart"/>
      <w:r w:rsidR="003E72FB">
        <w:rPr>
          <w:sz w:val="28"/>
          <w:szCs w:val="28"/>
        </w:rPr>
        <w:t>главы  даны</w:t>
      </w:r>
      <w:proofErr w:type="gramEnd"/>
      <w:r w:rsidR="003E72FB">
        <w:rPr>
          <w:sz w:val="28"/>
          <w:szCs w:val="28"/>
        </w:rPr>
        <w:t xml:space="preserve">   дополнительные  </w:t>
      </w:r>
      <w:r w:rsidRPr="002A70C5">
        <w:rPr>
          <w:sz w:val="28"/>
          <w:szCs w:val="28"/>
        </w:rPr>
        <w:t xml:space="preserve">  зада</w:t>
      </w:r>
      <w:r>
        <w:rPr>
          <w:sz w:val="28"/>
          <w:szCs w:val="28"/>
        </w:rPr>
        <w:t>чи</w:t>
      </w:r>
      <w:r w:rsidRPr="002A70C5">
        <w:rPr>
          <w:sz w:val="28"/>
          <w:szCs w:val="28"/>
        </w:rPr>
        <w:t xml:space="preserve"> которые   важны   для   понимания   красоты   геомет</w:t>
      </w:r>
      <w:r w:rsidR="00F05BA2">
        <w:rPr>
          <w:sz w:val="28"/>
          <w:szCs w:val="28"/>
        </w:rPr>
        <w:t>рии</w:t>
      </w:r>
      <w:r w:rsidRPr="002A70C5">
        <w:rPr>
          <w:sz w:val="28"/>
          <w:szCs w:val="28"/>
        </w:rPr>
        <w:t xml:space="preserve"> для  развития   эвристического      и  логического      мышления.      Эти  задачи,   как  и  задачи  повышенной  трудности     по  каждому     классу,  дают   возможность учителю     организовать     индивидуальную       работу   с учениками.   Ко   всем   задачам   даны   ответы,   а   к   наиболее   трудным   задачам   указания   по   их   решению. </w:t>
      </w:r>
    </w:p>
    <w:p w:rsidR="00F05BA2" w:rsidRDefault="002A70C5" w:rsidP="001B23DC">
      <w:pPr>
        <w:ind w:firstLine="567"/>
        <w:jc w:val="both"/>
        <w:rPr>
          <w:sz w:val="28"/>
          <w:szCs w:val="28"/>
        </w:rPr>
      </w:pPr>
      <w:r w:rsidRPr="002A70C5">
        <w:rPr>
          <w:sz w:val="28"/>
          <w:szCs w:val="28"/>
        </w:rPr>
        <w:t xml:space="preserve">Рабочие тетради предназначены для работы на </w:t>
      </w:r>
      <w:r w:rsidR="00F05BA2">
        <w:rPr>
          <w:sz w:val="28"/>
          <w:szCs w:val="28"/>
        </w:rPr>
        <w:t>уро</w:t>
      </w:r>
      <w:r w:rsidRPr="002A70C5">
        <w:rPr>
          <w:sz w:val="28"/>
          <w:szCs w:val="28"/>
        </w:rPr>
        <w:t xml:space="preserve">ке.   Задания,  включающие     большое    количество    чертежей,   помогут   легко   и   быстро   усвоить  материал.                               </w:t>
      </w:r>
      <w:r w:rsidR="00F05BA2">
        <w:rPr>
          <w:sz w:val="28"/>
          <w:szCs w:val="28"/>
        </w:rPr>
        <w:t xml:space="preserve">       </w:t>
      </w:r>
    </w:p>
    <w:p w:rsidR="002A70C5" w:rsidRDefault="002A70C5" w:rsidP="001B23DC">
      <w:pPr>
        <w:ind w:firstLine="567"/>
        <w:jc w:val="both"/>
        <w:rPr>
          <w:sz w:val="28"/>
          <w:szCs w:val="28"/>
        </w:rPr>
      </w:pPr>
      <w:r w:rsidRPr="002A70C5">
        <w:rPr>
          <w:sz w:val="28"/>
          <w:szCs w:val="28"/>
        </w:rPr>
        <w:t>В  дидактические       материалы    вошли    самостоятельные   и   контрольные   работы,   работы   на   повторение  и   математические   диктанты   в   нескольких   вариантах   и  различного   уровня   сложности,   а   также   задачи   повышенной   трудности   и   примерные   задачи   к   экзамену. В методическом   пособии  даны   методические   реко</w:t>
      </w:r>
      <w:r w:rsidR="00F05BA2">
        <w:rPr>
          <w:sz w:val="28"/>
          <w:szCs w:val="28"/>
        </w:rPr>
        <w:t>м</w:t>
      </w:r>
      <w:r w:rsidRPr="002A70C5">
        <w:rPr>
          <w:sz w:val="28"/>
          <w:szCs w:val="28"/>
        </w:rPr>
        <w:t>ендации   по   проведению   уроков   по   конкретным   темам    и  распределению       задач,  самостоятельные      и    контрольные     работы,    карточки   для  устного  опроса, приводится   тематическое   план</w:t>
      </w:r>
      <w:r w:rsidR="00F05BA2">
        <w:rPr>
          <w:sz w:val="28"/>
          <w:szCs w:val="28"/>
        </w:rPr>
        <w:t>ирование   в   двух   вари</w:t>
      </w:r>
      <w:r w:rsidRPr="002A70C5">
        <w:rPr>
          <w:sz w:val="28"/>
          <w:szCs w:val="28"/>
        </w:rPr>
        <w:t xml:space="preserve">антах,   решены   наиболее   сложные   задачи   учебника.       </w:t>
      </w:r>
    </w:p>
    <w:p w:rsidR="002D446A" w:rsidRPr="004C7CFD" w:rsidRDefault="002F059D" w:rsidP="00E160F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Для реализации рабочей учебной программы </w:t>
      </w:r>
      <w:r w:rsidRPr="002F059D">
        <w:rPr>
          <w:b/>
          <w:sz w:val="28"/>
        </w:rPr>
        <w:t>блока алгебра</w:t>
      </w:r>
      <w:r>
        <w:rPr>
          <w:sz w:val="28"/>
        </w:rPr>
        <w:t xml:space="preserve"> выбран УМК Ю.Н</w:t>
      </w:r>
      <w:r w:rsidR="003E72FB">
        <w:rPr>
          <w:sz w:val="28"/>
        </w:rPr>
        <w:t>.</w:t>
      </w:r>
      <w:r>
        <w:rPr>
          <w:sz w:val="28"/>
        </w:rPr>
        <w:t>Макарычева, т.к</w:t>
      </w:r>
      <w:r w:rsidR="003E72FB">
        <w:rPr>
          <w:sz w:val="28"/>
        </w:rPr>
        <w:t>.</w:t>
      </w:r>
      <w:r>
        <w:rPr>
          <w:sz w:val="28"/>
        </w:rPr>
        <w:t xml:space="preserve"> учебник </w:t>
      </w:r>
      <w:r w:rsidRPr="00933420">
        <w:rPr>
          <w:sz w:val="28"/>
        </w:rPr>
        <w:t xml:space="preserve"> содерж</w:t>
      </w:r>
      <w:r>
        <w:rPr>
          <w:sz w:val="28"/>
        </w:rPr>
        <w:t>и</w:t>
      </w:r>
      <w:r w:rsidRPr="00933420">
        <w:rPr>
          <w:sz w:val="28"/>
        </w:rPr>
        <w:t>т теоретический  материал, написанный     доступно,</w:t>
      </w:r>
      <w:r>
        <w:rPr>
          <w:sz w:val="28"/>
        </w:rPr>
        <w:t xml:space="preserve"> </w:t>
      </w:r>
      <w:r w:rsidRPr="00933420">
        <w:rPr>
          <w:sz w:val="28"/>
        </w:rPr>
        <w:t>на  высоком научном уровне, а  также   систему   упражнений,     органически    связанную   с   теорией.</w:t>
      </w:r>
      <w:r>
        <w:rPr>
          <w:sz w:val="28"/>
        </w:rPr>
        <w:t xml:space="preserve"> </w:t>
      </w:r>
      <w:r w:rsidRPr="00933420">
        <w:rPr>
          <w:sz w:val="28"/>
        </w:rPr>
        <w:t>Предложенные       авторами    подходы    к  введению    новых   понятий   и   последовательное   изложение   теории с  привлечением      большого    числа  примеров     позволя</w:t>
      </w:r>
      <w:r>
        <w:rPr>
          <w:sz w:val="28"/>
        </w:rPr>
        <w:t>ю</w:t>
      </w:r>
      <w:r w:rsidRPr="00933420">
        <w:rPr>
          <w:sz w:val="28"/>
        </w:rPr>
        <w:t>т   учителю   эффективно   организовать   учебный   процесс.   Большое   внимание   уделено   упражнениям,   которые   обеспечивают   как   усвоение   основных   теоретических   знаний,   так   и   формирование   необходимых   умений    и  навыков.   Приводимые      образцы   решения задач,   пошаговое     нарастание    сложности     заданий, сквозная   линия   повторения   —   все   это   позволяет   учащимся   успешно   овладеть   новыми   умениями</w:t>
      </w:r>
      <w:r>
        <w:rPr>
          <w:sz w:val="28"/>
        </w:rPr>
        <w:t xml:space="preserve">. </w:t>
      </w:r>
      <w:r w:rsidRPr="00933420">
        <w:rPr>
          <w:sz w:val="28"/>
        </w:rPr>
        <w:t xml:space="preserve">Усложненные   задания   встречаются   в разделах    «Дополнительные        </w:t>
      </w:r>
      <w:r w:rsidRPr="00933420">
        <w:rPr>
          <w:sz w:val="28"/>
        </w:rPr>
        <w:lastRenderedPageBreak/>
        <w:t>упражнения      к  главам». Много    интересных</w:t>
      </w:r>
      <w:r w:rsidR="00B20397">
        <w:rPr>
          <w:sz w:val="28"/>
        </w:rPr>
        <w:t xml:space="preserve">, </w:t>
      </w:r>
      <w:proofErr w:type="spellStart"/>
      <w:r>
        <w:rPr>
          <w:sz w:val="28"/>
        </w:rPr>
        <w:t>разноуровневых</w:t>
      </w:r>
      <w:proofErr w:type="spellEnd"/>
      <w:r w:rsidR="00B20397">
        <w:rPr>
          <w:sz w:val="28"/>
        </w:rPr>
        <w:t xml:space="preserve"> </w:t>
      </w:r>
      <w:r w:rsidRPr="00933420">
        <w:rPr>
          <w:sz w:val="28"/>
        </w:rPr>
        <w:t xml:space="preserve"> и  нестандартных     задач  </w:t>
      </w:r>
      <w:r>
        <w:rPr>
          <w:sz w:val="28"/>
        </w:rPr>
        <w:t>содержится в дидактических материалах</w:t>
      </w:r>
      <w:r w:rsidRPr="00933420">
        <w:rPr>
          <w:sz w:val="28"/>
        </w:rPr>
        <w:t>. Такая   структура       позволяет   осуществлять дифференцированный   подход   к   обучению.</w:t>
      </w:r>
    </w:p>
    <w:p w:rsidR="00F05BA2" w:rsidRDefault="00F05BA2" w:rsidP="001A0A57">
      <w:pPr>
        <w:rPr>
          <w:b/>
          <w:sz w:val="28"/>
          <w:szCs w:val="28"/>
        </w:rPr>
      </w:pPr>
    </w:p>
    <w:p w:rsidR="00F05BA2" w:rsidRDefault="00F05BA2" w:rsidP="001A0A57">
      <w:pPr>
        <w:rPr>
          <w:b/>
          <w:sz w:val="28"/>
          <w:szCs w:val="28"/>
        </w:rPr>
      </w:pPr>
    </w:p>
    <w:p w:rsidR="00F05BA2" w:rsidRDefault="00F05BA2" w:rsidP="002B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F94689" w:rsidRDefault="00F94689" w:rsidP="002B1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  <w:gridCol w:w="1286"/>
      </w:tblGrid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№ п/п</w:t>
            </w:r>
          </w:p>
        </w:tc>
        <w:tc>
          <w:tcPr>
            <w:tcW w:w="8080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Наименование разделов, тем</w:t>
            </w:r>
          </w:p>
        </w:tc>
        <w:tc>
          <w:tcPr>
            <w:tcW w:w="1286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Кол-во часов</w:t>
            </w:r>
          </w:p>
        </w:tc>
      </w:tr>
      <w:tr w:rsidR="00B833FA" w:rsidRPr="0040199B" w:rsidTr="003D42F2">
        <w:tc>
          <w:tcPr>
            <w:tcW w:w="10325" w:type="dxa"/>
            <w:gridSpan w:val="3"/>
          </w:tcPr>
          <w:p w:rsidR="00B833FA" w:rsidRPr="0040199B" w:rsidRDefault="00F74FFE" w:rsidP="00C6429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Квадратичная функция (22</w:t>
            </w:r>
            <w:r w:rsidR="00B833FA" w:rsidRPr="0040199B">
              <w:rPr>
                <w:rFonts w:eastAsia="Calibri"/>
                <w:b/>
              </w:rPr>
              <w:t xml:space="preserve"> часа)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B833FA" w:rsidRPr="0040199B" w:rsidRDefault="00F74FFE" w:rsidP="00B833FA">
            <w:pPr>
              <w:rPr>
                <w:rFonts w:eastAsia="Calibri"/>
              </w:rPr>
            </w:pPr>
            <w:r>
              <w:rPr>
                <w:rFonts w:eastAsia="Calibri"/>
              </w:rPr>
              <w:t>Функции и их свойства</w:t>
            </w:r>
          </w:p>
        </w:tc>
        <w:tc>
          <w:tcPr>
            <w:tcW w:w="1286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5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B833FA" w:rsidRPr="0040199B" w:rsidRDefault="00F74FFE" w:rsidP="00B833FA">
            <w:pPr>
              <w:rPr>
                <w:rFonts w:eastAsia="Calibri"/>
              </w:rPr>
            </w:pPr>
            <w:r>
              <w:rPr>
                <w:rFonts w:eastAsia="Calibri"/>
              </w:rPr>
              <w:t>Квадратный трехчлен</w:t>
            </w:r>
          </w:p>
        </w:tc>
        <w:tc>
          <w:tcPr>
            <w:tcW w:w="1286" w:type="dxa"/>
          </w:tcPr>
          <w:p w:rsidR="00B833FA" w:rsidRPr="0040199B" w:rsidRDefault="00F74FFE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</w:tcPr>
          <w:p w:rsidR="00B833FA" w:rsidRPr="0040199B" w:rsidRDefault="00B833FA" w:rsidP="00F74FFE">
            <w:pPr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>Контрольная работа №1 «</w:t>
            </w:r>
            <w:r w:rsidR="005335CC">
              <w:rPr>
                <w:rFonts w:eastAsia="Calibri"/>
                <w:b/>
              </w:rPr>
              <w:t xml:space="preserve"> Функции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3</w:t>
            </w:r>
          </w:p>
        </w:tc>
        <w:tc>
          <w:tcPr>
            <w:tcW w:w="8080" w:type="dxa"/>
          </w:tcPr>
          <w:p w:rsidR="00B833FA" w:rsidRPr="0040199B" w:rsidRDefault="00F74FFE" w:rsidP="00B833FA">
            <w:pPr>
              <w:rPr>
                <w:rFonts w:eastAsia="Calibri"/>
              </w:rPr>
            </w:pPr>
            <w:r>
              <w:rPr>
                <w:rFonts w:eastAsia="Calibri"/>
              </w:rPr>
              <w:t>Квадратичная функция и ее график</w:t>
            </w:r>
          </w:p>
        </w:tc>
        <w:tc>
          <w:tcPr>
            <w:tcW w:w="1286" w:type="dxa"/>
          </w:tcPr>
          <w:p w:rsidR="00B833FA" w:rsidRPr="0040199B" w:rsidRDefault="004160E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F74FFE" w:rsidRPr="0040199B" w:rsidTr="00C64297">
        <w:tc>
          <w:tcPr>
            <w:tcW w:w="959" w:type="dxa"/>
          </w:tcPr>
          <w:p w:rsidR="00F74FFE" w:rsidRPr="0040199B" w:rsidRDefault="00F74FFE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080" w:type="dxa"/>
          </w:tcPr>
          <w:p w:rsidR="00F74FFE" w:rsidRPr="00F74FFE" w:rsidRDefault="00F74FFE" w:rsidP="00B833FA">
            <w:pPr>
              <w:rPr>
                <w:rFonts w:eastAsia="Calibri"/>
              </w:rPr>
            </w:pPr>
            <w:r>
              <w:t>Степенная ф</w:t>
            </w:r>
            <w:r w:rsidRPr="00F74FFE">
              <w:t xml:space="preserve">ункция. Корень </w:t>
            </w:r>
            <w:r w:rsidRPr="00F74FFE">
              <w:rPr>
                <w:lang w:val="en-US"/>
              </w:rPr>
              <w:t>n</w:t>
            </w:r>
            <w:r w:rsidRPr="00F74FFE">
              <w:t>-й степени</w:t>
            </w:r>
          </w:p>
        </w:tc>
        <w:tc>
          <w:tcPr>
            <w:tcW w:w="1286" w:type="dxa"/>
          </w:tcPr>
          <w:p w:rsidR="00F74FFE" w:rsidRPr="0040199B" w:rsidRDefault="00F74FFE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B833FA" w:rsidRPr="0040199B" w:rsidRDefault="00B833FA" w:rsidP="00F74FFE">
            <w:pPr>
              <w:rPr>
                <w:rFonts w:eastAsia="Calibri"/>
              </w:rPr>
            </w:pPr>
            <w:r w:rsidRPr="0040199B">
              <w:rPr>
                <w:rFonts w:eastAsia="Calibri"/>
                <w:b/>
              </w:rPr>
              <w:t>Контрольная работа №2 «</w:t>
            </w:r>
            <w:r w:rsidR="005335CC">
              <w:rPr>
                <w:rFonts w:eastAsia="Calibri"/>
                <w:b/>
              </w:rPr>
              <w:t xml:space="preserve"> Квадратичная функция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B833FA" w:rsidRPr="0040199B" w:rsidRDefault="00F74FFE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82A37" w:rsidRPr="0040199B" w:rsidTr="00C64297">
        <w:tc>
          <w:tcPr>
            <w:tcW w:w="10325" w:type="dxa"/>
            <w:gridSpan w:val="3"/>
          </w:tcPr>
          <w:p w:rsidR="00382A37" w:rsidRPr="0040199B" w:rsidRDefault="00A93483" w:rsidP="00021C06">
            <w:pPr>
              <w:shd w:val="clear" w:color="auto" w:fill="FFFFFF"/>
              <w:tabs>
                <w:tab w:val="left" w:pos="648"/>
              </w:tabs>
              <w:ind w:left="353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Вводное повторение (2часа). </w:t>
            </w:r>
            <w:r w:rsidR="004160E7">
              <w:rPr>
                <w:rFonts w:eastAsia="Calibri"/>
                <w:b/>
                <w:bCs/>
              </w:rPr>
              <w:t xml:space="preserve">Векторы </w:t>
            </w:r>
            <w:r w:rsidR="00382A37" w:rsidRPr="0040199B">
              <w:rPr>
                <w:rFonts w:eastAsia="Calibri"/>
                <w:b/>
                <w:bCs/>
              </w:rPr>
              <w:t xml:space="preserve"> (</w:t>
            </w:r>
            <w:r w:rsidR="004160E7">
              <w:rPr>
                <w:rFonts w:eastAsia="Calibri"/>
                <w:b/>
                <w:bCs/>
              </w:rPr>
              <w:t>10</w:t>
            </w:r>
            <w:r w:rsidR="00382A37" w:rsidRPr="0040199B">
              <w:rPr>
                <w:rFonts w:eastAsia="Calibri"/>
                <w:b/>
                <w:bCs/>
              </w:rPr>
              <w:t xml:space="preserve"> часов)</w:t>
            </w:r>
          </w:p>
        </w:tc>
      </w:tr>
      <w:tr w:rsidR="00A93483" w:rsidRPr="0040199B" w:rsidTr="00C64297">
        <w:tc>
          <w:tcPr>
            <w:tcW w:w="959" w:type="dxa"/>
          </w:tcPr>
          <w:p w:rsidR="00A93483" w:rsidRPr="0040199B" w:rsidRDefault="00A93483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80" w:type="dxa"/>
            <w:vAlign w:val="bottom"/>
          </w:tcPr>
          <w:p w:rsidR="00A93483" w:rsidRDefault="00A93483" w:rsidP="00C64297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</w:p>
        </w:tc>
        <w:tc>
          <w:tcPr>
            <w:tcW w:w="1286" w:type="dxa"/>
          </w:tcPr>
          <w:p w:rsidR="00A93483" w:rsidRDefault="00A93483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A93483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80" w:type="dxa"/>
            <w:vAlign w:val="bottom"/>
          </w:tcPr>
          <w:p w:rsidR="00382A37" w:rsidRPr="0040199B" w:rsidRDefault="004160E7" w:rsidP="00C64297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вектора</w:t>
            </w:r>
          </w:p>
        </w:tc>
        <w:tc>
          <w:tcPr>
            <w:tcW w:w="1286" w:type="dxa"/>
          </w:tcPr>
          <w:p w:rsidR="00382A37" w:rsidRPr="0040199B" w:rsidRDefault="00F327D8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A93483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080" w:type="dxa"/>
            <w:vAlign w:val="bottom"/>
          </w:tcPr>
          <w:p w:rsidR="00382A37" w:rsidRPr="0040199B" w:rsidRDefault="004160E7" w:rsidP="00C64297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векторов</w:t>
            </w:r>
          </w:p>
        </w:tc>
        <w:tc>
          <w:tcPr>
            <w:tcW w:w="1286" w:type="dxa"/>
          </w:tcPr>
          <w:p w:rsidR="00382A37" w:rsidRPr="0040199B" w:rsidRDefault="004160E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A93483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080" w:type="dxa"/>
            <w:vAlign w:val="bottom"/>
          </w:tcPr>
          <w:p w:rsidR="00382A37" w:rsidRPr="0040199B" w:rsidRDefault="004160E7" w:rsidP="00C64297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286" w:type="dxa"/>
          </w:tcPr>
          <w:p w:rsidR="00382A37" w:rsidRPr="0040199B" w:rsidRDefault="00F327D8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A93483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080" w:type="dxa"/>
            <w:vAlign w:val="bottom"/>
          </w:tcPr>
          <w:p w:rsidR="00382A37" w:rsidRPr="0040199B" w:rsidRDefault="00D5121F" w:rsidP="00C64297">
            <w:pPr>
              <w:rPr>
                <w:rFonts w:eastAsia="Calibri"/>
              </w:rPr>
            </w:pPr>
            <w:r w:rsidRPr="0040199B">
              <w:rPr>
                <w:rFonts w:eastAsia="Calibri"/>
              </w:rPr>
              <w:t>Решение задач</w:t>
            </w:r>
          </w:p>
        </w:tc>
        <w:tc>
          <w:tcPr>
            <w:tcW w:w="1286" w:type="dxa"/>
          </w:tcPr>
          <w:p w:rsidR="00382A37" w:rsidRPr="0040199B" w:rsidRDefault="00D5121F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382A37" w:rsidRPr="0040199B" w:rsidRDefault="00B833FA" w:rsidP="004160E7">
            <w:pPr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>Контрольная работа №3</w:t>
            </w:r>
            <w:r w:rsidR="00382A37" w:rsidRPr="0040199B">
              <w:rPr>
                <w:rFonts w:eastAsia="Calibri"/>
                <w:b/>
              </w:rPr>
              <w:t xml:space="preserve"> «</w:t>
            </w:r>
            <w:r w:rsidR="005335CC">
              <w:rPr>
                <w:rFonts w:eastAsia="Calibri"/>
                <w:b/>
              </w:rPr>
              <w:t xml:space="preserve"> Векторы </w:t>
            </w:r>
            <w:r w:rsidR="00382A37"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B833FA" w:rsidRPr="0040199B" w:rsidTr="003D42F2">
        <w:tc>
          <w:tcPr>
            <w:tcW w:w="10325" w:type="dxa"/>
            <w:gridSpan w:val="3"/>
          </w:tcPr>
          <w:p w:rsidR="00B833FA" w:rsidRPr="0040199B" w:rsidRDefault="006F7377" w:rsidP="002F0A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Уравнения и неравенства с одной переменной  (1</w:t>
            </w:r>
            <w:r w:rsidR="002F0A1B">
              <w:rPr>
                <w:rFonts w:eastAsia="Calibri"/>
                <w:b/>
              </w:rPr>
              <w:t>3</w:t>
            </w:r>
            <w:r w:rsidR="00021C06" w:rsidRPr="0040199B">
              <w:rPr>
                <w:rFonts w:eastAsia="Calibri"/>
                <w:b/>
              </w:rPr>
              <w:t xml:space="preserve"> часов)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B833FA" w:rsidRPr="0040199B" w:rsidRDefault="006F7377" w:rsidP="00021C06">
            <w:pPr>
              <w:rPr>
                <w:rFonts w:eastAsia="Calibri"/>
              </w:rPr>
            </w:pPr>
            <w:r>
              <w:rPr>
                <w:rFonts w:eastAsia="Calibri"/>
              </w:rPr>
              <w:t>Уравнения с одной переменной</w:t>
            </w:r>
          </w:p>
        </w:tc>
        <w:tc>
          <w:tcPr>
            <w:tcW w:w="1286" w:type="dxa"/>
          </w:tcPr>
          <w:p w:rsidR="00B833FA" w:rsidRPr="0040199B" w:rsidRDefault="00AD715D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B833FA" w:rsidRPr="0040199B" w:rsidRDefault="006F7377" w:rsidP="00021C06">
            <w:pPr>
              <w:rPr>
                <w:rFonts w:eastAsia="Calibri"/>
              </w:rPr>
            </w:pPr>
            <w:r>
              <w:rPr>
                <w:rFonts w:eastAsia="Calibri"/>
              </w:rPr>
              <w:t>Неравенства с одной переменной</w:t>
            </w:r>
          </w:p>
        </w:tc>
        <w:tc>
          <w:tcPr>
            <w:tcW w:w="1286" w:type="dxa"/>
          </w:tcPr>
          <w:p w:rsidR="00B833FA" w:rsidRPr="0040199B" w:rsidRDefault="00021C06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5</w:t>
            </w:r>
          </w:p>
        </w:tc>
      </w:tr>
      <w:tr w:rsidR="00B833FA" w:rsidRPr="0040199B" w:rsidTr="00C64297">
        <w:tc>
          <w:tcPr>
            <w:tcW w:w="959" w:type="dxa"/>
          </w:tcPr>
          <w:p w:rsidR="00B833FA" w:rsidRPr="0040199B" w:rsidRDefault="00B833FA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B833FA" w:rsidRPr="0040199B" w:rsidRDefault="00021C06" w:rsidP="006F7377">
            <w:pPr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>Контрольная работа №4 «</w:t>
            </w:r>
            <w:r w:rsidR="005335CC">
              <w:rPr>
                <w:rFonts w:eastAsia="Calibri"/>
                <w:b/>
              </w:rPr>
              <w:t xml:space="preserve"> Уравнения и неравенства с одной переменной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B833FA" w:rsidRPr="0040199B" w:rsidRDefault="00021C06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382A37" w:rsidRPr="0040199B" w:rsidTr="00C64297">
        <w:tc>
          <w:tcPr>
            <w:tcW w:w="10325" w:type="dxa"/>
            <w:gridSpan w:val="3"/>
          </w:tcPr>
          <w:p w:rsidR="00382A37" w:rsidRPr="0040199B" w:rsidRDefault="006F7377" w:rsidP="00021C06">
            <w:pPr>
              <w:shd w:val="clear" w:color="auto" w:fill="FFFFFF"/>
              <w:tabs>
                <w:tab w:val="left" w:pos="648"/>
              </w:tabs>
              <w:ind w:left="353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Метод координат</w:t>
            </w:r>
            <w:r w:rsidR="00D5121F" w:rsidRPr="0040199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(10</w:t>
            </w:r>
            <w:r w:rsidR="00382A37" w:rsidRPr="0040199B">
              <w:rPr>
                <w:rFonts w:eastAsia="Calibri"/>
                <w:b/>
                <w:bCs/>
              </w:rPr>
              <w:t xml:space="preserve"> часов)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382A37" w:rsidRPr="0040199B" w:rsidRDefault="006F7377" w:rsidP="00C64297">
            <w:pPr>
              <w:rPr>
                <w:rFonts w:eastAsia="Calibri"/>
              </w:rPr>
            </w:pPr>
            <w:r>
              <w:rPr>
                <w:rFonts w:eastAsia="Calibri"/>
              </w:rPr>
              <w:t>Координаты вектора</w:t>
            </w:r>
          </w:p>
        </w:tc>
        <w:tc>
          <w:tcPr>
            <w:tcW w:w="1286" w:type="dxa"/>
          </w:tcPr>
          <w:p w:rsidR="00382A37" w:rsidRPr="0040199B" w:rsidRDefault="00350028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382A37" w:rsidRPr="0040199B" w:rsidRDefault="006F7377" w:rsidP="00C6429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Простейшие задачи в координатах</w:t>
            </w:r>
          </w:p>
        </w:tc>
        <w:tc>
          <w:tcPr>
            <w:tcW w:w="1286" w:type="dxa"/>
          </w:tcPr>
          <w:p w:rsidR="00382A37" w:rsidRPr="0040199B" w:rsidRDefault="00350028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3</w:t>
            </w:r>
          </w:p>
        </w:tc>
        <w:tc>
          <w:tcPr>
            <w:tcW w:w="8080" w:type="dxa"/>
          </w:tcPr>
          <w:p w:rsidR="00382A37" w:rsidRPr="0040199B" w:rsidRDefault="006F7377" w:rsidP="00C64297">
            <w:pPr>
              <w:rPr>
                <w:rFonts w:eastAsia="Calibri"/>
              </w:rPr>
            </w:pPr>
            <w:r>
              <w:rPr>
                <w:rFonts w:eastAsia="Calibri"/>
              </w:rPr>
              <w:t>Уравнения окружности и прямой</w:t>
            </w:r>
          </w:p>
        </w:tc>
        <w:tc>
          <w:tcPr>
            <w:tcW w:w="1286" w:type="dxa"/>
          </w:tcPr>
          <w:p w:rsidR="00382A37" w:rsidRPr="0040199B" w:rsidRDefault="00D5121F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3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4</w:t>
            </w:r>
          </w:p>
        </w:tc>
        <w:tc>
          <w:tcPr>
            <w:tcW w:w="8080" w:type="dxa"/>
          </w:tcPr>
          <w:p w:rsidR="00382A37" w:rsidRPr="0040199B" w:rsidRDefault="00D5121F" w:rsidP="00382A37">
            <w:pPr>
              <w:rPr>
                <w:rFonts w:eastAsia="Calibri"/>
              </w:rPr>
            </w:pPr>
            <w:r w:rsidRPr="0040199B">
              <w:rPr>
                <w:rFonts w:eastAsia="Calibri"/>
              </w:rPr>
              <w:t>Решение задач</w:t>
            </w:r>
          </w:p>
        </w:tc>
        <w:tc>
          <w:tcPr>
            <w:tcW w:w="1286" w:type="dxa"/>
          </w:tcPr>
          <w:p w:rsidR="00382A37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382A37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382A37" w:rsidRPr="0040199B" w:rsidRDefault="006F7377" w:rsidP="006F737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№5</w:t>
            </w:r>
            <w:r w:rsidR="002F1384" w:rsidRPr="0040199B">
              <w:rPr>
                <w:rFonts w:eastAsia="Calibri"/>
                <w:b/>
              </w:rPr>
              <w:t xml:space="preserve"> «</w:t>
            </w:r>
            <w:r w:rsidR="005335CC">
              <w:rPr>
                <w:rFonts w:eastAsia="Calibri"/>
                <w:b/>
              </w:rPr>
              <w:t xml:space="preserve"> Метод координат </w:t>
            </w:r>
            <w:r w:rsidR="00ED6EB4"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382A37" w:rsidRPr="0040199B" w:rsidRDefault="002F1384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021C06" w:rsidRPr="0040199B" w:rsidTr="003D42F2">
        <w:tc>
          <w:tcPr>
            <w:tcW w:w="10325" w:type="dxa"/>
            <w:gridSpan w:val="3"/>
          </w:tcPr>
          <w:p w:rsidR="00021C06" w:rsidRPr="0040199B" w:rsidRDefault="006F7377" w:rsidP="006F737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Уравнения и неравенства с двумя переменными </w:t>
            </w:r>
            <w:r w:rsidR="00021C06" w:rsidRPr="0040199B">
              <w:rPr>
                <w:rFonts w:eastAsia="Calibri"/>
                <w:b/>
              </w:rPr>
              <w:t xml:space="preserve"> (</w:t>
            </w:r>
            <w:r>
              <w:rPr>
                <w:rFonts w:eastAsia="Calibri"/>
                <w:b/>
              </w:rPr>
              <w:t>17</w:t>
            </w:r>
            <w:r w:rsidR="00021C06" w:rsidRPr="0040199B">
              <w:rPr>
                <w:rFonts w:eastAsia="Calibri"/>
                <w:b/>
              </w:rPr>
              <w:t xml:space="preserve"> час</w:t>
            </w:r>
            <w:r w:rsidR="00BA35A7">
              <w:rPr>
                <w:rFonts w:eastAsia="Calibri"/>
                <w:b/>
              </w:rPr>
              <w:t>ов</w:t>
            </w:r>
            <w:r w:rsidR="00021C06" w:rsidRPr="0040199B">
              <w:rPr>
                <w:rFonts w:eastAsia="Calibri"/>
                <w:b/>
              </w:rPr>
              <w:t>)</w:t>
            </w:r>
          </w:p>
        </w:tc>
      </w:tr>
      <w:tr w:rsidR="00021C06" w:rsidRPr="0040199B" w:rsidTr="00C64297">
        <w:tc>
          <w:tcPr>
            <w:tcW w:w="959" w:type="dxa"/>
          </w:tcPr>
          <w:p w:rsidR="00021C06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021C06" w:rsidRPr="0040199B" w:rsidRDefault="006F7377" w:rsidP="00ED6EB4">
            <w:pPr>
              <w:rPr>
                <w:rFonts w:eastAsia="Calibri"/>
              </w:rPr>
            </w:pPr>
            <w:r>
              <w:rPr>
                <w:rFonts w:eastAsia="Calibri"/>
              </w:rPr>
              <w:t>Уравнения с двумя переменными и их системы</w:t>
            </w:r>
          </w:p>
        </w:tc>
        <w:tc>
          <w:tcPr>
            <w:tcW w:w="1286" w:type="dxa"/>
          </w:tcPr>
          <w:p w:rsidR="00021C06" w:rsidRPr="0040199B" w:rsidRDefault="00021C06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10</w:t>
            </w:r>
          </w:p>
        </w:tc>
      </w:tr>
      <w:tr w:rsidR="00021C06" w:rsidRPr="0040199B" w:rsidTr="00C64297">
        <w:tc>
          <w:tcPr>
            <w:tcW w:w="959" w:type="dxa"/>
          </w:tcPr>
          <w:p w:rsidR="00021C06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021C06" w:rsidRPr="0040199B" w:rsidRDefault="006F7377" w:rsidP="00ED6EB4">
            <w:pPr>
              <w:rPr>
                <w:rFonts w:eastAsia="Calibri"/>
              </w:rPr>
            </w:pPr>
            <w:r>
              <w:rPr>
                <w:rFonts w:eastAsia="Calibri"/>
              </w:rPr>
              <w:t>Неравенства с двумя переменными и их системы</w:t>
            </w:r>
          </w:p>
        </w:tc>
        <w:tc>
          <w:tcPr>
            <w:tcW w:w="1286" w:type="dxa"/>
          </w:tcPr>
          <w:p w:rsidR="00021C06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021C06" w:rsidRPr="0040199B" w:rsidTr="00C64297">
        <w:tc>
          <w:tcPr>
            <w:tcW w:w="959" w:type="dxa"/>
          </w:tcPr>
          <w:p w:rsidR="00021C06" w:rsidRPr="0040199B" w:rsidRDefault="00021C06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21C06" w:rsidRPr="0040199B" w:rsidRDefault="006F7377" w:rsidP="006F737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Контрольная работа №6</w:t>
            </w:r>
            <w:r w:rsidR="00021C06" w:rsidRPr="0040199B">
              <w:rPr>
                <w:rFonts w:eastAsia="Calibri"/>
                <w:b/>
              </w:rPr>
              <w:t xml:space="preserve"> «</w:t>
            </w:r>
            <w:r w:rsidR="005335CC">
              <w:rPr>
                <w:rFonts w:eastAsia="Calibri"/>
                <w:b/>
              </w:rPr>
              <w:t xml:space="preserve"> Уравнения и неравенства с двумя переменными </w:t>
            </w:r>
            <w:r w:rsidR="00021C06"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021C06" w:rsidRPr="0040199B" w:rsidRDefault="00021C06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2F1384" w:rsidRPr="0040199B" w:rsidTr="00C64297">
        <w:tc>
          <w:tcPr>
            <w:tcW w:w="10325" w:type="dxa"/>
            <w:gridSpan w:val="3"/>
          </w:tcPr>
          <w:p w:rsidR="006F7377" w:rsidRDefault="006F7377" w:rsidP="00021C06">
            <w:pPr>
              <w:shd w:val="clear" w:color="auto" w:fill="FFFFFF"/>
              <w:ind w:left="4" w:firstLine="34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Соотношения между сторонами и углами треугольника. </w:t>
            </w:r>
          </w:p>
          <w:p w:rsidR="002F1384" w:rsidRPr="0040199B" w:rsidRDefault="006F7377" w:rsidP="006F7377">
            <w:pPr>
              <w:shd w:val="clear" w:color="auto" w:fill="FFFFFF"/>
              <w:ind w:left="4" w:firstLine="3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 xml:space="preserve">Скалярное произведение векторов </w:t>
            </w:r>
            <w:r w:rsidR="002F1384" w:rsidRPr="0040199B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11</w:t>
            </w:r>
            <w:r w:rsidR="002F1384" w:rsidRPr="0040199B">
              <w:rPr>
                <w:rFonts w:eastAsia="Calibri"/>
                <w:b/>
                <w:bCs/>
              </w:rPr>
              <w:t xml:space="preserve"> час</w:t>
            </w:r>
            <w:r w:rsidR="00B70F5C" w:rsidRPr="0040199B">
              <w:rPr>
                <w:rFonts w:eastAsia="Calibri"/>
                <w:b/>
                <w:bCs/>
              </w:rPr>
              <w:t>ов</w:t>
            </w:r>
            <w:r w:rsidR="002F1384" w:rsidRPr="0040199B">
              <w:rPr>
                <w:rFonts w:eastAsia="Calibri"/>
                <w:b/>
                <w:bCs/>
              </w:rPr>
              <w:t>)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2F1384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382A37" w:rsidRPr="0040199B" w:rsidRDefault="006F7377" w:rsidP="002F1384">
            <w:pPr>
              <w:rPr>
                <w:rFonts w:eastAsia="Calibri"/>
              </w:rPr>
            </w:pPr>
            <w:r>
              <w:rPr>
                <w:rFonts w:eastAsia="Calibri"/>
              </w:rPr>
              <w:t>Синус, косинус и тангенс угла</w:t>
            </w:r>
          </w:p>
        </w:tc>
        <w:tc>
          <w:tcPr>
            <w:tcW w:w="1286" w:type="dxa"/>
          </w:tcPr>
          <w:p w:rsidR="00382A37" w:rsidRPr="0040199B" w:rsidRDefault="006F737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2F1384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382A37" w:rsidRPr="0091190A" w:rsidRDefault="0091190A" w:rsidP="002F1384">
            <w:pPr>
              <w:rPr>
                <w:rFonts w:eastAsia="Calibri"/>
              </w:rPr>
            </w:pPr>
            <w:r w:rsidRPr="0091190A">
              <w:rPr>
                <w:rFonts w:eastAsia="Calibri"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286" w:type="dxa"/>
          </w:tcPr>
          <w:p w:rsidR="00382A37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1190A" w:rsidRPr="0040199B" w:rsidTr="00C64297">
        <w:tc>
          <w:tcPr>
            <w:tcW w:w="959" w:type="dxa"/>
          </w:tcPr>
          <w:p w:rsidR="0091190A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080" w:type="dxa"/>
          </w:tcPr>
          <w:p w:rsidR="0091190A" w:rsidRPr="0091190A" w:rsidRDefault="0091190A" w:rsidP="002F1384">
            <w:pPr>
              <w:rPr>
                <w:rFonts w:eastAsia="Calibri"/>
                <w:bCs/>
              </w:rPr>
            </w:pPr>
            <w:r w:rsidRPr="0091190A">
              <w:rPr>
                <w:rFonts w:eastAsia="Calibri"/>
                <w:bCs/>
              </w:rPr>
              <w:t>Скалярное произведение векторов</w:t>
            </w:r>
          </w:p>
        </w:tc>
        <w:tc>
          <w:tcPr>
            <w:tcW w:w="1286" w:type="dxa"/>
          </w:tcPr>
          <w:p w:rsidR="0091190A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B70F5C" w:rsidRPr="0040199B" w:rsidTr="00C64297">
        <w:tc>
          <w:tcPr>
            <w:tcW w:w="959" w:type="dxa"/>
          </w:tcPr>
          <w:p w:rsidR="00B70F5C" w:rsidRPr="0040199B" w:rsidRDefault="00B70F5C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B70F5C" w:rsidRPr="0040199B" w:rsidRDefault="00B70F5C" w:rsidP="002F1384">
            <w:pPr>
              <w:rPr>
                <w:rFonts w:eastAsia="Calibri"/>
              </w:rPr>
            </w:pPr>
            <w:r w:rsidRPr="0040199B">
              <w:rPr>
                <w:rFonts w:eastAsia="Calibri"/>
              </w:rPr>
              <w:t>Решение задач</w:t>
            </w:r>
          </w:p>
        </w:tc>
        <w:tc>
          <w:tcPr>
            <w:tcW w:w="1286" w:type="dxa"/>
          </w:tcPr>
          <w:p w:rsidR="00B70F5C" w:rsidRPr="0040199B" w:rsidRDefault="001A0A5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70F5C" w:rsidRPr="0040199B" w:rsidTr="00C64297">
        <w:tc>
          <w:tcPr>
            <w:tcW w:w="959" w:type="dxa"/>
          </w:tcPr>
          <w:p w:rsidR="00B70F5C" w:rsidRPr="0040199B" w:rsidRDefault="00B70F5C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B70F5C" w:rsidRPr="0040199B" w:rsidRDefault="00B70F5C" w:rsidP="0091190A">
            <w:pPr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>Контрольная работа №</w:t>
            </w:r>
            <w:r w:rsidR="0091190A">
              <w:rPr>
                <w:rFonts w:eastAsia="Calibri"/>
                <w:b/>
              </w:rPr>
              <w:t>7</w:t>
            </w:r>
            <w:r w:rsidRPr="0040199B">
              <w:rPr>
                <w:rFonts w:eastAsia="Calibri"/>
                <w:b/>
              </w:rPr>
              <w:t>«</w:t>
            </w:r>
            <w:r w:rsidR="005335CC">
              <w:rPr>
                <w:rFonts w:eastAsia="Calibri"/>
                <w:b/>
              </w:rPr>
              <w:t xml:space="preserve"> Соотношение между углами и сторонами треугольника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B70F5C" w:rsidRPr="0040199B" w:rsidRDefault="00B70F5C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DC2BEE" w:rsidRPr="0040199B" w:rsidTr="003D42F2">
        <w:tc>
          <w:tcPr>
            <w:tcW w:w="10325" w:type="dxa"/>
            <w:gridSpan w:val="3"/>
          </w:tcPr>
          <w:p w:rsidR="00DC2BEE" w:rsidRPr="0040199B" w:rsidRDefault="0091190A" w:rsidP="0091190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Арифметическая и геометрическая прогрессии</w:t>
            </w:r>
            <w:r w:rsidR="00DC2BEE" w:rsidRPr="0040199B">
              <w:rPr>
                <w:rFonts w:eastAsia="Calibri"/>
                <w:b/>
              </w:rPr>
              <w:t xml:space="preserve">  (</w:t>
            </w:r>
            <w:r w:rsidR="002F0A1B">
              <w:rPr>
                <w:rFonts w:eastAsia="Calibri"/>
                <w:b/>
              </w:rPr>
              <w:t xml:space="preserve">15 </w:t>
            </w:r>
            <w:r w:rsidR="00DC2BEE" w:rsidRPr="0040199B">
              <w:rPr>
                <w:rFonts w:eastAsia="Calibri"/>
                <w:b/>
              </w:rPr>
              <w:t>часов)</w:t>
            </w:r>
          </w:p>
        </w:tc>
      </w:tr>
      <w:tr w:rsidR="00DC2BEE" w:rsidRPr="0040199B" w:rsidTr="00C64297">
        <w:tc>
          <w:tcPr>
            <w:tcW w:w="959" w:type="dxa"/>
          </w:tcPr>
          <w:p w:rsidR="00DC2BEE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DC2BEE" w:rsidRPr="0040199B" w:rsidRDefault="0091190A" w:rsidP="00021C06">
            <w:pPr>
              <w:rPr>
                <w:rFonts w:eastAsia="Calibri"/>
              </w:rPr>
            </w:pPr>
            <w:r>
              <w:rPr>
                <w:rFonts w:eastAsia="Calibri"/>
              </w:rPr>
              <w:t>Арифметическая прогрессия</w:t>
            </w:r>
          </w:p>
        </w:tc>
        <w:tc>
          <w:tcPr>
            <w:tcW w:w="1286" w:type="dxa"/>
          </w:tcPr>
          <w:p w:rsidR="00DC2BEE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DC2BEE" w:rsidRPr="0040199B" w:rsidTr="00C64297">
        <w:tc>
          <w:tcPr>
            <w:tcW w:w="959" w:type="dxa"/>
          </w:tcPr>
          <w:p w:rsidR="00DC2BEE" w:rsidRPr="0040199B" w:rsidRDefault="00DC2BEE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DC2BEE" w:rsidRPr="0040199B" w:rsidRDefault="00DC2BEE" w:rsidP="0091190A">
            <w:pPr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>Контрольная работа №</w:t>
            </w:r>
            <w:r w:rsidR="0091190A">
              <w:rPr>
                <w:rFonts w:eastAsia="Calibri"/>
                <w:b/>
              </w:rPr>
              <w:t>8</w:t>
            </w:r>
            <w:r w:rsidRPr="0040199B">
              <w:rPr>
                <w:rFonts w:eastAsia="Calibri"/>
                <w:b/>
              </w:rPr>
              <w:t xml:space="preserve"> «</w:t>
            </w:r>
            <w:r w:rsidR="005335CC">
              <w:rPr>
                <w:rFonts w:eastAsia="Calibri"/>
                <w:b/>
              </w:rPr>
              <w:t xml:space="preserve"> Арифметическая прогрессия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DC2BEE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C2BEE" w:rsidRPr="0040199B" w:rsidTr="00C64297">
        <w:tc>
          <w:tcPr>
            <w:tcW w:w="959" w:type="dxa"/>
          </w:tcPr>
          <w:p w:rsidR="00DC2BEE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DC2BEE" w:rsidRPr="0040199B" w:rsidRDefault="0091190A" w:rsidP="00021C06">
            <w:pPr>
              <w:rPr>
                <w:rFonts w:eastAsia="Calibri"/>
              </w:rPr>
            </w:pPr>
            <w:r>
              <w:rPr>
                <w:rFonts w:eastAsia="Calibri"/>
              </w:rPr>
              <w:t>Геометрическая прогрессия</w:t>
            </w:r>
          </w:p>
        </w:tc>
        <w:tc>
          <w:tcPr>
            <w:tcW w:w="1286" w:type="dxa"/>
          </w:tcPr>
          <w:p w:rsidR="00DC2BEE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C2BEE" w:rsidRPr="0040199B" w:rsidTr="00C64297">
        <w:tc>
          <w:tcPr>
            <w:tcW w:w="959" w:type="dxa"/>
          </w:tcPr>
          <w:p w:rsidR="00DC2BEE" w:rsidRPr="0040199B" w:rsidRDefault="00DC2BEE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DC2BEE" w:rsidRPr="0040199B" w:rsidRDefault="00DC2BEE" w:rsidP="0091190A">
            <w:pPr>
              <w:rPr>
                <w:rFonts w:eastAsia="Calibri"/>
              </w:rPr>
            </w:pPr>
            <w:r w:rsidRPr="0040199B">
              <w:rPr>
                <w:rFonts w:eastAsia="Calibri"/>
                <w:b/>
              </w:rPr>
              <w:t>Контрольная работа №</w:t>
            </w:r>
            <w:r w:rsidR="0091190A">
              <w:rPr>
                <w:rFonts w:eastAsia="Calibri"/>
                <w:b/>
              </w:rPr>
              <w:t>9</w:t>
            </w:r>
            <w:r w:rsidRPr="0040199B">
              <w:rPr>
                <w:rFonts w:eastAsia="Calibri"/>
                <w:b/>
              </w:rPr>
              <w:t xml:space="preserve"> «</w:t>
            </w:r>
            <w:r w:rsidR="00913447">
              <w:rPr>
                <w:rFonts w:eastAsia="Calibri"/>
                <w:b/>
              </w:rPr>
              <w:t xml:space="preserve"> Геометрическая прогрессия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DC2BEE" w:rsidRPr="0040199B" w:rsidRDefault="00DC2BEE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2F1384" w:rsidRPr="0040199B" w:rsidTr="00C64297">
        <w:tc>
          <w:tcPr>
            <w:tcW w:w="10325" w:type="dxa"/>
            <w:gridSpan w:val="3"/>
          </w:tcPr>
          <w:p w:rsidR="002F1384" w:rsidRPr="0040199B" w:rsidRDefault="0091190A" w:rsidP="009119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Длина окружности и площадь круга</w:t>
            </w:r>
            <w:r w:rsidR="00B70F5C" w:rsidRPr="0040199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(12</w:t>
            </w:r>
            <w:r w:rsidR="002F1384" w:rsidRPr="0040199B">
              <w:rPr>
                <w:rFonts w:eastAsia="Calibri"/>
                <w:b/>
                <w:bCs/>
              </w:rPr>
              <w:t xml:space="preserve"> час.)</w:t>
            </w:r>
          </w:p>
        </w:tc>
      </w:tr>
      <w:tr w:rsidR="00382A37" w:rsidRPr="0040199B" w:rsidTr="00C64297">
        <w:tc>
          <w:tcPr>
            <w:tcW w:w="959" w:type="dxa"/>
          </w:tcPr>
          <w:p w:rsidR="00382A37" w:rsidRPr="0040199B" w:rsidRDefault="002F1384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lastRenderedPageBreak/>
              <w:t>1</w:t>
            </w:r>
          </w:p>
        </w:tc>
        <w:tc>
          <w:tcPr>
            <w:tcW w:w="8080" w:type="dxa"/>
          </w:tcPr>
          <w:p w:rsidR="00382A37" w:rsidRPr="0040199B" w:rsidRDefault="0091190A" w:rsidP="002F1384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Правильные многоугольники</w:t>
            </w:r>
          </w:p>
        </w:tc>
        <w:tc>
          <w:tcPr>
            <w:tcW w:w="1286" w:type="dxa"/>
          </w:tcPr>
          <w:p w:rsidR="00382A37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F1384" w:rsidRPr="0040199B" w:rsidTr="00C64297">
        <w:tc>
          <w:tcPr>
            <w:tcW w:w="959" w:type="dxa"/>
          </w:tcPr>
          <w:p w:rsidR="002F1384" w:rsidRPr="0040199B" w:rsidRDefault="002F1384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2F1384" w:rsidRPr="0091190A" w:rsidRDefault="0091190A" w:rsidP="002F1384">
            <w:pPr>
              <w:rPr>
                <w:rFonts w:eastAsia="Calibri"/>
              </w:rPr>
            </w:pPr>
            <w:r w:rsidRPr="0091190A">
              <w:rPr>
                <w:rFonts w:eastAsia="Calibri"/>
                <w:bCs/>
              </w:rPr>
              <w:t>Длина окружности и площадь круга</w:t>
            </w:r>
          </w:p>
        </w:tc>
        <w:tc>
          <w:tcPr>
            <w:tcW w:w="1286" w:type="dxa"/>
          </w:tcPr>
          <w:p w:rsidR="002F1384" w:rsidRPr="0040199B" w:rsidRDefault="00B70F5C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4</w:t>
            </w:r>
          </w:p>
        </w:tc>
      </w:tr>
      <w:tr w:rsidR="00B70F5C" w:rsidRPr="0040199B" w:rsidTr="00C64297">
        <w:tc>
          <w:tcPr>
            <w:tcW w:w="959" w:type="dxa"/>
          </w:tcPr>
          <w:p w:rsidR="00B70F5C" w:rsidRPr="0040199B" w:rsidRDefault="00B70F5C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B70F5C" w:rsidRPr="0040199B" w:rsidRDefault="00B70F5C" w:rsidP="002F1384">
            <w:pPr>
              <w:rPr>
                <w:rFonts w:eastAsia="Calibri"/>
              </w:rPr>
            </w:pPr>
            <w:r w:rsidRPr="0040199B">
              <w:rPr>
                <w:rFonts w:eastAsia="Calibri"/>
              </w:rPr>
              <w:t>Решение задач</w:t>
            </w:r>
          </w:p>
        </w:tc>
        <w:tc>
          <w:tcPr>
            <w:tcW w:w="1286" w:type="dxa"/>
          </w:tcPr>
          <w:p w:rsidR="00B70F5C" w:rsidRPr="0040199B" w:rsidRDefault="0091190A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70F5C" w:rsidRPr="0040199B" w:rsidTr="00C64297">
        <w:tc>
          <w:tcPr>
            <w:tcW w:w="959" w:type="dxa"/>
          </w:tcPr>
          <w:p w:rsidR="00B70F5C" w:rsidRPr="0040199B" w:rsidRDefault="00B70F5C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B70F5C" w:rsidRDefault="0091190A" w:rsidP="0091190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№10</w:t>
            </w:r>
            <w:r w:rsidR="00B70F5C" w:rsidRPr="0040199B">
              <w:rPr>
                <w:rFonts w:eastAsia="Calibri"/>
                <w:b/>
              </w:rPr>
              <w:t xml:space="preserve"> «</w:t>
            </w:r>
            <w:r w:rsidR="00913447">
              <w:rPr>
                <w:rFonts w:eastAsia="Calibri"/>
                <w:b/>
              </w:rPr>
              <w:t xml:space="preserve"> Длина окружности. Площадь круга </w:t>
            </w:r>
            <w:r w:rsidR="00B70F5C" w:rsidRPr="0040199B">
              <w:rPr>
                <w:rFonts w:eastAsia="Calibri"/>
                <w:b/>
              </w:rPr>
              <w:t>»</w:t>
            </w:r>
          </w:p>
          <w:p w:rsidR="00225395" w:rsidRPr="0040199B" w:rsidRDefault="00225395" w:rsidP="0091190A">
            <w:pPr>
              <w:rPr>
                <w:rFonts w:eastAsia="Calibri"/>
                <w:b/>
              </w:rPr>
            </w:pPr>
          </w:p>
        </w:tc>
        <w:tc>
          <w:tcPr>
            <w:tcW w:w="1286" w:type="dxa"/>
          </w:tcPr>
          <w:p w:rsidR="00B70F5C" w:rsidRPr="0040199B" w:rsidRDefault="00B70F5C" w:rsidP="00C64297">
            <w:pPr>
              <w:jc w:val="center"/>
              <w:rPr>
                <w:rFonts w:eastAsia="Calibri"/>
              </w:rPr>
            </w:pPr>
            <w:r w:rsidRPr="0040199B">
              <w:rPr>
                <w:rFonts w:eastAsia="Calibri"/>
              </w:rPr>
              <w:t>1</w:t>
            </w:r>
          </w:p>
        </w:tc>
      </w:tr>
      <w:tr w:rsidR="00DC2BEE" w:rsidRPr="0040199B" w:rsidTr="003D42F2">
        <w:tc>
          <w:tcPr>
            <w:tcW w:w="10325" w:type="dxa"/>
            <w:gridSpan w:val="3"/>
          </w:tcPr>
          <w:p w:rsidR="00DC2BEE" w:rsidRPr="0040199B" w:rsidRDefault="00225395" w:rsidP="00C6429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Элементы комбин</w:t>
            </w:r>
            <w:r w:rsidR="002F0A1B">
              <w:rPr>
                <w:rFonts w:eastAsia="Calibri"/>
                <w:b/>
              </w:rPr>
              <w:t>аторики и теории вероятности (14</w:t>
            </w:r>
            <w:r w:rsidR="00DC2BEE" w:rsidRPr="0040199B">
              <w:rPr>
                <w:rFonts w:eastAsia="Calibri"/>
                <w:b/>
              </w:rPr>
              <w:t xml:space="preserve"> часов)</w:t>
            </w:r>
          </w:p>
        </w:tc>
      </w:tr>
      <w:tr w:rsidR="00DC2BEE" w:rsidRPr="0040199B" w:rsidTr="00C64297">
        <w:tc>
          <w:tcPr>
            <w:tcW w:w="959" w:type="dxa"/>
          </w:tcPr>
          <w:p w:rsidR="00DC2BEE" w:rsidRPr="0040199B" w:rsidRDefault="00225395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DC2BEE" w:rsidRPr="0040199B" w:rsidRDefault="00225395" w:rsidP="00ED6EB4">
            <w:pPr>
              <w:rPr>
                <w:rFonts w:eastAsia="Calibri"/>
              </w:rPr>
            </w:pPr>
            <w:r>
              <w:rPr>
                <w:rFonts w:eastAsia="Calibri"/>
              </w:rPr>
              <w:t>Элементы комбинаторики</w:t>
            </w:r>
          </w:p>
        </w:tc>
        <w:tc>
          <w:tcPr>
            <w:tcW w:w="1286" w:type="dxa"/>
          </w:tcPr>
          <w:p w:rsidR="00DC2BEE" w:rsidRPr="0040199B" w:rsidRDefault="00225395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225395" w:rsidRPr="0040199B" w:rsidTr="00C64297">
        <w:tc>
          <w:tcPr>
            <w:tcW w:w="959" w:type="dxa"/>
          </w:tcPr>
          <w:p w:rsidR="00225395" w:rsidRPr="0040199B" w:rsidRDefault="00225395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225395" w:rsidRDefault="00225395" w:rsidP="00ED6EB4">
            <w:pPr>
              <w:rPr>
                <w:rFonts w:eastAsia="Calibri"/>
              </w:rPr>
            </w:pPr>
            <w:r>
              <w:rPr>
                <w:rFonts w:eastAsia="Calibri"/>
              </w:rPr>
              <w:t>Начальные сведения из теории вероятности</w:t>
            </w:r>
          </w:p>
        </w:tc>
        <w:tc>
          <w:tcPr>
            <w:tcW w:w="1286" w:type="dxa"/>
          </w:tcPr>
          <w:p w:rsidR="00225395" w:rsidRDefault="00AD715D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C2BEE" w:rsidRPr="0040199B" w:rsidTr="00C64297">
        <w:tc>
          <w:tcPr>
            <w:tcW w:w="959" w:type="dxa"/>
          </w:tcPr>
          <w:p w:rsidR="00DC2BEE" w:rsidRPr="0040199B" w:rsidRDefault="00DC2BEE" w:rsidP="00C64297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DC2BEE" w:rsidRPr="0040199B" w:rsidRDefault="00225395" w:rsidP="0022539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Контрольная работа №11</w:t>
            </w:r>
            <w:r w:rsidR="00F366FA" w:rsidRPr="0040199B">
              <w:rPr>
                <w:rFonts w:eastAsia="Calibri"/>
                <w:b/>
              </w:rPr>
              <w:t xml:space="preserve"> «»</w:t>
            </w:r>
          </w:p>
        </w:tc>
        <w:tc>
          <w:tcPr>
            <w:tcW w:w="1286" w:type="dxa"/>
          </w:tcPr>
          <w:p w:rsidR="00DC2BEE" w:rsidRPr="0040199B" w:rsidRDefault="001A0A57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25395" w:rsidRPr="0040199B" w:rsidTr="00ED5890">
        <w:tc>
          <w:tcPr>
            <w:tcW w:w="10325" w:type="dxa"/>
            <w:gridSpan w:val="3"/>
          </w:tcPr>
          <w:p w:rsidR="00225395" w:rsidRPr="00225395" w:rsidRDefault="00225395" w:rsidP="00225395">
            <w:pPr>
              <w:jc w:val="center"/>
              <w:rPr>
                <w:rFonts w:eastAsia="Calibri"/>
                <w:b/>
              </w:rPr>
            </w:pPr>
            <w:r w:rsidRPr="00225395">
              <w:rPr>
                <w:rFonts w:eastAsia="Calibri"/>
                <w:b/>
              </w:rPr>
              <w:t xml:space="preserve">Движения </w:t>
            </w:r>
            <w:r>
              <w:rPr>
                <w:rFonts w:eastAsia="Calibri"/>
                <w:b/>
              </w:rPr>
              <w:t>(8</w:t>
            </w:r>
            <w:r w:rsidRPr="00225395">
              <w:rPr>
                <w:rFonts w:eastAsia="Calibri"/>
                <w:b/>
              </w:rPr>
              <w:t xml:space="preserve"> часов)</w:t>
            </w:r>
          </w:p>
        </w:tc>
      </w:tr>
      <w:tr w:rsidR="00225395" w:rsidRPr="0040199B" w:rsidTr="00C64297">
        <w:tc>
          <w:tcPr>
            <w:tcW w:w="959" w:type="dxa"/>
          </w:tcPr>
          <w:p w:rsidR="00225395" w:rsidRPr="0040199B" w:rsidRDefault="00225395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80" w:type="dxa"/>
          </w:tcPr>
          <w:p w:rsidR="00225395" w:rsidRPr="00225395" w:rsidRDefault="00225395" w:rsidP="00225395">
            <w:pPr>
              <w:rPr>
                <w:rFonts w:eastAsia="Calibri"/>
              </w:rPr>
            </w:pPr>
            <w:r w:rsidRPr="00225395">
              <w:rPr>
                <w:rFonts w:eastAsia="Calibri"/>
              </w:rPr>
              <w:t>Понятие движения</w:t>
            </w:r>
          </w:p>
        </w:tc>
        <w:tc>
          <w:tcPr>
            <w:tcW w:w="1286" w:type="dxa"/>
          </w:tcPr>
          <w:p w:rsidR="00225395" w:rsidRPr="0040199B" w:rsidRDefault="00225395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25395" w:rsidRPr="0040199B" w:rsidTr="00C64297">
        <w:tc>
          <w:tcPr>
            <w:tcW w:w="959" w:type="dxa"/>
          </w:tcPr>
          <w:p w:rsidR="00225395" w:rsidRPr="0040199B" w:rsidRDefault="00225395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80" w:type="dxa"/>
          </w:tcPr>
          <w:p w:rsidR="00225395" w:rsidRPr="00225395" w:rsidRDefault="00225395" w:rsidP="00225395">
            <w:pPr>
              <w:rPr>
                <w:rFonts w:eastAsia="Calibri"/>
              </w:rPr>
            </w:pPr>
            <w:r w:rsidRPr="00225395">
              <w:rPr>
                <w:rFonts w:eastAsia="Calibri"/>
              </w:rPr>
              <w:t>Параллельный перенос и поворот</w:t>
            </w:r>
          </w:p>
        </w:tc>
        <w:tc>
          <w:tcPr>
            <w:tcW w:w="1286" w:type="dxa"/>
          </w:tcPr>
          <w:p w:rsidR="00225395" w:rsidRPr="0040199B" w:rsidRDefault="00AD5AFD" w:rsidP="00C64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5395" w:rsidRPr="0040199B" w:rsidTr="00C64297">
        <w:tc>
          <w:tcPr>
            <w:tcW w:w="959" w:type="dxa"/>
          </w:tcPr>
          <w:p w:rsidR="00225395" w:rsidRPr="0040199B" w:rsidRDefault="00225395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225395" w:rsidRPr="0040199B" w:rsidRDefault="00225395" w:rsidP="00225395">
            <w:pPr>
              <w:rPr>
                <w:rFonts w:eastAsia="Calibri"/>
              </w:rPr>
            </w:pPr>
            <w:r w:rsidRPr="0040199B">
              <w:rPr>
                <w:rFonts w:eastAsia="Calibri"/>
              </w:rPr>
              <w:t>Решение задач</w:t>
            </w:r>
          </w:p>
        </w:tc>
        <w:tc>
          <w:tcPr>
            <w:tcW w:w="1286" w:type="dxa"/>
          </w:tcPr>
          <w:p w:rsidR="00225395" w:rsidRPr="0040199B" w:rsidRDefault="00AD5AFD" w:rsidP="002253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25395" w:rsidRPr="0040199B" w:rsidTr="00C64297">
        <w:tc>
          <w:tcPr>
            <w:tcW w:w="959" w:type="dxa"/>
          </w:tcPr>
          <w:p w:rsidR="00225395" w:rsidRPr="0040199B" w:rsidRDefault="00225395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225395" w:rsidRPr="0040199B" w:rsidRDefault="00225395" w:rsidP="002253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№12</w:t>
            </w:r>
            <w:r w:rsidRPr="0040199B">
              <w:rPr>
                <w:rFonts w:eastAsia="Calibri"/>
                <w:b/>
              </w:rPr>
              <w:t xml:space="preserve"> «</w:t>
            </w:r>
            <w:r w:rsidR="00913447">
              <w:rPr>
                <w:rFonts w:eastAsia="Calibri"/>
                <w:b/>
              </w:rPr>
              <w:t xml:space="preserve"> Движение 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286" w:type="dxa"/>
          </w:tcPr>
          <w:p w:rsidR="00225395" w:rsidRPr="0040199B" w:rsidRDefault="00225395" w:rsidP="002253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25395" w:rsidRPr="0040199B" w:rsidTr="00ED5890">
        <w:tc>
          <w:tcPr>
            <w:tcW w:w="10325" w:type="dxa"/>
            <w:gridSpan w:val="3"/>
          </w:tcPr>
          <w:p w:rsidR="00225395" w:rsidRPr="00225395" w:rsidRDefault="007810CC" w:rsidP="007810C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</w:t>
            </w:r>
            <w:r w:rsidR="00D83827">
              <w:rPr>
                <w:rFonts w:eastAsia="Calibri"/>
                <w:b/>
              </w:rPr>
              <w:t xml:space="preserve">                                  </w:t>
            </w:r>
            <w:r>
              <w:rPr>
                <w:rFonts w:eastAsia="Calibri"/>
                <w:b/>
              </w:rPr>
              <w:t xml:space="preserve">  Аксиомы планиметрии</w:t>
            </w:r>
            <w:r w:rsidR="00AD715D">
              <w:rPr>
                <w:rFonts w:eastAsia="Calibri"/>
                <w:b/>
              </w:rPr>
              <w:t xml:space="preserve"> </w:t>
            </w:r>
            <w:r w:rsidR="00225395" w:rsidRPr="00225395">
              <w:rPr>
                <w:rFonts w:eastAsia="Calibri"/>
                <w:b/>
              </w:rPr>
              <w:t xml:space="preserve"> (</w:t>
            </w:r>
            <w:r w:rsidR="003218EE">
              <w:rPr>
                <w:rFonts w:eastAsia="Calibri"/>
                <w:b/>
              </w:rPr>
              <w:t>1</w:t>
            </w:r>
            <w:r w:rsidR="00225395" w:rsidRPr="00225395">
              <w:rPr>
                <w:rFonts w:eastAsia="Calibri"/>
                <w:b/>
              </w:rPr>
              <w:t xml:space="preserve"> час</w:t>
            </w:r>
            <w:r>
              <w:rPr>
                <w:rFonts w:eastAsia="Calibri"/>
                <w:b/>
              </w:rPr>
              <w:t>а</w:t>
            </w:r>
            <w:r w:rsidR="00225395" w:rsidRPr="00225395">
              <w:rPr>
                <w:rFonts w:eastAsia="Calibri"/>
                <w:b/>
              </w:rPr>
              <w:t>)</w:t>
            </w:r>
            <w:r w:rsidR="00D83827">
              <w:rPr>
                <w:rFonts w:eastAsia="Calibri"/>
                <w:b/>
              </w:rPr>
              <w:t xml:space="preserve">                 </w:t>
            </w:r>
            <w:r w:rsidR="00AD715D">
              <w:rPr>
                <w:rFonts w:eastAsia="Calibri"/>
                <w:b/>
              </w:rPr>
              <w:t xml:space="preserve">                               </w:t>
            </w:r>
            <w:r w:rsidR="00D83827">
              <w:rPr>
                <w:rFonts w:eastAsia="Calibri"/>
                <w:b/>
              </w:rPr>
              <w:t xml:space="preserve">  1</w:t>
            </w:r>
          </w:p>
        </w:tc>
      </w:tr>
      <w:tr w:rsidR="00D83827" w:rsidRPr="0040199B" w:rsidTr="00ED5890">
        <w:tc>
          <w:tcPr>
            <w:tcW w:w="10325" w:type="dxa"/>
            <w:gridSpan w:val="3"/>
          </w:tcPr>
          <w:p w:rsidR="00D83827" w:rsidRPr="0040199B" w:rsidRDefault="00D83827" w:rsidP="00D8382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Начальные сведения из стереометрии</w:t>
            </w:r>
            <w:r w:rsidR="00AD715D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(8часов)      </w:t>
            </w:r>
            <w:r w:rsidR="00AD715D">
              <w:rPr>
                <w:rFonts w:eastAsia="Calibri"/>
                <w:b/>
                <w:bCs/>
              </w:rPr>
              <w:t xml:space="preserve">                               </w:t>
            </w:r>
            <w:r>
              <w:rPr>
                <w:rFonts w:eastAsia="Calibri"/>
                <w:b/>
                <w:bCs/>
              </w:rPr>
              <w:t xml:space="preserve">  </w:t>
            </w:r>
            <w:r w:rsidR="00612F09">
              <w:rPr>
                <w:rFonts w:eastAsia="Calibri"/>
                <w:b/>
                <w:bCs/>
              </w:rPr>
              <w:t>8</w:t>
            </w:r>
          </w:p>
        </w:tc>
      </w:tr>
      <w:tr w:rsidR="00612F09" w:rsidRPr="0040199B" w:rsidTr="00ED5890">
        <w:tc>
          <w:tcPr>
            <w:tcW w:w="10325" w:type="dxa"/>
            <w:gridSpan w:val="3"/>
          </w:tcPr>
          <w:p w:rsidR="00612F09" w:rsidRPr="0040199B" w:rsidRDefault="00612F09" w:rsidP="00A93483">
            <w:pPr>
              <w:rPr>
                <w:rFonts w:eastAsia="Calibri"/>
                <w:b/>
                <w:bCs/>
              </w:rPr>
            </w:pPr>
          </w:p>
        </w:tc>
      </w:tr>
      <w:tr w:rsidR="00225395" w:rsidRPr="0040199B" w:rsidTr="00ED5890">
        <w:tc>
          <w:tcPr>
            <w:tcW w:w="10325" w:type="dxa"/>
            <w:gridSpan w:val="3"/>
          </w:tcPr>
          <w:p w:rsidR="00225395" w:rsidRPr="0040199B" w:rsidRDefault="00225395" w:rsidP="00A93483">
            <w:pPr>
              <w:rPr>
                <w:rFonts w:eastAsia="Calibri"/>
              </w:rPr>
            </w:pPr>
            <w:r w:rsidRPr="0040199B">
              <w:rPr>
                <w:rFonts w:eastAsia="Calibri"/>
                <w:b/>
                <w:bCs/>
              </w:rPr>
              <w:t xml:space="preserve">             </w:t>
            </w:r>
            <w:r w:rsidR="00D83827">
              <w:rPr>
                <w:rFonts w:eastAsia="Calibri"/>
                <w:b/>
                <w:bCs/>
              </w:rPr>
              <w:t xml:space="preserve">                   </w:t>
            </w:r>
            <w:r w:rsidRPr="0040199B">
              <w:rPr>
                <w:rFonts w:eastAsia="Calibri"/>
                <w:b/>
                <w:bCs/>
              </w:rPr>
              <w:t xml:space="preserve"> </w:t>
            </w:r>
            <w:r w:rsidR="00D83827">
              <w:rPr>
                <w:rFonts w:eastAsia="Calibri"/>
                <w:b/>
                <w:bCs/>
              </w:rPr>
              <w:t xml:space="preserve">        </w:t>
            </w:r>
            <w:r w:rsidRPr="0040199B">
              <w:rPr>
                <w:rFonts w:eastAsia="Calibri"/>
                <w:b/>
                <w:bCs/>
              </w:rPr>
              <w:t xml:space="preserve">  Повторение. Решение задач.</w:t>
            </w:r>
            <w:r w:rsidR="00AD715D">
              <w:rPr>
                <w:rFonts w:eastAsia="Calibri"/>
                <w:b/>
                <w:bCs/>
              </w:rPr>
              <w:t xml:space="preserve"> </w:t>
            </w:r>
            <w:r w:rsidRPr="0040199B">
              <w:rPr>
                <w:rFonts w:eastAsia="Calibri"/>
                <w:b/>
                <w:bCs/>
              </w:rPr>
              <w:t xml:space="preserve"> (</w:t>
            </w:r>
            <w:r w:rsidR="005E0DAC">
              <w:rPr>
                <w:rFonts w:eastAsia="Calibri"/>
                <w:b/>
                <w:bCs/>
              </w:rPr>
              <w:t>2</w:t>
            </w:r>
            <w:r w:rsidR="00A93483">
              <w:rPr>
                <w:rFonts w:eastAsia="Calibri"/>
                <w:b/>
                <w:bCs/>
              </w:rPr>
              <w:t>2</w:t>
            </w:r>
            <w:r w:rsidRPr="0040199B">
              <w:rPr>
                <w:rFonts w:eastAsia="Calibri"/>
                <w:b/>
                <w:bCs/>
              </w:rPr>
              <w:t>часов)</w:t>
            </w:r>
            <w:r w:rsidR="00D83827">
              <w:rPr>
                <w:rFonts w:eastAsia="Calibri"/>
                <w:b/>
                <w:bCs/>
              </w:rPr>
              <w:t xml:space="preserve">                                             </w:t>
            </w:r>
          </w:p>
        </w:tc>
      </w:tr>
      <w:tr w:rsidR="00612F09" w:rsidRPr="0040199B" w:rsidTr="00612F09">
        <w:trPr>
          <w:trHeight w:val="363"/>
        </w:trPr>
        <w:tc>
          <w:tcPr>
            <w:tcW w:w="959" w:type="dxa"/>
          </w:tcPr>
          <w:p w:rsidR="00612F09" w:rsidRPr="0040199B" w:rsidRDefault="00612F09" w:rsidP="002253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80" w:type="dxa"/>
          </w:tcPr>
          <w:p w:rsidR="00612F09" w:rsidRPr="0040199B" w:rsidRDefault="00612F09" w:rsidP="00225395">
            <w:pPr>
              <w:rPr>
                <w:rFonts w:eastAsia="Calibri"/>
                <w:b/>
                <w:bCs/>
              </w:rPr>
            </w:pPr>
          </w:p>
        </w:tc>
        <w:tc>
          <w:tcPr>
            <w:tcW w:w="1286" w:type="dxa"/>
          </w:tcPr>
          <w:p w:rsidR="00612F09" w:rsidRDefault="00612F09" w:rsidP="00225395">
            <w:pPr>
              <w:jc w:val="center"/>
              <w:rPr>
                <w:rFonts w:eastAsia="Calibri"/>
              </w:rPr>
            </w:pPr>
          </w:p>
        </w:tc>
      </w:tr>
      <w:tr w:rsidR="00225395" w:rsidRPr="0040199B" w:rsidTr="003D42F2">
        <w:tc>
          <w:tcPr>
            <w:tcW w:w="959" w:type="dxa"/>
          </w:tcPr>
          <w:p w:rsidR="00225395" w:rsidRPr="0040199B" w:rsidRDefault="00612F09" w:rsidP="00612F0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080" w:type="dxa"/>
          </w:tcPr>
          <w:p w:rsidR="00225395" w:rsidRPr="00612F09" w:rsidRDefault="00612F09" w:rsidP="002253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Повторение </w:t>
            </w:r>
          </w:p>
        </w:tc>
        <w:tc>
          <w:tcPr>
            <w:tcW w:w="1286" w:type="dxa"/>
          </w:tcPr>
          <w:p w:rsidR="00225395" w:rsidRPr="0040199B" w:rsidRDefault="00612F09" w:rsidP="002253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3E72FB" w:rsidRPr="0040199B" w:rsidTr="003D42F2">
        <w:tc>
          <w:tcPr>
            <w:tcW w:w="959" w:type="dxa"/>
          </w:tcPr>
          <w:p w:rsidR="003E72FB" w:rsidRPr="0040199B" w:rsidRDefault="003E72FB" w:rsidP="002253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80" w:type="dxa"/>
          </w:tcPr>
          <w:p w:rsidR="003E72FB" w:rsidRPr="00612F09" w:rsidRDefault="003E72FB" w:rsidP="00225395">
            <w:pPr>
              <w:rPr>
                <w:rFonts w:eastAsia="Calibri"/>
                <w:bCs/>
              </w:rPr>
            </w:pPr>
            <w:r w:rsidRPr="00612F09">
              <w:rPr>
                <w:rFonts w:eastAsia="Calibri"/>
                <w:bCs/>
              </w:rPr>
              <w:t>Диагностическая работа в формате ОГЭ</w:t>
            </w:r>
          </w:p>
        </w:tc>
        <w:tc>
          <w:tcPr>
            <w:tcW w:w="1286" w:type="dxa"/>
          </w:tcPr>
          <w:p w:rsidR="003E72FB" w:rsidRDefault="00BF4752" w:rsidP="002253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72FB" w:rsidRPr="0040199B" w:rsidTr="003D42F2">
        <w:tc>
          <w:tcPr>
            <w:tcW w:w="959" w:type="dxa"/>
          </w:tcPr>
          <w:p w:rsidR="003E72FB" w:rsidRPr="0040199B" w:rsidRDefault="003E72FB" w:rsidP="00225395">
            <w:pPr>
              <w:rPr>
                <w:rFonts w:eastAsia="Calibri"/>
                <w:b/>
                <w:bCs/>
              </w:rPr>
            </w:pPr>
          </w:p>
        </w:tc>
        <w:tc>
          <w:tcPr>
            <w:tcW w:w="8080" w:type="dxa"/>
          </w:tcPr>
          <w:p w:rsidR="003E72FB" w:rsidRPr="0040199B" w:rsidRDefault="00612F09" w:rsidP="00225395">
            <w:pPr>
              <w:rPr>
                <w:rFonts w:eastAsia="Calibri"/>
                <w:b/>
                <w:bCs/>
              </w:rPr>
            </w:pPr>
            <w:r w:rsidRPr="00612F09">
              <w:rPr>
                <w:rFonts w:eastAsia="Calibri"/>
                <w:bCs/>
              </w:rPr>
              <w:t>Итоговая контрольная работа в формате ОГЭ</w:t>
            </w:r>
          </w:p>
        </w:tc>
        <w:tc>
          <w:tcPr>
            <w:tcW w:w="1286" w:type="dxa"/>
          </w:tcPr>
          <w:p w:rsidR="003E72FB" w:rsidRDefault="00612F09" w:rsidP="002253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66CAD" w:rsidRPr="0040199B" w:rsidTr="00C64297">
        <w:tc>
          <w:tcPr>
            <w:tcW w:w="959" w:type="dxa"/>
          </w:tcPr>
          <w:p w:rsidR="00866CAD" w:rsidRPr="0040199B" w:rsidRDefault="00866CAD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866CAD" w:rsidRPr="00866CAD" w:rsidRDefault="00866CAD" w:rsidP="00C91240">
            <w:pPr>
              <w:rPr>
                <w:rFonts w:eastAsia="Calibri"/>
                <w:b/>
                <w:bCs/>
              </w:rPr>
            </w:pPr>
          </w:p>
        </w:tc>
        <w:tc>
          <w:tcPr>
            <w:tcW w:w="1286" w:type="dxa"/>
          </w:tcPr>
          <w:p w:rsidR="00866CAD" w:rsidRDefault="00866CAD" w:rsidP="00225395">
            <w:pPr>
              <w:jc w:val="center"/>
              <w:rPr>
                <w:rFonts w:eastAsia="Calibri"/>
                <w:b/>
              </w:rPr>
            </w:pPr>
          </w:p>
        </w:tc>
      </w:tr>
      <w:tr w:rsidR="00884D74" w:rsidRPr="0040199B" w:rsidTr="00C64297">
        <w:tc>
          <w:tcPr>
            <w:tcW w:w="959" w:type="dxa"/>
          </w:tcPr>
          <w:p w:rsidR="00884D74" w:rsidRPr="0040199B" w:rsidRDefault="00884D74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884D74" w:rsidRPr="00866CAD" w:rsidRDefault="00884D74" w:rsidP="00C91240">
            <w:pPr>
              <w:rPr>
                <w:rFonts w:eastAsia="Calibri"/>
                <w:b/>
                <w:bCs/>
              </w:rPr>
            </w:pPr>
            <w:r w:rsidRPr="00866CAD">
              <w:rPr>
                <w:rFonts w:eastAsia="Calibri"/>
                <w:b/>
                <w:bCs/>
              </w:rPr>
              <w:t>Диагностическая работа в формате ОГЭ</w:t>
            </w:r>
            <w:r w:rsidR="00866CAD">
              <w:rPr>
                <w:rFonts w:eastAsia="Calibri"/>
                <w:b/>
                <w:bCs/>
              </w:rPr>
              <w:t xml:space="preserve"> ( резерв)  </w:t>
            </w:r>
          </w:p>
        </w:tc>
        <w:tc>
          <w:tcPr>
            <w:tcW w:w="1286" w:type="dxa"/>
          </w:tcPr>
          <w:p w:rsidR="00884D74" w:rsidRDefault="00884D74" w:rsidP="002253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884D74" w:rsidRPr="0040199B" w:rsidTr="00C64297">
        <w:tc>
          <w:tcPr>
            <w:tcW w:w="959" w:type="dxa"/>
          </w:tcPr>
          <w:p w:rsidR="00884D74" w:rsidRPr="0040199B" w:rsidRDefault="00884D74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884D74" w:rsidRPr="00866CAD" w:rsidRDefault="00884D74" w:rsidP="00C91240">
            <w:pPr>
              <w:rPr>
                <w:rFonts w:eastAsia="Calibri"/>
                <w:b/>
                <w:bCs/>
              </w:rPr>
            </w:pPr>
            <w:r w:rsidRPr="00866CAD">
              <w:rPr>
                <w:rFonts w:eastAsia="Calibri"/>
                <w:b/>
                <w:bCs/>
              </w:rPr>
              <w:t>Диагностическая работа в формате ОГЭ</w:t>
            </w:r>
            <w:r w:rsidR="00866CAD">
              <w:rPr>
                <w:rFonts w:eastAsia="Calibri"/>
                <w:b/>
                <w:bCs/>
              </w:rPr>
              <w:t xml:space="preserve"> (резерв)</w:t>
            </w:r>
          </w:p>
        </w:tc>
        <w:tc>
          <w:tcPr>
            <w:tcW w:w="1286" w:type="dxa"/>
          </w:tcPr>
          <w:p w:rsidR="00884D74" w:rsidRDefault="00884D74" w:rsidP="002253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866CAD" w:rsidRPr="0040199B" w:rsidTr="00C64297">
        <w:tc>
          <w:tcPr>
            <w:tcW w:w="959" w:type="dxa"/>
          </w:tcPr>
          <w:p w:rsidR="00866CAD" w:rsidRPr="0040199B" w:rsidRDefault="00866CAD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866CAD" w:rsidRPr="0040199B" w:rsidRDefault="00866CAD" w:rsidP="00225395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286" w:type="dxa"/>
          </w:tcPr>
          <w:p w:rsidR="00866CAD" w:rsidRDefault="00866CAD" w:rsidP="00225395">
            <w:pPr>
              <w:jc w:val="center"/>
              <w:rPr>
                <w:rFonts w:eastAsia="Calibri"/>
                <w:b/>
              </w:rPr>
            </w:pPr>
          </w:p>
        </w:tc>
      </w:tr>
      <w:tr w:rsidR="00884D74" w:rsidRPr="0040199B" w:rsidTr="00C64297">
        <w:tc>
          <w:tcPr>
            <w:tcW w:w="959" w:type="dxa"/>
          </w:tcPr>
          <w:p w:rsidR="00884D74" w:rsidRPr="0040199B" w:rsidRDefault="00884D74" w:rsidP="00225395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884D74" w:rsidRPr="0040199B" w:rsidRDefault="00884D74" w:rsidP="00225395">
            <w:pPr>
              <w:jc w:val="right"/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 xml:space="preserve">Всего </w:t>
            </w:r>
          </w:p>
        </w:tc>
        <w:tc>
          <w:tcPr>
            <w:tcW w:w="1286" w:type="dxa"/>
          </w:tcPr>
          <w:p w:rsidR="00884D74" w:rsidRPr="0040199B" w:rsidRDefault="00884D74" w:rsidP="002253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165</w:t>
            </w:r>
          </w:p>
        </w:tc>
      </w:tr>
    </w:tbl>
    <w:p w:rsidR="002D446A" w:rsidRDefault="002D446A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40199B" w:rsidRDefault="0040199B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1A0A57" w:rsidRDefault="001A0A57" w:rsidP="002D446A">
      <w:pPr>
        <w:jc w:val="center"/>
        <w:rPr>
          <w:b/>
          <w:sz w:val="32"/>
          <w:szCs w:val="28"/>
        </w:rPr>
      </w:pPr>
    </w:p>
    <w:p w:rsidR="001A0A57" w:rsidRDefault="001A0A57" w:rsidP="002D446A">
      <w:pPr>
        <w:jc w:val="center"/>
        <w:rPr>
          <w:b/>
          <w:sz w:val="32"/>
          <w:szCs w:val="28"/>
        </w:rPr>
      </w:pPr>
    </w:p>
    <w:p w:rsidR="00517A6E" w:rsidRDefault="00517A6E" w:rsidP="002D446A">
      <w:pPr>
        <w:jc w:val="center"/>
        <w:rPr>
          <w:b/>
          <w:sz w:val="32"/>
          <w:szCs w:val="28"/>
        </w:rPr>
      </w:pPr>
    </w:p>
    <w:p w:rsidR="00F94689" w:rsidRDefault="00F94689" w:rsidP="002D446A">
      <w:pPr>
        <w:jc w:val="center"/>
        <w:rPr>
          <w:b/>
          <w:sz w:val="32"/>
          <w:szCs w:val="28"/>
        </w:rPr>
      </w:pPr>
    </w:p>
    <w:p w:rsidR="00F94689" w:rsidRDefault="00F94689" w:rsidP="00F94689">
      <w:pPr>
        <w:shd w:val="clear" w:color="auto" w:fill="FFFFFF"/>
        <w:tabs>
          <w:tab w:val="left" w:pos="648"/>
        </w:tabs>
        <w:ind w:left="353"/>
        <w:jc w:val="center"/>
        <w:rPr>
          <w:b/>
          <w:bCs/>
          <w:caps/>
          <w:spacing w:val="-1"/>
          <w:sz w:val="28"/>
          <w:szCs w:val="28"/>
        </w:rPr>
      </w:pPr>
      <w:r w:rsidRPr="00F94689">
        <w:rPr>
          <w:b/>
          <w:bCs/>
          <w:caps/>
          <w:spacing w:val="-1"/>
          <w:sz w:val="28"/>
          <w:szCs w:val="28"/>
        </w:rPr>
        <w:t>Содержание учебного материала</w:t>
      </w:r>
    </w:p>
    <w:p w:rsidR="00F94689" w:rsidRPr="00F94689" w:rsidRDefault="00F94689" w:rsidP="00F94689">
      <w:pPr>
        <w:shd w:val="clear" w:color="auto" w:fill="FFFFFF"/>
        <w:tabs>
          <w:tab w:val="left" w:pos="648"/>
        </w:tabs>
        <w:ind w:left="353"/>
        <w:jc w:val="center"/>
        <w:rPr>
          <w:b/>
          <w:bCs/>
          <w:caps/>
          <w:spacing w:val="-1"/>
          <w:sz w:val="28"/>
          <w:szCs w:val="28"/>
        </w:rPr>
      </w:pPr>
    </w:p>
    <w:p w:rsidR="001A0A57" w:rsidRPr="001A0A57" w:rsidRDefault="002C44FF" w:rsidP="001A0A57">
      <w:pPr>
        <w:pStyle w:val="23"/>
        <w:widowControl w:val="0"/>
        <w:spacing w:after="0" w:line="240" w:lineRule="auto"/>
        <w:ind w:firstLine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 Квадратичная функция  (22</w:t>
      </w:r>
      <w:r w:rsidR="001A0A57" w:rsidRPr="001A0A57">
        <w:rPr>
          <w:b/>
          <w:color w:val="000000"/>
          <w:sz w:val="28"/>
        </w:rPr>
        <w:t xml:space="preserve"> ч) </w:t>
      </w:r>
    </w:p>
    <w:p w:rsidR="001A0A57" w:rsidRPr="001A0A57" w:rsidRDefault="001A0A57" w:rsidP="001B23DC">
      <w:pPr>
        <w:pStyle w:val="23"/>
        <w:widowControl w:val="0"/>
        <w:spacing w:after="0" w:line="240" w:lineRule="auto"/>
        <w:ind w:firstLine="426"/>
        <w:jc w:val="both"/>
        <w:rPr>
          <w:color w:val="000000"/>
          <w:sz w:val="28"/>
        </w:rPr>
      </w:pPr>
      <w:r w:rsidRPr="001A0A57">
        <w:rPr>
          <w:color w:val="000000"/>
          <w:sz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1A0A57">
        <w:rPr>
          <w:i/>
          <w:sz w:val="28"/>
          <w:lang w:val="en-US"/>
        </w:rPr>
        <w:t>y</w:t>
      </w:r>
      <w:r w:rsidRPr="001A0A57">
        <w:rPr>
          <w:i/>
          <w:sz w:val="28"/>
        </w:rPr>
        <w:t>=</w:t>
      </w:r>
      <w:r w:rsidRPr="001A0A57">
        <w:rPr>
          <w:i/>
          <w:sz w:val="28"/>
          <w:lang w:val="en-US"/>
        </w:rPr>
        <w:t>ax</w:t>
      </w:r>
      <w:r w:rsidRPr="001A0A57">
        <w:rPr>
          <w:i/>
          <w:sz w:val="28"/>
          <w:vertAlign w:val="superscript"/>
        </w:rPr>
        <w:t>2</w:t>
      </w:r>
      <w:r w:rsidRPr="001A0A57">
        <w:rPr>
          <w:i/>
          <w:sz w:val="28"/>
        </w:rPr>
        <w:t>+</w:t>
      </w:r>
      <w:proofErr w:type="spellStart"/>
      <w:r w:rsidRPr="001A0A57">
        <w:rPr>
          <w:i/>
          <w:sz w:val="28"/>
          <w:lang w:val="en-US"/>
        </w:rPr>
        <w:t>bx</w:t>
      </w:r>
      <w:proofErr w:type="spellEnd"/>
      <w:r w:rsidRPr="001A0A57">
        <w:rPr>
          <w:i/>
          <w:sz w:val="28"/>
        </w:rPr>
        <w:t>+с</w:t>
      </w:r>
      <w:r w:rsidRPr="001A0A57">
        <w:rPr>
          <w:sz w:val="28"/>
        </w:rPr>
        <w:t xml:space="preserve">, её свойства, график. </w:t>
      </w:r>
      <w:r w:rsidRPr="001A0A57">
        <w:rPr>
          <w:color w:val="000000"/>
          <w:sz w:val="28"/>
        </w:rPr>
        <w:t xml:space="preserve">Четная и нечетная функции. Функция </w:t>
      </w:r>
      <w:r w:rsidRPr="001A0A57">
        <w:rPr>
          <w:i/>
          <w:color w:val="000000"/>
          <w:sz w:val="28"/>
          <w:lang w:val="en-US"/>
        </w:rPr>
        <w:t>y</w:t>
      </w:r>
      <w:r w:rsidRPr="001A0A57">
        <w:rPr>
          <w:i/>
          <w:color w:val="000000"/>
          <w:sz w:val="28"/>
        </w:rPr>
        <w:t>=</w:t>
      </w:r>
      <w:proofErr w:type="spellStart"/>
      <w:r w:rsidRPr="001A0A57">
        <w:rPr>
          <w:i/>
          <w:color w:val="000000"/>
          <w:sz w:val="28"/>
          <w:lang w:val="en-US"/>
        </w:rPr>
        <w:t>x</w:t>
      </w:r>
      <w:r w:rsidRPr="001A0A57">
        <w:rPr>
          <w:i/>
          <w:color w:val="000000"/>
          <w:sz w:val="28"/>
          <w:vertAlign w:val="superscript"/>
          <w:lang w:val="en-US"/>
        </w:rPr>
        <w:t>n</w:t>
      </w:r>
      <w:proofErr w:type="spellEnd"/>
      <w:r w:rsidRPr="001A0A57">
        <w:rPr>
          <w:i/>
          <w:color w:val="000000"/>
          <w:sz w:val="28"/>
        </w:rPr>
        <w:t>,</w:t>
      </w:r>
      <w:r w:rsidRPr="001A0A57">
        <w:rPr>
          <w:color w:val="000000"/>
          <w:sz w:val="28"/>
        </w:rPr>
        <w:t xml:space="preserve"> Определение корня </w:t>
      </w:r>
      <w:r w:rsidRPr="001A0A57">
        <w:rPr>
          <w:color w:val="000000"/>
          <w:sz w:val="28"/>
          <w:lang w:val="en-US"/>
        </w:rPr>
        <w:t>n</w:t>
      </w:r>
      <w:r w:rsidRPr="001A0A57">
        <w:rPr>
          <w:color w:val="000000"/>
          <w:sz w:val="28"/>
        </w:rPr>
        <w:t xml:space="preserve">-й степени. </w:t>
      </w:r>
      <w:r w:rsidRPr="001A0A57">
        <w:rPr>
          <w:sz w:val="28"/>
        </w:rPr>
        <w:t>Простейшие преобразования графиков функций. Решение неравенств второй степени с одной переменной. Решение рациональных неравенств методом интервалов.</w:t>
      </w:r>
    </w:p>
    <w:p w:rsidR="001A0A57" w:rsidRPr="001A0A57" w:rsidRDefault="001A0A57" w:rsidP="001B23DC">
      <w:pPr>
        <w:ind w:firstLine="426"/>
        <w:jc w:val="both"/>
        <w:rPr>
          <w:color w:val="000000"/>
          <w:sz w:val="28"/>
        </w:rPr>
      </w:pPr>
      <w:r w:rsidRPr="00A86BB6">
        <w:rPr>
          <w:b/>
          <w:spacing w:val="41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 w:rsidRPr="00DB4C03">
        <w:rPr>
          <w:sz w:val="28"/>
          <w:szCs w:val="28"/>
        </w:rPr>
        <w:t xml:space="preserve"> </w:t>
      </w:r>
      <w:r w:rsidRPr="001A0A57">
        <w:rPr>
          <w:b/>
          <w:bCs/>
          <w:color w:val="000000"/>
          <w:sz w:val="28"/>
        </w:rPr>
        <w:t xml:space="preserve">– </w:t>
      </w:r>
      <w:r w:rsidRPr="001A0A57">
        <w:rPr>
          <w:color w:val="000000"/>
          <w:sz w:val="28"/>
        </w:rPr>
        <w:t xml:space="preserve">выработать умение строить </w:t>
      </w:r>
      <w:proofErr w:type="gramStart"/>
      <w:r w:rsidRPr="001A0A57">
        <w:rPr>
          <w:color w:val="000000"/>
          <w:sz w:val="28"/>
        </w:rPr>
        <w:t>график  квадратичной</w:t>
      </w:r>
      <w:proofErr w:type="gramEnd"/>
      <w:r w:rsidRPr="001A0A57">
        <w:rPr>
          <w:color w:val="000000"/>
          <w:sz w:val="28"/>
        </w:rPr>
        <w:t xml:space="preserve"> функции и применять графические представления для решения неравенств второй степени с одной переменной.</w:t>
      </w:r>
    </w:p>
    <w:p w:rsidR="002C44FF" w:rsidRPr="002C44FF" w:rsidRDefault="00FE4890" w:rsidP="002C44FF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426"/>
        <w:jc w:val="both"/>
        <w:textAlignment w:val="baseline"/>
        <w:rPr>
          <w:b/>
          <w:color w:val="000000"/>
          <w:sz w:val="28"/>
          <w:szCs w:val="28"/>
        </w:rPr>
      </w:pPr>
      <w:r w:rsidRPr="002C44FF">
        <w:rPr>
          <w:b/>
          <w:bCs/>
          <w:sz w:val="28"/>
          <w:szCs w:val="28"/>
        </w:rPr>
        <w:t>2.</w:t>
      </w:r>
      <w:r w:rsidR="002C44FF" w:rsidRPr="002C44FF">
        <w:rPr>
          <w:b/>
          <w:i/>
          <w:color w:val="000000"/>
          <w:sz w:val="28"/>
          <w:szCs w:val="28"/>
        </w:rPr>
        <w:t xml:space="preserve"> </w:t>
      </w:r>
      <w:r w:rsidR="002C44FF" w:rsidRPr="002C44FF">
        <w:rPr>
          <w:b/>
          <w:color w:val="000000"/>
          <w:sz w:val="28"/>
          <w:szCs w:val="28"/>
        </w:rPr>
        <w:t>Векторы</w:t>
      </w:r>
      <w:r w:rsidR="002C44FF">
        <w:rPr>
          <w:b/>
          <w:color w:val="000000"/>
          <w:sz w:val="28"/>
          <w:szCs w:val="28"/>
        </w:rPr>
        <w:t xml:space="preserve"> (10 ч)</w:t>
      </w:r>
    </w:p>
    <w:p w:rsidR="002C44FF" w:rsidRDefault="002C44FF" w:rsidP="001B23D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C44FF">
        <w:rPr>
          <w:color w:val="000000"/>
          <w:sz w:val="28"/>
          <w:szCs w:val="28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Простейшие задачи в координатах. Уравнение окружности, прямой. </w:t>
      </w:r>
    </w:p>
    <w:p w:rsidR="002C44FF" w:rsidRPr="002C44FF" w:rsidRDefault="002C44FF" w:rsidP="001B23D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86BB6">
        <w:rPr>
          <w:b/>
          <w:spacing w:val="41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формулировать определения и иллюстрировать понятия вектора, его длины, коллинеарных и равных векторов; применять векторы и действия над ними при решении геометрических задач.</w:t>
      </w:r>
    </w:p>
    <w:p w:rsidR="002C44FF" w:rsidRPr="002C44FF" w:rsidRDefault="00BA35A7" w:rsidP="001B23DC">
      <w:pPr>
        <w:pStyle w:val="23"/>
        <w:widowControl w:val="0"/>
        <w:spacing w:after="0" w:line="240" w:lineRule="auto"/>
        <w:ind w:firstLine="284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="002C44FF" w:rsidRPr="002C44FF">
        <w:rPr>
          <w:b/>
          <w:color w:val="000000"/>
          <w:sz w:val="28"/>
        </w:rPr>
        <w:t xml:space="preserve">Уравнения и </w:t>
      </w:r>
      <w:r w:rsidR="002C44FF">
        <w:rPr>
          <w:b/>
          <w:color w:val="000000"/>
          <w:sz w:val="28"/>
        </w:rPr>
        <w:t>неравенства с одной переменной</w:t>
      </w:r>
      <w:r w:rsidR="002C44FF" w:rsidRPr="002C44FF">
        <w:rPr>
          <w:b/>
          <w:color w:val="000000"/>
          <w:sz w:val="28"/>
        </w:rPr>
        <w:t xml:space="preserve">  (</w:t>
      </w:r>
      <w:r w:rsidR="002C44FF">
        <w:rPr>
          <w:b/>
          <w:color w:val="000000"/>
          <w:sz w:val="28"/>
        </w:rPr>
        <w:t>1</w:t>
      </w:r>
      <w:r w:rsidR="002F0A1B">
        <w:rPr>
          <w:b/>
          <w:color w:val="000000"/>
          <w:sz w:val="28"/>
        </w:rPr>
        <w:t>3</w:t>
      </w:r>
      <w:r w:rsidR="002C44FF" w:rsidRPr="002C44FF">
        <w:rPr>
          <w:b/>
          <w:color w:val="000000"/>
          <w:sz w:val="28"/>
        </w:rPr>
        <w:t xml:space="preserve"> ч) </w:t>
      </w:r>
    </w:p>
    <w:p w:rsidR="002C44FF" w:rsidRPr="002C44FF" w:rsidRDefault="002C44FF" w:rsidP="001B23DC">
      <w:pPr>
        <w:pStyle w:val="23"/>
        <w:widowControl w:val="0"/>
        <w:spacing w:after="0" w:line="240" w:lineRule="auto"/>
        <w:ind w:left="-142" w:firstLine="426"/>
        <w:jc w:val="both"/>
        <w:rPr>
          <w:color w:val="000000"/>
          <w:sz w:val="28"/>
        </w:rPr>
      </w:pPr>
      <w:r w:rsidRPr="002C44FF">
        <w:rPr>
          <w:color w:val="000000"/>
          <w:sz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2C44FF" w:rsidRPr="002C44FF" w:rsidRDefault="002C44FF" w:rsidP="001B23DC">
      <w:pPr>
        <w:ind w:left="-142" w:firstLine="426"/>
        <w:jc w:val="both"/>
        <w:rPr>
          <w:color w:val="000000"/>
          <w:sz w:val="28"/>
        </w:rPr>
      </w:pPr>
      <w:r w:rsidRPr="00A86BB6">
        <w:rPr>
          <w:b/>
          <w:spacing w:val="41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 w:rsidRPr="002C44FF">
        <w:rPr>
          <w:b/>
          <w:bCs/>
          <w:color w:val="000000"/>
          <w:sz w:val="28"/>
        </w:rPr>
        <w:t xml:space="preserve"> – </w:t>
      </w:r>
      <w:r w:rsidRPr="002C44FF">
        <w:rPr>
          <w:color w:val="000000"/>
          <w:sz w:val="28"/>
        </w:rPr>
        <w:t xml:space="preserve">выработать умение решать простейшие системы, содержащие уравнения второй степени с </w:t>
      </w:r>
      <w:r w:rsidR="00457947">
        <w:rPr>
          <w:color w:val="000000"/>
          <w:sz w:val="28"/>
        </w:rPr>
        <w:t>одной переменной</w:t>
      </w:r>
      <w:r w:rsidRPr="002C44FF">
        <w:rPr>
          <w:color w:val="000000"/>
          <w:sz w:val="28"/>
        </w:rPr>
        <w:t>, и решать текстовые задачи с помощью составления систем.</w:t>
      </w:r>
    </w:p>
    <w:p w:rsidR="00BA35A7" w:rsidRPr="00BA35A7" w:rsidRDefault="00FE4890" w:rsidP="00BA35A7">
      <w:pPr>
        <w:pStyle w:val="NR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000000"/>
          <w:sz w:val="28"/>
          <w:szCs w:val="24"/>
        </w:rPr>
      </w:pPr>
      <w:r>
        <w:rPr>
          <w:b/>
          <w:bCs/>
          <w:sz w:val="28"/>
          <w:szCs w:val="28"/>
        </w:rPr>
        <w:t>4</w:t>
      </w:r>
      <w:r w:rsidR="00A86BB6" w:rsidRPr="00DB4C03">
        <w:rPr>
          <w:b/>
          <w:bCs/>
          <w:sz w:val="28"/>
          <w:szCs w:val="28"/>
        </w:rPr>
        <w:t>.</w:t>
      </w:r>
      <w:r w:rsidR="00A86BB6" w:rsidRPr="00DB4C03">
        <w:rPr>
          <w:b/>
          <w:bCs/>
          <w:sz w:val="28"/>
          <w:szCs w:val="28"/>
        </w:rPr>
        <w:tab/>
      </w:r>
      <w:r w:rsidR="00BA35A7">
        <w:rPr>
          <w:b/>
          <w:color w:val="000000"/>
          <w:sz w:val="28"/>
          <w:szCs w:val="24"/>
        </w:rPr>
        <w:t>Метод координат (10</w:t>
      </w:r>
      <w:r w:rsidR="00BA35A7" w:rsidRPr="00BA35A7">
        <w:rPr>
          <w:b/>
          <w:color w:val="000000"/>
          <w:sz w:val="28"/>
          <w:szCs w:val="24"/>
        </w:rPr>
        <w:t xml:space="preserve"> ч).</w:t>
      </w:r>
    </w:p>
    <w:p w:rsidR="00A86BB6" w:rsidRPr="00DB4C03" w:rsidRDefault="00B0747E" w:rsidP="001B23DC">
      <w:pPr>
        <w:shd w:val="clear" w:color="auto" w:fill="FFFFFF"/>
        <w:tabs>
          <w:tab w:val="left" w:pos="648"/>
        </w:tabs>
        <w:ind w:left="-142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="00BA35A7">
        <w:rPr>
          <w:sz w:val="28"/>
          <w:szCs w:val="28"/>
        </w:rPr>
        <w:t>прямоугольной системы координат, координаты точки и координаты вектора, координаты середины отрезка, длины вектора, расстояния между двумя точками</w:t>
      </w:r>
      <w:r>
        <w:rPr>
          <w:sz w:val="28"/>
          <w:szCs w:val="28"/>
        </w:rPr>
        <w:t>.</w:t>
      </w:r>
    </w:p>
    <w:p w:rsidR="00BA35A7" w:rsidRPr="00DB4C03" w:rsidRDefault="00A86BB6" w:rsidP="001B23DC">
      <w:pPr>
        <w:shd w:val="clear" w:color="auto" w:fill="FFFFFF"/>
        <w:tabs>
          <w:tab w:val="left" w:pos="648"/>
        </w:tabs>
        <w:ind w:left="-142" w:firstLine="495"/>
        <w:jc w:val="both"/>
        <w:rPr>
          <w:sz w:val="28"/>
          <w:szCs w:val="28"/>
        </w:rPr>
      </w:pPr>
      <w:r w:rsidRPr="00A86BB6">
        <w:rPr>
          <w:b/>
          <w:spacing w:val="40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 w:rsidRPr="00DB4C03">
        <w:rPr>
          <w:sz w:val="28"/>
          <w:szCs w:val="28"/>
        </w:rPr>
        <w:t xml:space="preserve"> — </w:t>
      </w:r>
      <w:r w:rsidR="00BA35A7">
        <w:rPr>
          <w:sz w:val="28"/>
          <w:szCs w:val="28"/>
        </w:rPr>
        <w:t>выработать умения объяснять и иллюстрировать понятия прямоугольной системы координат, координаты точки и координаты вектора; выводить и использовать при решении задач формулы координат середины отрезка, длины вектора, расстояния между двумя точками.</w:t>
      </w:r>
    </w:p>
    <w:p w:rsidR="0027127D" w:rsidRDefault="0027127D" w:rsidP="001B23DC">
      <w:pPr>
        <w:shd w:val="clear" w:color="auto" w:fill="FFFFFF"/>
        <w:ind w:left="4" w:firstLine="346"/>
        <w:jc w:val="both"/>
        <w:rPr>
          <w:sz w:val="28"/>
          <w:szCs w:val="28"/>
        </w:rPr>
      </w:pPr>
    </w:p>
    <w:p w:rsidR="00BA35A7" w:rsidRDefault="00FE4890" w:rsidP="001B23DC">
      <w:pPr>
        <w:shd w:val="clear" w:color="auto" w:fill="FFFFFF"/>
        <w:ind w:firstLine="426"/>
        <w:jc w:val="both"/>
        <w:rPr>
          <w:rFonts w:eastAsia="Calibri"/>
          <w:b/>
        </w:rPr>
      </w:pPr>
      <w:r w:rsidRPr="004B5FDB">
        <w:rPr>
          <w:b/>
          <w:sz w:val="28"/>
          <w:szCs w:val="28"/>
        </w:rPr>
        <w:t>5.</w:t>
      </w:r>
      <w:r w:rsidRPr="00FE4890">
        <w:rPr>
          <w:sz w:val="28"/>
          <w:szCs w:val="28"/>
        </w:rPr>
        <w:t xml:space="preserve"> </w:t>
      </w:r>
      <w:r w:rsidR="00BA35A7" w:rsidRPr="00BA35A7">
        <w:rPr>
          <w:rFonts w:eastAsia="Calibri"/>
          <w:b/>
          <w:sz w:val="28"/>
        </w:rPr>
        <w:t>Уравнения и нера</w:t>
      </w:r>
      <w:r w:rsidR="003E72FB">
        <w:rPr>
          <w:rFonts w:eastAsia="Calibri"/>
          <w:b/>
          <w:sz w:val="28"/>
        </w:rPr>
        <w:t>венства с двумя переменными  (17</w:t>
      </w:r>
      <w:r w:rsidR="00BA35A7">
        <w:rPr>
          <w:rFonts w:eastAsia="Calibri"/>
          <w:b/>
          <w:sz w:val="28"/>
        </w:rPr>
        <w:t xml:space="preserve"> ч</w:t>
      </w:r>
      <w:r w:rsidR="00BA35A7" w:rsidRPr="00BA35A7">
        <w:rPr>
          <w:rFonts w:eastAsia="Calibri"/>
          <w:b/>
          <w:sz w:val="28"/>
        </w:rPr>
        <w:t>)</w:t>
      </w:r>
    </w:p>
    <w:p w:rsidR="00A93DB0" w:rsidRPr="00A93DB0" w:rsidRDefault="00A93DB0" w:rsidP="001B23DC">
      <w:pPr>
        <w:pStyle w:val="23"/>
        <w:widowControl w:val="0"/>
        <w:spacing w:after="0" w:line="240" w:lineRule="auto"/>
        <w:ind w:firstLine="284"/>
        <w:jc w:val="both"/>
        <w:rPr>
          <w:color w:val="000000"/>
          <w:sz w:val="28"/>
        </w:rPr>
      </w:pPr>
      <w:r w:rsidRPr="00A93DB0">
        <w:rPr>
          <w:color w:val="000000"/>
          <w:sz w:val="28"/>
        </w:rPr>
        <w:lastRenderedPageBreak/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A93DB0" w:rsidRPr="00A93DB0" w:rsidRDefault="00A93DB0" w:rsidP="001B23DC">
      <w:pPr>
        <w:ind w:firstLine="284"/>
        <w:jc w:val="both"/>
        <w:rPr>
          <w:color w:val="000000"/>
          <w:sz w:val="28"/>
        </w:rPr>
      </w:pPr>
      <w:r w:rsidRPr="00A86BB6">
        <w:rPr>
          <w:b/>
          <w:spacing w:val="41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 w:rsidRPr="00DB4C03">
        <w:rPr>
          <w:sz w:val="28"/>
          <w:szCs w:val="28"/>
        </w:rPr>
        <w:t xml:space="preserve"> </w:t>
      </w:r>
      <w:r w:rsidRPr="00A93DB0">
        <w:rPr>
          <w:b/>
          <w:bCs/>
          <w:color w:val="000000"/>
          <w:sz w:val="28"/>
        </w:rPr>
        <w:t xml:space="preserve">– </w:t>
      </w:r>
      <w:r w:rsidRPr="00A93DB0">
        <w:rPr>
          <w:color w:val="000000"/>
          <w:sz w:val="28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A93DB0" w:rsidRPr="00A93DB0" w:rsidRDefault="004B5FDB" w:rsidP="001B23DC">
      <w:pPr>
        <w:shd w:val="clear" w:color="auto" w:fill="FFFFFF"/>
        <w:ind w:left="4" w:firstLine="349"/>
        <w:jc w:val="both"/>
        <w:rPr>
          <w:b/>
          <w:color w:val="000000"/>
          <w:sz w:val="28"/>
        </w:rPr>
      </w:pPr>
      <w:r>
        <w:rPr>
          <w:b/>
          <w:bCs/>
          <w:sz w:val="28"/>
          <w:szCs w:val="28"/>
        </w:rPr>
        <w:t xml:space="preserve">6. </w:t>
      </w:r>
      <w:r w:rsidR="00A93DB0" w:rsidRPr="00A93DB0">
        <w:rPr>
          <w:b/>
          <w:color w:val="000000"/>
          <w:sz w:val="28"/>
        </w:rPr>
        <w:t>Соотношение между сторонами и углами треугольника. Скалярное произведение векторов. (11 ч)</w:t>
      </w:r>
    </w:p>
    <w:p w:rsidR="00A93DB0" w:rsidRPr="00A93DB0" w:rsidRDefault="00A93DB0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sz w:val="28"/>
          <w:szCs w:val="24"/>
        </w:rPr>
      </w:pPr>
      <w:r w:rsidRPr="00A93DB0">
        <w:rPr>
          <w:color w:val="000000"/>
          <w:sz w:val="28"/>
          <w:szCs w:val="24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1536A6" w:rsidRDefault="00A86BB6" w:rsidP="001B23DC">
      <w:pPr>
        <w:shd w:val="clear" w:color="auto" w:fill="FFFFFF"/>
        <w:ind w:left="32" w:right="4" w:firstLine="342"/>
        <w:jc w:val="both"/>
        <w:rPr>
          <w:sz w:val="28"/>
          <w:szCs w:val="28"/>
        </w:rPr>
      </w:pPr>
      <w:r w:rsidRPr="00A86BB6">
        <w:rPr>
          <w:b/>
          <w:spacing w:val="41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 w:rsidRPr="00DB4C03">
        <w:rPr>
          <w:sz w:val="28"/>
          <w:szCs w:val="28"/>
        </w:rPr>
        <w:t xml:space="preserve"> — </w:t>
      </w:r>
      <w:r w:rsidR="00A93DB0">
        <w:rPr>
          <w:sz w:val="28"/>
          <w:szCs w:val="28"/>
        </w:rPr>
        <w:t>научить формулировать и иллюстрировать определения синуса, косинуса и тангенса углов, выводить основное тригонометрическое тождество и формулы приведения, формулировать и доказывать теоремы синусов и косинусов, применять их при решении треугольников.</w:t>
      </w:r>
    </w:p>
    <w:p w:rsidR="00A93DB0" w:rsidRPr="00A93DB0" w:rsidRDefault="004B5FDB" w:rsidP="001B23DC">
      <w:pPr>
        <w:pStyle w:val="23"/>
        <w:widowControl w:val="0"/>
        <w:spacing w:after="0" w:line="240" w:lineRule="auto"/>
        <w:ind w:firstLine="284"/>
        <w:jc w:val="both"/>
        <w:rPr>
          <w:rFonts w:eastAsia="Calibri"/>
          <w:b/>
          <w:sz w:val="28"/>
        </w:rPr>
      </w:pPr>
      <w:r w:rsidRPr="004B5FDB">
        <w:rPr>
          <w:b/>
          <w:bCs/>
          <w:sz w:val="28"/>
        </w:rPr>
        <w:t>7.</w:t>
      </w:r>
      <w:r>
        <w:rPr>
          <w:b/>
          <w:bCs/>
          <w:sz w:val="28"/>
        </w:rPr>
        <w:t xml:space="preserve"> </w:t>
      </w:r>
      <w:r w:rsidR="00A93DB0">
        <w:rPr>
          <w:b/>
          <w:color w:val="000000"/>
        </w:rPr>
        <w:t xml:space="preserve"> </w:t>
      </w:r>
      <w:r w:rsidR="00A93DB0" w:rsidRPr="00A93DB0">
        <w:rPr>
          <w:rFonts w:eastAsia="Calibri"/>
          <w:b/>
          <w:sz w:val="28"/>
        </w:rPr>
        <w:t xml:space="preserve">Арифметическая </w:t>
      </w:r>
      <w:r w:rsidR="00866CAD">
        <w:rPr>
          <w:rFonts w:eastAsia="Calibri"/>
          <w:b/>
          <w:sz w:val="28"/>
        </w:rPr>
        <w:t>и геометрическая прогрессии  (15</w:t>
      </w:r>
      <w:r w:rsidR="00A93DB0" w:rsidRPr="00A93DB0">
        <w:rPr>
          <w:rFonts w:eastAsia="Calibri"/>
          <w:b/>
          <w:sz w:val="28"/>
        </w:rPr>
        <w:t xml:space="preserve"> часов)</w:t>
      </w:r>
    </w:p>
    <w:p w:rsidR="00A93DB0" w:rsidRPr="00A93DB0" w:rsidRDefault="00A93DB0" w:rsidP="001B23DC">
      <w:pPr>
        <w:pStyle w:val="23"/>
        <w:widowControl w:val="0"/>
        <w:spacing w:after="0" w:line="240" w:lineRule="auto"/>
        <w:ind w:firstLine="284"/>
        <w:jc w:val="both"/>
        <w:rPr>
          <w:color w:val="000000"/>
          <w:sz w:val="28"/>
        </w:rPr>
      </w:pPr>
      <w:r w:rsidRPr="00A93DB0">
        <w:rPr>
          <w:color w:val="000000"/>
          <w:sz w:val="28"/>
        </w:rPr>
        <w:t xml:space="preserve">Арифметическая и геометрическая прогрессии. Формулы </w:t>
      </w:r>
      <w:r w:rsidRPr="00A93DB0">
        <w:rPr>
          <w:color w:val="000000"/>
          <w:sz w:val="28"/>
          <w:lang w:val="en-US"/>
        </w:rPr>
        <w:t>n</w:t>
      </w:r>
      <w:r w:rsidRPr="00A93DB0">
        <w:rPr>
          <w:color w:val="000000"/>
          <w:sz w:val="28"/>
        </w:rPr>
        <w:t xml:space="preserve">-го члена и суммы </w:t>
      </w:r>
      <w:r w:rsidRPr="00A93DB0">
        <w:rPr>
          <w:color w:val="000000"/>
          <w:sz w:val="28"/>
          <w:lang w:val="en-US"/>
        </w:rPr>
        <w:t>n</w:t>
      </w:r>
      <w:r w:rsidRPr="00A93DB0">
        <w:rPr>
          <w:color w:val="000000"/>
          <w:sz w:val="28"/>
        </w:rPr>
        <w:t xml:space="preserve"> первых членов прогрессии.</w:t>
      </w:r>
    </w:p>
    <w:p w:rsidR="00A93DB0" w:rsidRPr="00A93DB0" w:rsidRDefault="00A93DB0" w:rsidP="001B23DC">
      <w:pPr>
        <w:ind w:firstLine="426"/>
        <w:jc w:val="both"/>
        <w:rPr>
          <w:sz w:val="28"/>
        </w:rPr>
      </w:pPr>
      <w:r w:rsidRPr="00A86BB6">
        <w:rPr>
          <w:b/>
          <w:spacing w:val="41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</w:t>
      </w:r>
      <w:r w:rsidRPr="00A93DB0">
        <w:rPr>
          <w:b/>
          <w:bCs/>
          <w:color w:val="000000"/>
          <w:sz w:val="28"/>
        </w:rPr>
        <w:t xml:space="preserve"> – </w:t>
      </w:r>
      <w:r w:rsidRPr="00A93DB0">
        <w:rPr>
          <w:color w:val="000000"/>
          <w:sz w:val="28"/>
        </w:rPr>
        <w:t>дать понятие об арифметической и геометрической прогрессиях как числовых п</w:t>
      </w:r>
      <w:r>
        <w:rPr>
          <w:color w:val="000000"/>
          <w:sz w:val="28"/>
        </w:rPr>
        <w:t xml:space="preserve">оследовательностях особого вида, </w:t>
      </w:r>
      <w:r w:rsidRPr="00A93DB0">
        <w:rPr>
          <w:color w:val="000000"/>
          <w:sz w:val="28"/>
        </w:rPr>
        <w:t>д</w:t>
      </w:r>
      <w:r w:rsidRPr="00A93DB0">
        <w:rPr>
          <w:sz w:val="28"/>
        </w:rPr>
        <w:t xml:space="preserve">обиться понимания терминов «член последовательности», «номер члена последовательности», «формула </w:t>
      </w:r>
      <w:r w:rsidRPr="00A93DB0">
        <w:rPr>
          <w:sz w:val="28"/>
          <w:lang w:val="en-US"/>
        </w:rPr>
        <w:t>n</w:t>
      </w:r>
      <w:r w:rsidRPr="00A93DB0">
        <w:rPr>
          <w:sz w:val="28"/>
        </w:rPr>
        <w:t xml:space="preserve"> –го члена арифметической прогрессии»</w:t>
      </w:r>
    </w:p>
    <w:p w:rsidR="00A93DB0" w:rsidRPr="00EA0FC0" w:rsidRDefault="004B5FDB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000000"/>
          <w:sz w:val="28"/>
          <w:szCs w:val="24"/>
        </w:rPr>
      </w:pPr>
      <w:r>
        <w:rPr>
          <w:b/>
          <w:bCs/>
          <w:sz w:val="28"/>
          <w:szCs w:val="28"/>
        </w:rPr>
        <w:t>8</w:t>
      </w:r>
      <w:r w:rsidR="00A86BB6" w:rsidRPr="00DB4C03">
        <w:rPr>
          <w:b/>
          <w:bCs/>
          <w:sz w:val="28"/>
          <w:szCs w:val="28"/>
        </w:rPr>
        <w:t>.</w:t>
      </w:r>
      <w:r w:rsidR="00A93DB0" w:rsidRPr="00A93DB0">
        <w:rPr>
          <w:b/>
          <w:color w:val="000000"/>
        </w:rPr>
        <w:t xml:space="preserve"> </w:t>
      </w:r>
      <w:r w:rsidR="00A93DB0" w:rsidRPr="00EA0FC0">
        <w:rPr>
          <w:b/>
          <w:color w:val="000000"/>
          <w:sz w:val="28"/>
          <w:szCs w:val="24"/>
        </w:rPr>
        <w:t>Длина окружности и площадь круга (1</w:t>
      </w:r>
      <w:r w:rsidR="00EA0FC0" w:rsidRPr="00EA0FC0">
        <w:rPr>
          <w:b/>
          <w:color w:val="000000"/>
          <w:sz w:val="28"/>
          <w:szCs w:val="24"/>
        </w:rPr>
        <w:t>2</w:t>
      </w:r>
      <w:r w:rsidR="00A93DB0" w:rsidRPr="00EA0FC0">
        <w:rPr>
          <w:b/>
          <w:color w:val="000000"/>
          <w:sz w:val="28"/>
          <w:szCs w:val="24"/>
        </w:rPr>
        <w:t xml:space="preserve"> ч).</w:t>
      </w:r>
    </w:p>
    <w:p w:rsidR="00A93DB0" w:rsidRPr="00EA0FC0" w:rsidRDefault="004276F4" w:rsidP="001B23DC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426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Длина ломан</w:t>
      </w:r>
      <w:r w:rsidR="00A93DB0" w:rsidRPr="00EA0FC0">
        <w:rPr>
          <w:color w:val="000000"/>
          <w:sz w:val="28"/>
          <w:szCs w:val="24"/>
        </w:rPr>
        <w:t>ой,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  <w:r w:rsidR="00EA0FC0">
        <w:rPr>
          <w:color w:val="000000"/>
          <w:sz w:val="28"/>
          <w:szCs w:val="24"/>
        </w:rPr>
        <w:t xml:space="preserve"> </w:t>
      </w:r>
      <w:r w:rsidR="00A93DB0" w:rsidRPr="00EA0FC0">
        <w:rPr>
          <w:color w:val="000000"/>
          <w:sz w:val="28"/>
          <w:szCs w:val="24"/>
        </w:rPr>
        <w:t>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</w:t>
      </w:r>
      <w:r w:rsidR="00A93DB0" w:rsidRPr="00EA0FC0">
        <w:rPr>
          <w:i/>
          <w:color w:val="000000"/>
          <w:sz w:val="28"/>
          <w:szCs w:val="24"/>
        </w:rPr>
        <w:t>.</w:t>
      </w:r>
      <w:r w:rsidR="00A93DB0" w:rsidRPr="00EA0FC0">
        <w:rPr>
          <w:color w:val="000000"/>
          <w:sz w:val="28"/>
          <w:szCs w:val="24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A86BB6" w:rsidRDefault="00A86BB6" w:rsidP="001B23DC">
      <w:pPr>
        <w:shd w:val="clear" w:color="auto" w:fill="FFFFFF"/>
        <w:tabs>
          <w:tab w:val="left" w:pos="634"/>
        </w:tabs>
        <w:ind w:firstLine="426"/>
        <w:jc w:val="both"/>
        <w:rPr>
          <w:sz w:val="28"/>
          <w:szCs w:val="28"/>
        </w:rPr>
      </w:pPr>
      <w:r w:rsidRPr="00A86BB6">
        <w:rPr>
          <w:b/>
          <w:spacing w:val="40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 </w:t>
      </w:r>
      <w:r w:rsidR="00EA0FC0">
        <w:rPr>
          <w:sz w:val="28"/>
          <w:szCs w:val="28"/>
        </w:rPr>
        <w:t>научить формулировать определение правильного многоугольника, доказывать теоремы об окружностях, описанных около многоугольника и вписанного в него, выводить и использовать формулы для вычисления площадей правильных многоугольников.</w:t>
      </w:r>
    </w:p>
    <w:p w:rsidR="00EA0FC0" w:rsidRPr="00EA0FC0" w:rsidRDefault="004B5FDB" w:rsidP="001B23D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bCs/>
          <w:sz w:val="28"/>
        </w:rPr>
        <w:t xml:space="preserve">9. </w:t>
      </w:r>
      <w:r w:rsidR="00EA0FC0">
        <w:rPr>
          <w:b/>
        </w:rPr>
        <w:t xml:space="preserve"> </w:t>
      </w:r>
      <w:r w:rsidR="00EA0FC0" w:rsidRPr="00EA0FC0">
        <w:rPr>
          <w:b/>
          <w:sz w:val="28"/>
        </w:rPr>
        <w:t>Элементы комбинаторики, стат</w:t>
      </w:r>
      <w:r w:rsidR="002F0A1B">
        <w:rPr>
          <w:b/>
          <w:sz w:val="28"/>
        </w:rPr>
        <w:t>истики и теории вероятностей (14</w:t>
      </w:r>
      <w:r w:rsidR="00EA0FC0" w:rsidRPr="00EA0FC0">
        <w:rPr>
          <w:b/>
          <w:sz w:val="28"/>
        </w:rPr>
        <w:t>ч)</w:t>
      </w:r>
    </w:p>
    <w:p w:rsidR="00EA0FC0" w:rsidRPr="00EA0FC0" w:rsidRDefault="00EA0FC0" w:rsidP="001B23D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18"/>
        </w:rPr>
      </w:pPr>
      <w:r w:rsidRPr="00EA0FC0">
        <w:rPr>
          <w:color w:val="000000"/>
          <w:sz w:val="28"/>
          <w:szCs w:val="18"/>
        </w:rPr>
        <w:t>Комбинаторные задачи. Перестановки, размещения, сочетания. Вероятность случайного события</w:t>
      </w:r>
    </w:p>
    <w:p w:rsidR="000273C8" w:rsidRPr="004B5FDB" w:rsidRDefault="004B5FDB" w:rsidP="001B23DC">
      <w:pPr>
        <w:shd w:val="clear" w:color="auto" w:fill="FFFFFF"/>
        <w:ind w:firstLine="426"/>
        <w:jc w:val="both"/>
        <w:rPr>
          <w:sz w:val="32"/>
          <w:szCs w:val="28"/>
        </w:rPr>
      </w:pPr>
      <w:r w:rsidRPr="00A86BB6">
        <w:rPr>
          <w:b/>
          <w:spacing w:val="40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 </w:t>
      </w:r>
      <w:r w:rsidRPr="00A86BB6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выработать умение применять </w:t>
      </w:r>
      <w:r w:rsidR="00EA0FC0">
        <w:rPr>
          <w:sz w:val="28"/>
        </w:rPr>
        <w:t>формулы</w:t>
      </w:r>
      <w:r w:rsidR="00EA0FC0" w:rsidRPr="00EA0FC0">
        <w:rPr>
          <w:sz w:val="28"/>
        </w:rPr>
        <w:t xml:space="preserve"> комбинаторики  при вычислении вероятностей</w:t>
      </w:r>
      <w:r w:rsidR="00EA0FC0">
        <w:rPr>
          <w:sz w:val="28"/>
          <w:szCs w:val="28"/>
        </w:rPr>
        <w:t xml:space="preserve"> </w:t>
      </w:r>
    </w:p>
    <w:p w:rsidR="00EA0FC0" w:rsidRPr="00EA0FC0" w:rsidRDefault="00EA0FC0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000000"/>
          <w:sz w:val="28"/>
          <w:szCs w:val="24"/>
        </w:rPr>
      </w:pPr>
      <w:r w:rsidRPr="00EA0FC0">
        <w:rPr>
          <w:b/>
          <w:bCs/>
          <w:sz w:val="32"/>
          <w:szCs w:val="28"/>
        </w:rPr>
        <w:t>10</w:t>
      </w:r>
      <w:r w:rsidR="00A86BB6" w:rsidRPr="00EA0FC0">
        <w:rPr>
          <w:b/>
          <w:bCs/>
          <w:sz w:val="32"/>
          <w:szCs w:val="28"/>
        </w:rPr>
        <w:t>.</w:t>
      </w:r>
      <w:r w:rsidRPr="00EA0FC0">
        <w:rPr>
          <w:b/>
          <w:bCs/>
          <w:sz w:val="32"/>
          <w:szCs w:val="28"/>
        </w:rPr>
        <w:t xml:space="preserve"> </w:t>
      </w:r>
      <w:r w:rsidRPr="00EA0FC0">
        <w:rPr>
          <w:b/>
          <w:color w:val="000000"/>
          <w:sz w:val="28"/>
          <w:szCs w:val="24"/>
        </w:rPr>
        <w:t>Геометричес</w:t>
      </w:r>
      <w:r w:rsidR="004276F4">
        <w:rPr>
          <w:b/>
          <w:color w:val="000000"/>
          <w:sz w:val="28"/>
          <w:szCs w:val="24"/>
        </w:rPr>
        <w:t>кие преобразования. Движения (8</w:t>
      </w:r>
      <w:r w:rsidRPr="00EA0FC0">
        <w:rPr>
          <w:b/>
          <w:color w:val="000000"/>
          <w:sz w:val="28"/>
          <w:szCs w:val="24"/>
        </w:rPr>
        <w:t xml:space="preserve"> ч).</w:t>
      </w:r>
    </w:p>
    <w:p w:rsidR="00EA0FC0" w:rsidRDefault="00EA0FC0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w w:val="150"/>
          <w:sz w:val="28"/>
          <w:szCs w:val="24"/>
        </w:rPr>
      </w:pPr>
      <w:r w:rsidRPr="00EA0FC0">
        <w:rPr>
          <w:color w:val="000000"/>
          <w:sz w:val="28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  <w:r w:rsidRPr="00EA0FC0">
        <w:rPr>
          <w:w w:val="150"/>
          <w:sz w:val="28"/>
          <w:szCs w:val="24"/>
        </w:rPr>
        <w:t xml:space="preserve"> </w:t>
      </w:r>
    </w:p>
    <w:p w:rsidR="00EA0FC0" w:rsidRDefault="00EA0FC0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A86BB6">
        <w:rPr>
          <w:b/>
          <w:spacing w:val="40"/>
          <w:sz w:val="28"/>
          <w:szCs w:val="28"/>
        </w:rPr>
        <w:t>Основная</w:t>
      </w:r>
      <w:r w:rsidRPr="00A86BB6">
        <w:rPr>
          <w:b/>
          <w:sz w:val="28"/>
          <w:szCs w:val="28"/>
        </w:rPr>
        <w:t xml:space="preserve"> цель </w:t>
      </w:r>
      <w:r w:rsidRPr="00A86BB6">
        <w:rPr>
          <w:sz w:val="28"/>
          <w:szCs w:val="28"/>
        </w:rPr>
        <w:t>—</w:t>
      </w:r>
      <w:r>
        <w:rPr>
          <w:sz w:val="28"/>
          <w:szCs w:val="28"/>
        </w:rPr>
        <w:t xml:space="preserve"> дать понятия отображения плоскости на себя, объяснить, </w:t>
      </w:r>
      <w:r>
        <w:rPr>
          <w:sz w:val="28"/>
          <w:szCs w:val="28"/>
        </w:rPr>
        <w:lastRenderedPageBreak/>
        <w:t>что такое осевая симметрия, центральная симметрия, параллельный перенос и поворот.</w:t>
      </w:r>
    </w:p>
    <w:p w:rsidR="004276F4" w:rsidRPr="004276F4" w:rsidRDefault="004276F4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000000"/>
          <w:sz w:val="32"/>
          <w:szCs w:val="32"/>
        </w:rPr>
      </w:pPr>
      <w:r w:rsidRPr="004276F4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4276F4">
        <w:rPr>
          <w:b/>
          <w:sz w:val="32"/>
          <w:szCs w:val="32"/>
        </w:rPr>
        <w:t>Об аксиомах планиметрии. (1ч)</w:t>
      </w:r>
    </w:p>
    <w:p w:rsidR="00EA0FC0" w:rsidRPr="004276F4" w:rsidRDefault="00EA0FC0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000000"/>
          <w:sz w:val="32"/>
          <w:szCs w:val="32"/>
        </w:rPr>
      </w:pPr>
    </w:p>
    <w:p w:rsidR="00CB0E7B" w:rsidRPr="00EA0FC0" w:rsidRDefault="00CB0E7B" w:rsidP="001B23DC">
      <w:pPr>
        <w:pStyle w:val="NR"/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000000"/>
          <w:sz w:val="28"/>
          <w:szCs w:val="24"/>
        </w:rPr>
      </w:pPr>
    </w:p>
    <w:p w:rsidR="00EA0FC0" w:rsidRPr="00EA0FC0" w:rsidRDefault="004276F4" w:rsidP="001B23DC">
      <w:pPr>
        <w:ind w:firstLine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12</w:t>
      </w:r>
      <w:r w:rsidR="00EA0FC0" w:rsidRPr="00EA0FC0">
        <w:rPr>
          <w:b/>
          <w:color w:val="000000"/>
          <w:sz w:val="28"/>
        </w:rPr>
        <w:t>.</w:t>
      </w:r>
      <w:r w:rsidR="00EA0FC0">
        <w:rPr>
          <w:b/>
          <w:color w:val="000000"/>
          <w:sz w:val="28"/>
        </w:rPr>
        <w:t xml:space="preserve"> </w:t>
      </w:r>
      <w:r w:rsidR="00EA0FC0" w:rsidRPr="00EA0FC0">
        <w:rPr>
          <w:b/>
          <w:color w:val="000000"/>
          <w:sz w:val="28"/>
        </w:rPr>
        <w:t>Начальные сведения из стереометрии (</w:t>
      </w:r>
      <w:r w:rsidR="00EA0FC0">
        <w:rPr>
          <w:b/>
          <w:color w:val="000000"/>
          <w:sz w:val="28"/>
        </w:rPr>
        <w:t>8</w:t>
      </w:r>
      <w:r w:rsidR="00EA0FC0" w:rsidRPr="00EA0FC0">
        <w:rPr>
          <w:b/>
          <w:color w:val="000000"/>
          <w:sz w:val="28"/>
        </w:rPr>
        <w:t xml:space="preserve"> ч).</w:t>
      </w:r>
    </w:p>
    <w:p w:rsidR="00EA0FC0" w:rsidRPr="00EA0FC0" w:rsidRDefault="00EA0FC0" w:rsidP="001B23DC">
      <w:pPr>
        <w:ind w:left="567" w:firstLine="426"/>
        <w:jc w:val="both"/>
        <w:rPr>
          <w:color w:val="000000"/>
          <w:sz w:val="28"/>
        </w:rPr>
      </w:pPr>
      <w:r w:rsidRPr="00EA0FC0">
        <w:rPr>
          <w:color w:val="000000"/>
          <w:sz w:val="28"/>
        </w:rPr>
        <w:t>Предмет стереометрия. Многогранник. Призма. Параллелепипед. Цилиндр. Конус. Сфера и шар.</w:t>
      </w:r>
    </w:p>
    <w:p w:rsidR="00A86BB6" w:rsidRDefault="00A86BB6" w:rsidP="001B23DC">
      <w:pPr>
        <w:shd w:val="clear" w:color="auto" w:fill="FFFFFF"/>
        <w:tabs>
          <w:tab w:val="left" w:pos="634"/>
          <w:tab w:val="left" w:pos="1560"/>
        </w:tabs>
        <w:ind w:left="349"/>
        <w:jc w:val="both"/>
        <w:rPr>
          <w:b/>
          <w:bCs/>
          <w:sz w:val="28"/>
          <w:szCs w:val="28"/>
        </w:rPr>
      </w:pPr>
      <w:r w:rsidRPr="00DB4C03">
        <w:rPr>
          <w:b/>
          <w:bCs/>
          <w:sz w:val="28"/>
          <w:szCs w:val="28"/>
        </w:rPr>
        <w:t>Повторение. Решение задач. (</w:t>
      </w:r>
      <w:r w:rsidR="004276F4">
        <w:rPr>
          <w:b/>
          <w:bCs/>
          <w:sz w:val="28"/>
          <w:szCs w:val="28"/>
        </w:rPr>
        <w:t>22</w:t>
      </w:r>
      <w:r w:rsidRPr="00DB4C03">
        <w:rPr>
          <w:b/>
          <w:bCs/>
          <w:sz w:val="28"/>
          <w:szCs w:val="28"/>
        </w:rPr>
        <w:t xml:space="preserve"> час</w:t>
      </w:r>
      <w:r w:rsidR="004276F4">
        <w:rPr>
          <w:b/>
          <w:bCs/>
          <w:sz w:val="28"/>
          <w:szCs w:val="28"/>
        </w:rPr>
        <w:t>а</w:t>
      </w:r>
      <w:r w:rsidRPr="00DB4C03">
        <w:rPr>
          <w:b/>
          <w:bCs/>
          <w:sz w:val="28"/>
          <w:szCs w:val="28"/>
        </w:rPr>
        <w:t>)</w:t>
      </w:r>
    </w:p>
    <w:p w:rsidR="00EA0FC0" w:rsidRDefault="00EA0FC0" w:rsidP="001B23DC">
      <w:pPr>
        <w:ind w:firstLine="426"/>
        <w:jc w:val="both"/>
        <w:rPr>
          <w:sz w:val="28"/>
        </w:rPr>
      </w:pPr>
      <w:r w:rsidRPr="00EA0FC0">
        <w:rPr>
          <w:sz w:val="28"/>
        </w:rPr>
        <w:t>Закрепление знаний, умений и навыков, полученных на уроках по данным темам (курс алгебры</w:t>
      </w:r>
      <w:r>
        <w:rPr>
          <w:sz w:val="28"/>
        </w:rPr>
        <w:t xml:space="preserve"> и геометрии</w:t>
      </w:r>
      <w:r w:rsidRPr="00EA0FC0">
        <w:rPr>
          <w:sz w:val="28"/>
        </w:rPr>
        <w:t xml:space="preserve"> 9 класса).</w:t>
      </w:r>
    </w:p>
    <w:p w:rsidR="00E160F0" w:rsidRPr="00EA0FC0" w:rsidRDefault="00E160F0" w:rsidP="001B23DC">
      <w:pPr>
        <w:ind w:firstLine="426"/>
        <w:jc w:val="both"/>
        <w:rPr>
          <w:sz w:val="28"/>
        </w:rPr>
      </w:pPr>
    </w:p>
    <w:p w:rsidR="002D446A" w:rsidRPr="002D446A" w:rsidRDefault="002D446A" w:rsidP="002D446A">
      <w:pPr>
        <w:rPr>
          <w:b/>
          <w:sz w:val="28"/>
          <w:szCs w:val="28"/>
        </w:rPr>
      </w:pPr>
    </w:p>
    <w:p w:rsidR="00977507" w:rsidRPr="00F94689" w:rsidRDefault="00F94689" w:rsidP="00977507">
      <w:pPr>
        <w:jc w:val="center"/>
        <w:rPr>
          <w:b/>
          <w:bCs/>
          <w:iCs/>
          <w:caps/>
          <w:sz w:val="28"/>
          <w:szCs w:val="28"/>
        </w:rPr>
      </w:pPr>
      <w:r w:rsidRPr="00F94689">
        <w:rPr>
          <w:b/>
          <w:bCs/>
          <w:iCs/>
          <w:caps/>
          <w:sz w:val="28"/>
          <w:szCs w:val="28"/>
        </w:rPr>
        <w:t>Перечень контрольных работ</w:t>
      </w:r>
    </w:p>
    <w:p w:rsidR="00977507" w:rsidRDefault="00977507" w:rsidP="0097750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654"/>
        <w:gridCol w:w="1712"/>
      </w:tblGrid>
      <w:tr w:rsidR="00977507" w:rsidRPr="00F13538" w:rsidTr="0036317D">
        <w:tc>
          <w:tcPr>
            <w:tcW w:w="959" w:type="dxa"/>
            <w:shd w:val="clear" w:color="auto" w:fill="auto"/>
          </w:tcPr>
          <w:p w:rsidR="00977507" w:rsidRPr="00F13538" w:rsidRDefault="00977507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977507" w:rsidRPr="00F13538" w:rsidRDefault="00977507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12" w:type="dxa"/>
            <w:shd w:val="clear" w:color="auto" w:fill="auto"/>
          </w:tcPr>
          <w:p w:rsidR="00977507" w:rsidRPr="00F13538" w:rsidRDefault="00977507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№1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Функции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964D87" w:rsidRPr="00F13538" w:rsidTr="0036317D">
        <w:tc>
          <w:tcPr>
            <w:tcW w:w="959" w:type="dxa"/>
            <w:shd w:val="clear" w:color="auto" w:fill="auto"/>
          </w:tcPr>
          <w:p w:rsidR="00964D87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964D87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№2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Квадратичная функция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964D87" w:rsidRPr="00F13538" w:rsidRDefault="00964D87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964D87" w:rsidRPr="00F13538" w:rsidTr="0036317D">
        <w:tc>
          <w:tcPr>
            <w:tcW w:w="959" w:type="dxa"/>
            <w:shd w:val="clear" w:color="auto" w:fill="auto"/>
          </w:tcPr>
          <w:p w:rsidR="00964D87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964D87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№3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Векторы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964D87" w:rsidRPr="00F13538" w:rsidRDefault="00964D87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964D87" w:rsidRPr="00F13538" w:rsidTr="0036317D">
        <w:tc>
          <w:tcPr>
            <w:tcW w:w="959" w:type="dxa"/>
            <w:shd w:val="clear" w:color="auto" w:fill="auto"/>
          </w:tcPr>
          <w:p w:rsidR="00964D87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964D87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№4 «</w:t>
            </w:r>
            <w:r w:rsidR="00F13538" w:rsidRPr="00F13538">
              <w:rPr>
                <w:b/>
                <w:sz w:val="28"/>
                <w:szCs w:val="28"/>
                <w:lang w:eastAsia="en-US"/>
              </w:rPr>
              <w:t>Уравнения и неравенства с одной переменной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964D87" w:rsidRPr="00F13538" w:rsidRDefault="00964D87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964D87" w:rsidRPr="00F13538" w:rsidTr="0036317D">
        <w:tc>
          <w:tcPr>
            <w:tcW w:w="959" w:type="dxa"/>
            <w:shd w:val="clear" w:color="auto" w:fill="auto"/>
          </w:tcPr>
          <w:p w:rsidR="00964D87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964D87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№5 «</w:t>
            </w:r>
            <w:r w:rsidR="00F13538" w:rsidRPr="00F13538">
              <w:rPr>
                <w:rFonts w:eastAsia="Calibri"/>
                <w:b/>
                <w:bCs/>
                <w:sz w:val="28"/>
                <w:szCs w:val="28"/>
              </w:rPr>
              <w:t>Метод координат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964D87" w:rsidRPr="00F13538" w:rsidRDefault="00964D87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964D87" w:rsidRPr="00F13538" w:rsidTr="0036317D">
        <w:tc>
          <w:tcPr>
            <w:tcW w:w="959" w:type="dxa"/>
            <w:shd w:val="clear" w:color="auto" w:fill="auto"/>
          </w:tcPr>
          <w:p w:rsidR="00964D87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964D87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№6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Уравнения и неравенства с двумя переменными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964D87" w:rsidRPr="00F13538" w:rsidRDefault="00964D87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№7 «</w:t>
            </w:r>
            <w:r w:rsidR="00F13538" w:rsidRPr="00F13538">
              <w:rPr>
                <w:rFonts w:eastAsia="Calibri"/>
                <w:b/>
                <w:bCs/>
                <w:sz w:val="28"/>
                <w:szCs w:val="28"/>
              </w:rPr>
              <w:t>Соотношения между сторонами и углами треугольника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№8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Арифметическая прогрессия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№9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Геометрическая прогрессия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№10 «</w:t>
            </w:r>
            <w:r w:rsidR="00F13538" w:rsidRPr="00F13538">
              <w:rPr>
                <w:b/>
                <w:sz w:val="28"/>
                <w:szCs w:val="28"/>
                <w:lang w:eastAsia="en-US"/>
              </w:rPr>
              <w:t>Длина окружности. Площадь круга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№11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Элементы комбинаторики и теории вероятности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F00988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1B23DC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sz w:val="28"/>
                <w:szCs w:val="28"/>
              </w:rPr>
              <w:t>Контрольная работа №12 «</w:t>
            </w:r>
            <w:r w:rsidR="00F13538" w:rsidRPr="00F13538">
              <w:rPr>
                <w:rFonts w:eastAsia="Calibri"/>
                <w:b/>
                <w:sz w:val="28"/>
                <w:szCs w:val="28"/>
              </w:rPr>
              <w:t>Движение</w:t>
            </w:r>
            <w:r w:rsidRPr="00F13538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0273C8" w:rsidRPr="00F13538" w:rsidTr="0036317D">
        <w:tc>
          <w:tcPr>
            <w:tcW w:w="959" w:type="dxa"/>
            <w:shd w:val="clear" w:color="auto" w:fill="auto"/>
          </w:tcPr>
          <w:p w:rsidR="000273C8" w:rsidRPr="00F13538" w:rsidRDefault="003E72FB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0273C8" w:rsidRPr="00F13538" w:rsidRDefault="000273C8" w:rsidP="00ED6EB4">
            <w:pPr>
              <w:rPr>
                <w:b/>
                <w:sz w:val="28"/>
                <w:szCs w:val="28"/>
              </w:rPr>
            </w:pPr>
            <w:r w:rsidRPr="00F13538">
              <w:rPr>
                <w:rFonts w:eastAsia="Calibri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12" w:type="dxa"/>
            <w:shd w:val="clear" w:color="auto" w:fill="auto"/>
          </w:tcPr>
          <w:p w:rsidR="000273C8" w:rsidRPr="00F13538" w:rsidRDefault="000273C8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3E72FB" w:rsidRPr="00F13538" w:rsidTr="0036317D">
        <w:tc>
          <w:tcPr>
            <w:tcW w:w="959" w:type="dxa"/>
            <w:shd w:val="clear" w:color="auto" w:fill="auto"/>
          </w:tcPr>
          <w:p w:rsidR="003E72FB" w:rsidRDefault="003E72FB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3E72FB" w:rsidRPr="00F13538" w:rsidRDefault="00ED5A6C" w:rsidP="00ED6EB4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Диагностическая работа в формате ОГЭ</w:t>
            </w:r>
          </w:p>
        </w:tc>
        <w:tc>
          <w:tcPr>
            <w:tcW w:w="1712" w:type="dxa"/>
            <w:shd w:val="clear" w:color="auto" w:fill="auto"/>
          </w:tcPr>
          <w:p w:rsidR="003E72FB" w:rsidRPr="00F13538" w:rsidRDefault="003E72FB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ED5A6C" w:rsidRPr="00F13538" w:rsidTr="0036317D">
        <w:tc>
          <w:tcPr>
            <w:tcW w:w="959" w:type="dxa"/>
            <w:shd w:val="clear" w:color="auto" w:fill="auto"/>
          </w:tcPr>
          <w:p w:rsidR="00ED5A6C" w:rsidRDefault="00ED5A6C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ED5A6C" w:rsidRPr="00F13538" w:rsidRDefault="00ED5A6C" w:rsidP="008C2D65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Диагностическая работа в формате ОГЭ</w:t>
            </w:r>
          </w:p>
        </w:tc>
        <w:tc>
          <w:tcPr>
            <w:tcW w:w="1712" w:type="dxa"/>
            <w:shd w:val="clear" w:color="auto" w:fill="auto"/>
          </w:tcPr>
          <w:p w:rsidR="00ED5A6C" w:rsidRPr="00F13538" w:rsidRDefault="00ED5A6C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  <w:tr w:rsidR="00ED5A6C" w:rsidRPr="00F13538" w:rsidTr="0036317D">
        <w:tc>
          <w:tcPr>
            <w:tcW w:w="959" w:type="dxa"/>
            <w:shd w:val="clear" w:color="auto" w:fill="auto"/>
          </w:tcPr>
          <w:p w:rsidR="00ED5A6C" w:rsidRDefault="00ED5A6C" w:rsidP="0036317D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ED5A6C" w:rsidRPr="00F13538" w:rsidRDefault="00ED5A6C" w:rsidP="00ED6EB4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ED5A6C" w:rsidRPr="00F13538" w:rsidRDefault="00ED5A6C" w:rsidP="00977507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</w:p>
        </w:tc>
      </w:tr>
    </w:tbl>
    <w:p w:rsidR="00977507" w:rsidRDefault="00977507" w:rsidP="00E578AD">
      <w:pPr>
        <w:jc w:val="center"/>
        <w:rPr>
          <w:b/>
          <w:bCs/>
          <w:iCs/>
          <w:sz w:val="28"/>
          <w:szCs w:val="28"/>
        </w:rPr>
      </w:pPr>
    </w:p>
    <w:p w:rsidR="00F00988" w:rsidRDefault="00F00988" w:rsidP="00E578AD">
      <w:pPr>
        <w:jc w:val="center"/>
        <w:rPr>
          <w:b/>
          <w:bCs/>
          <w:iCs/>
          <w:sz w:val="28"/>
          <w:szCs w:val="28"/>
        </w:rPr>
      </w:pPr>
    </w:p>
    <w:p w:rsidR="00F00988" w:rsidRDefault="00F00988" w:rsidP="00E578AD">
      <w:pPr>
        <w:jc w:val="center"/>
        <w:rPr>
          <w:b/>
          <w:bCs/>
          <w:iCs/>
          <w:sz w:val="28"/>
          <w:szCs w:val="28"/>
        </w:rPr>
      </w:pPr>
    </w:p>
    <w:p w:rsidR="00F00988" w:rsidRDefault="00F00988" w:rsidP="00E578AD">
      <w:pPr>
        <w:jc w:val="center"/>
        <w:rPr>
          <w:b/>
          <w:bCs/>
          <w:iCs/>
          <w:sz w:val="28"/>
          <w:szCs w:val="28"/>
        </w:rPr>
      </w:pPr>
    </w:p>
    <w:p w:rsidR="00F00988" w:rsidRDefault="00F00988" w:rsidP="00E578AD">
      <w:pPr>
        <w:jc w:val="center"/>
        <w:rPr>
          <w:b/>
          <w:bCs/>
          <w:iCs/>
          <w:sz w:val="28"/>
          <w:szCs w:val="28"/>
        </w:rPr>
      </w:pPr>
    </w:p>
    <w:p w:rsidR="00F00988" w:rsidRDefault="00F00988" w:rsidP="00E578AD">
      <w:pPr>
        <w:jc w:val="center"/>
        <w:rPr>
          <w:b/>
          <w:bCs/>
          <w:iCs/>
          <w:sz w:val="28"/>
          <w:szCs w:val="28"/>
        </w:rPr>
      </w:pPr>
    </w:p>
    <w:p w:rsidR="00977507" w:rsidRDefault="00977507" w:rsidP="00E578AD">
      <w:pPr>
        <w:jc w:val="center"/>
        <w:rPr>
          <w:b/>
          <w:bCs/>
          <w:iCs/>
          <w:sz w:val="28"/>
          <w:szCs w:val="28"/>
        </w:rPr>
      </w:pPr>
    </w:p>
    <w:p w:rsidR="00F94689" w:rsidRDefault="00F94689" w:rsidP="00E578AD">
      <w:pPr>
        <w:jc w:val="center"/>
        <w:rPr>
          <w:b/>
          <w:bCs/>
          <w:iCs/>
          <w:sz w:val="28"/>
          <w:szCs w:val="28"/>
        </w:rPr>
      </w:pPr>
    </w:p>
    <w:p w:rsidR="00F94689" w:rsidRDefault="00F94689" w:rsidP="00E578AD">
      <w:pPr>
        <w:jc w:val="center"/>
        <w:rPr>
          <w:b/>
          <w:bCs/>
          <w:iCs/>
          <w:sz w:val="28"/>
          <w:szCs w:val="28"/>
        </w:rPr>
      </w:pPr>
    </w:p>
    <w:p w:rsidR="00F94689" w:rsidRDefault="00F94689" w:rsidP="00E578AD">
      <w:pPr>
        <w:jc w:val="center"/>
        <w:rPr>
          <w:b/>
          <w:bCs/>
          <w:iCs/>
          <w:sz w:val="28"/>
          <w:szCs w:val="28"/>
        </w:rPr>
      </w:pPr>
    </w:p>
    <w:p w:rsidR="00F94689" w:rsidRDefault="00F94689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517A6E" w:rsidRDefault="00517A6E" w:rsidP="00E578AD">
      <w:pPr>
        <w:jc w:val="center"/>
        <w:rPr>
          <w:b/>
          <w:bCs/>
          <w:iCs/>
          <w:sz w:val="28"/>
          <w:szCs w:val="28"/>
        </w:rPr>
      </w:pPr>
    </w:p>
    <w:p w:rsidR="00F94689" w:rsidRDefault="00F94689" w:rsidP="00E578AD">
      <w:pPr>
        <w:jc w:val="center"/>
        <w:rPr>
          <w:b/>
          <w:bCs/>
          <w:iCs/>
          <w:sz w:val="28"/>
          <w:szCs w:val="28"/>
        </w:rPr>
      </w:pPr>
    </w:p>
    <w:p w:rsidR="00F94689" w:rsidRDefault="00F94689" w:rsidP="00E578AD">
      <w:pPr>
        <w:jc w:val="center"/>
        <w:rPr>
          <w:b/>
          <w:bCs/>
          <w:iCs/>
          <w:sz w:val="28"/>
          <w:szCs w:val="28"/>
        </w:rPr>
      </w:pPr>
    </w:p>
    <w:p w:rsidR="005B45CF" w:rsidRPr="00F94689" w:rsidRDefault="005B45CF" w:rsidP="00E578AD">
      <w:pPr>
        <w:jc w:val="center"/>
        <w:rPr>
          <w:b/>
          <w:bCs/>
          <w:iCs/>
          <w:caps/>
          <w:sz w:val="28"/>
          <w:szCs w:val="28"/>
        </w:rPr>
      </w:pPr>
      <w:r w:rsidRPr="00F94689">
        <w:rPr>
          <w:b/>
          <w:bCs/>
          <w:iCs/>
          <w:caps/>
          <w:sz w:val="28"/>
          <w:szCs w:val="28"/>
        </w:rPr>
        <w:t>Требования к уровню подготовки учащихся.</w:t>
      </w:r>
    </w:p>
    <w:p w:rsidR="00964D87" w:rsidRPr="00F94689" w:rsidRDefault="00964D87" w:rsidP="00964D87">
      <w:pPr>
        <w:widowControl w:val="0"/>
        <w:ind w:right="-54"/>
        <w:rPr>
          <w:caps/>
          <w:sz w:val="28"/>
          <w:szCs w:val="28"/>
        </w:rPr>
      </w:pPr>
    </w:p>
    <w:p w:rsidR="00A755C5" w:rsidRPr="00A755C5" w:rsidRDefault="00A755C5" w:rsidP="00A755C5">
      <w:pPr>
        <w:shd w:val="clear" w:color="auto" w:fill="FFFFFF"/>
        <w:ind w:left="191" w:right="374"/>
        <w:rPr>
          <w:i/>
          <w:iCs/>
          <w:sz w:val="28"/>
          <w:szCs w:val="28"/>
        </w:rPr>
      </w:pPr>
      <w:r w:rsidRPr="00A755C5">
        <w:rPr>
          <w:i/>
          <w:iCs/>
          <w:sz w:val="28"/>
          <w:szCs w:val="28"/>
        </w:rPr>
        <w:t xml:space="preserve">В результате изучения </w:t>
      </w:r>
      <w:r>
        <w:rPr>
          <w:i/>
          <w:iCs/>
          <w:sz w:val="28"/>
          <w:szCs w:val="28"/>
        </w:rPr>
        <w:t>геометрии</w:t>
      </w:r>
      <w:r w:rsidRPr="00A755C5">
        <w:rPr>
          <w:i/>
          <w:iCs/>
          <w:sz w:val="28"/>
          <w:szCs w:val="28"/>
        </w:rPr>
        <w:t xml:space="preserve"> ученик должен </w:t>
      </w:r>
    </w:p>
    <w:p w:rsidR="00A755C5" w:rsidRPr="00A755C5" w:rsidRDefault="00A755C5" w:rsidP="00A755C5">
      <w:pPr>
        <w:shd w:val="clear" w:color="auto" w:fill="FFFFFF"/>
        <w:ind w:left="191" w:right="374"/>
        <w:rPr>
          <w:sz w:val="28"/>
          <w:szCs w:val="28"/>
        </w:rPr>
      </w:pPr>
      <w:r w:rsidRPr="00A755C5">
        <w:rPr>
          <w:b/>
          <w:bCs/>
          <w:sz w:val="28"/>
          <w:szCs w:val="28"/>
          <w:u w:val="single"/>
        </w:rPr>
        <w:t>знать/понимать</w:t>
      </w:r>
    </w:p>
    <w:p w:rsidR="00A755C5" w:rsidRPr="00A755C5" w:rsidRDefault="00A755C5" w:rsidP="00462A24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A755C5" w:rsidRPr="00A755C5" w:rsidRDefault="00A755C5" w:rsidP="00462A24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right="25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существо понятия алгоритма; приводить примеры алгорит</w:t>
      </w:r>
      <w:r w:rsidRPr="00A755C5">
        <w:rPr>
          <w:rFonts w:ascii="Times New Roman" w:hAnsi="Times New Roman"/>
          <w:sz w:val="28"/>
          <w:szCs w:val="28"/>
        </w:rPr>
        <w:softHyphen/>
        <w:t>мов;</w:t>
      </w:r>
    </w:p>
    <w:p w:rsidR="00A755C5" w:rsidRPr="00A755C5" w:rsidRDefault="00A755C5" w:rsidP="00462A24">
      <w:pPr>
        <w:pStyle w:val="ab"/>
        <w:numPr>
          <w:ilvl w:val="0"/>
          <w:numId w:val="4"/>
        </w:numPr>
        <w:shd w:val="clear" w:color="auto" w:fill="FFFFFF"/>
        <w:tabs>
          <w:tab w:val="left" w:pos="194"/>
        </w:tabs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</w:t>
      </w:r>
      <w:r w:rsidRPr="00A755C5">
        <w:rPr>
          <w:rFonts w:ascii="Times New Roman" w:hAnsi="Times New Roman"/>
          <w:sz w:val="28"/>
          <w:szCs w:val="28"/>
        </w:rPr>
        <w:softHyphen/>
      </w:r>
      <w:r w:rsidRPr="00A755C5">
        <w:rPr>
          <w:rFonts w:ascii="Times New Roman" w:hAnsi="Times New Roman"/>
          <w:sz w:val="28"/>
          <w:szCs w:val="28"/>
        </w:rPr>
        <w:br/>
        <w:t>равенства; примеры их применения для решения математи</w:t>
      </w:r>
      <w:r w:rsidRPr="00A755C5">
        <w:rPr>
          <w:rFonts w:ascii="Times New Roman" w:hAnsi="Times New Roman"/>
          <w:sz w:val="28"/>
          <w:szCs w:val="28"/>
        </w:rPr>
        <w:softHyphen/>
        <w:t>ческих и практических задач;</w:t>
      </w:r>
    </w:p>
    <w:p w:rsidR="00A755C5" w:rsidRPr="00A755C5" w:rsidRDefault="00A755C5" w:rsidP="00462A2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755C5" w:rsidRPr="00A755C5" w:rsidRDefault="00A755C5" w:rsidP="00462A2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755C5" w:rsidRPr="00A755C5" w:rsidRDefault="00A755C5" w:rsidP="00462A2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</w:t>
      </w:r>
      <w:r w:rsidRPr="00A755C5">
        <w:rPr>
          <w:rFonts w:ascii="Times New Roman" w:hAnsi="Times New Roman"/>
          <w:sz w:val="28"/>
          <w:szCs w:val="28"/>
        </w:rPr>
        <w:softHyphen/>
        <w:t>щего мира; примеры статистических закономерностей и вы</w:t>
      </w:r>
      <w:r w:rsidRPr="00A755C5">
        <w:rPr>
          <w:rFonts w:ascii="Times New Roman" w:hAnsi="Times New Roman"/>
          <w:sz w:val="28"/>
          <w:szCs w:val="28"/>
        </w:rPr>
        <w:softHyphen/>
        <w:t>водов;</w:t>
      </w:r>
    </w:p>
    <w:p w:rsidR="00A755C5" w:rsidRPr="00A755C5" w:rsidRDefault="00A755C5" w:rsidP="00462A24">
      <w:pPr>
        <w:pStyle w:val="ab"/>
        <w:numPr>
          <w:ilvl w:val="0"/>
          <w:numId w:val="4"/>
        </w:numPr>
        <w:shd w:val="clear" w:color="auto" w:fill="FFFFFF"/>
        <w:tabs>
          <w:tab w:val="left" w:pos="194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</w:t>
      </w:r>
      <w:r w:rsidRPr="00A755C5">
        <w:rPr>
          <w:rFonts w:ascii="Times New Roman" w:hAnsi="Times New Roman"/>
          <w:sz w:val="28"/>
          <w:szCs w:val="28"/>
        </w:rPr>
        <w:br/>
        <w:t>землемерия; примеры геометрических объектов и утвержде</w:t>
      </w:r>
      <w:r w:rsidRPr="00A755C5">
        <w:rPr>
          <w:rFonts w:ascii="Times New Roman" w:hAnsi="Times New Roman"/>
          <w:sz w:val="28"/>
          <w:szCs w:val="28"/>
        </w:rPr>
        <w:softHyphen/>
        <w:t>ний о них, важных для практики;</w:t>
      </w:r>
    </w:p>
    <w:p w:rsidR="00A755C5" w:rsidRPr="00A755C5" w:rsidRDefault="00A755C5" w:rsidP="00462A24">
      <w:pPr>
        <w:pStyle w:val="ab"/>
        <w:numPr>
          <w:ilvl w:val="0"/>
          <w:numId w:val="4"/>
        </w:numPr>
        <w:shd w:val="clear" w:color="auto" w:fill="FFFFFF"/>
        <w:tabs>
          <w:tab w:val="left" w:pos="1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A755C5">
        <w:rPr>
          <w:rFonts w:ascii="Times New Roman" w:hAnsi="Times New Roman"/>
          <w:sz w:val="28"/>
          <w:szCs w:val="28"/>
        </w:rPr>
        <w:softHyphen/>
        <w:t>бок, возникающих при идеализации.</w:t>
      </w:r>
    </w:p>
    <w:p w:rsidR="00A755C5" w:rsidRPr="00A755C5" w:rsidRDefault="00A755C5" w:rsidP="00A755C5">
      <w:pPr>
        <w:shd w:val="clear" w:color="auto" w:fill="FFFFFF"/>
        <w:ind w:left="202"/>
        <w:rPr>
          <w:b/>
          <w:sz w:val="28"/>
          <w:szCs w:val="28"/>
        </w:rPr>
      </w:pPr>
      <w:r w:rsidRPr="00A755C5">
        <w:rPr>
          <w:b/>
          <w:sz w:val="28"/>
          <w:szCs w:val="28"/>
          <w:u w:val="single"/>
        </w:rPr>
        <w:t>Уметь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пользоваться геометрическим языком для описания предме</w:t>
      </w:r>
      <w:r w:rsidRPr="00A755C5">
        <w:rPr>
          <w:rFonts w:ascii="Times New Roman" w:hAnsi="Times New Roman"/>
          <w:sz w:val="28"/>
          <w:szCs w:val="28"/>
        </w:rPr>
        <w:softHyphen/>
        <w:t>тов окружающего мира;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A755C5">
        <w:rPr>
          <w:rFonts w:ascii="Times New Roman" w:hAnsi="Times New Roman"/>
          <w:sz w:val="28"/>
          <w:szCs w:val="28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A755C5">
        <w:rPr>
          <w:rFonts w:ascii="Times New Roman" w:hAnsi="Times New Roman"/>
          <w:sz w:val="28"/>
          <w:szCs w:val="28"/>
        </w:rPr>
        <w:softHyphen/>
        <w:t>ственных тел;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вычислять значения геометрических величин (длин, углов); находить стороны, углы и площади треугольников, длины ломаных, дуг окруж</w:t>
      </w:r>
      <w:r w:rsidRPr="00A755C5">
        <w:rPr>
          <w:rFonts w:ascii="Times New Roman" w:hAnsi="Times New Roman"/>
          <w:sz w:val="28"/>
          <w:szCs w:val="28"/>
        </w:rPr>
        <w:softHyphen/>
        <w:t xml:space="preserve">ности; 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lastRenderedPageBreak/>
        <w:t xml:space="preserve"> решать геометрические задачи, опираясь на изученные свой</w:t>
      </w:r>
      <w:r w:rsidRPr="00A755C5">
        <w:rPr>
          <w:rFonts w:ascii="Times New Roman" w:hAnsi="Times New Roman"/>
          <w:sz w:val="28"/>
          <w:szCs w:val="28"/>
        </w:rPr>
        <w:softHyphen/>
        <w:t>ства фигур и отношений между ними, применяя дополни</w:t>
      </w:r>
      <w:r w:rsidRPr="00A755C5">
        <w:rPr>
          <w:rFonts w:ascii="Times New Roman" w:hAnsi="Times New Roman"/>
          <w:sz w:val="28"/>
          <w:szCs w:val="28"/>
        </w:rPr>
        <w:softHyphen/>
        <w:t>тельные построения, алгебраический аппарат;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используя   известные   теоремы,   обнаруживая   возможности для их использования; решать простейшие планиметрические задачи в пространстве;</w:t>
      </w:r>
    </w:p>
    <w:p w:rsidR="00A755C5" w:rsidRPr="00A755C5" w:rsidRDefault="00A755C5" w:rsidP="00A755C5">
      <w:pPr>
        <w:pStyle w:val="ab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755C5">
        <w:rPr>
          <w:rFonts w:ascii="Times New Roman" w:hAnsi="Times New Roman"/>
          <w:b/>
          <w:sz w:val="28"/>
          <w:szCs w:val="28"/>
          <w:u w:val="single"/>
        </w:rPr>
        <w:t>использовать приобретенные знания и умения</w:t>
      </w:r>
    </w:p>
    <w:p w:rsidR="00A755C5" w:rsidRPr="00A755C5" w:rsidRDefault="00A755C5" w:rsidP="00A755C5">
      <w:pPr>
        <w:pStyle w:val="ab"/>
        <w:shd w:val="clear" w:color="auto" w:fill="FFFFFF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</w:t>
      </w:r>
      <w:r w:rsidRPr="00A755C5">
        <w:rPr>
          <w:rFonts w:ascii="Times New Roman" w:hAnsi="Times New Roman"/>
          <w:sz w:val="28"/>
          <w:szCs w:val="28"/>
        </w:rPr>
        <w:t xml:space="preserve"> для: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описания реальных ситуаций на языке геометрии; расчетов, включающих простейшие тригонометрические фор</w:t>
      </w:r>
      <w:r w:rsidRPr="00A755C5">
        <w:rPr>
          <w:rFonts w:ascii="Times New Roman" w:hAnsi="Times New Roman"/>
          <w:sz w:val="28"/>
          <w:szCs w:val="28"/>
        </w:rPr>
        <w:softHyphen/>
        <w:t>мулы;</w:t>
      </w:r>
    </w:p>
    <w:p w:rsidR="00A755C5" w:rsidRP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</w:t>
      </w:r>
      <w:r w:rsidRPr="00A755C5">
        <w:rPr>
          <w:rFonts w:ascii="Times New Roman" w:hAnsi="Times New Roman"/>
          <w:sz w:val="28"/>
          <w:szCs w:val="28"/>
        </w:rPr>
        <w:softHyphen/>
        <w:t>метрических величин (используя при необходимости справоч</w:t>
      </w:r>
      <w:r w:rsidRPr="00A755C5">
        <w:rPr>
          <w:rFonts w:ascii="Times New Roman" w:hAnsi="Times New Roman"/>
          <w:sz w:val="28"/>
          <w:szCs w:val="28"/>
        </w:rPr>
        <w:softHyphen/>
        <w:t>ники и технические средства);</w:t>
      </w:r>
    </w:p>
    <w:p w:rsidR="00A755C5" w:rsidRDefault="00A755C5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755C5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</w:t>
      </w:r>
      <w:r w:rsidR="009320C0">
        <w:rPr>
          <w:rFonts w:ascii="Times New Roman" w:hAnsi="Times New Roman"/>
          <w:sz w:val="28"/>
          <w:szCs w:val="28"/>
        </w:rPr>
        <w:t>голь</w:t>
      </w:r>
      <w:r w:rsidR="009320C0">
        <w:rPr>
          <w:rFonts w:ascii="Times New Roman" w:hAnsi="Times New Roman"/>
          <w:sz w:val="28"/>
          <w:szCs w:val="28"/>
        </w:rPr>
        <w:softHyphen/>
        <w:t>ник, циркуль, транспортир);</w:t>
      </w:r>
    </w:p>
    <w:p w:rsidR="009320C0" w:rsidRDefault="00FA657A" w:rsidP="00462A24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F00988" w:rsidRDefault="00F00988" w:rsidP="00F00988">
      <w:pPr>
        <w:pStyle w:val="a3"/>
        <w:spacing w:before="0" w:beforeAutospacing="0" w:after="0" w:afterAutospacing="0"/>
        <w:jc w:val="both"/>
        <w:rPr>
          <w:rFonts w:ascii="Times New Roman Math" w:hAnsi="Times New Roman Math" w:cs="Times New Roman Math"/>
          <w:i/>
          <w:sz w:val="28"/>
        </w:rPr>
      </w:pPr>
      <w:r w:rsidRPr="00F00988">
        <w:rPr>
          <w:rFonts w:ascii="Times New Roman Math" w:hAnsi="Times New Roman Math" w:cs="Times New Roman Math"/>
          <w:i/>
          <w:sz w:val="28"/>
        </w:rPr>
        <w:t>В результате изучения курса алгебры 8-го класса учащиеся должны</w:t>
      </w:r>
    </w:p>
    <w:p w:rsidR="00F00988" w:rsidRPr="00F00988" w:rsidRDefault="00F00988" w:rsidP="00F00988">
      <w:pPr>
        <w:pStyle w:val="a3"/>
        <w:spacing w:before="0" w:beforeAutospacing="0" w:after="0" w:afterAutospacing="0"/>
        <w:jc w:val="both"/>
        <w:rPr>
          <w:rFonts w:ascii="Times New Roman Math" w:hAnsi="Times New Roman Math" w:cs="Times New Roman Math"/>
          <w:i/>
          <w:sz w:val="28"/>
          <w:u w:val="single"/>
        </w:rPr>
      </w:pPr>
      <w:r w:rsidRPr="00F00988">
        <w:rPr>
          <w:rFonts w:ascii="Times New Roman Math" w:hAnsi="Times New Roman Math" w:cs="Times New Roman Math"/>
          <w:b/>
          <w:i/>
          <w:sz w:val="28"/>
          <w:u w:val="single"/>
        </w:rPr>
        <w:t>Знать:</w:t>
      </w:r>
    </w:p>
    <w:p w:rsidR="00F00988" w:rsidRPr="00F00988" w:rsidRDefault="00F00988" w:rsidP="00F00988">
      <w:pPr>
        <w:numPr>
          <w:ilvl w:val="0"/>
          <w:numId w:val="28"/>
        </w:numPr>
        <w:rPr>
          <w:rFonts w:ascii="Times New Roman Math" w:hAnsi="Times New Roman Math" w:cs="Times New Roman Math"/>
          <w:sz w:val="28"/>
        </w:rPr>
      </w:pPr>
      <w:r w:rsidRPr="00F00988">
        <w:rPr>
          <w:rFonts w:ascii="Times New Roman Math" w:hAnsi="Times New Roman Math" w:cs="Times New Roman Math"/>
          <w:sz w:val="28"/>
        </w:rPr>
        <w:t xml:space="preserve">существо понятия математического доказательства; примеры доказательств; </w:t>
      </w:r>
      <w:r w:rsidRPr="00F00988">
        <w:rPr>
          <w:rFonts w:ascii="Times New Roman Math" w:hAnsi="Times New Roman Math" w:cs="Times New Roman Math"/>
          <w:sz w:val="28"/>
        </w:rPr>
        <w:br/>
        <w:t>существо понятия алгоритма; примеры алгоритмов;</w:t>
      </w:r>
    </w:p>
    <w:p w:rsidR="00F00988" w:rsidRPr="00F00988" w:rsidRDefault="00F00988" w:rsidP="00F00988">
      <w:pPr>
        <w:numPr>
          <w:ilvl w:val="0"/>
          <w:numId w:val="28"/>
        </w:numPr>
        <w:rPr>
          <w:rFonts w:ascii="Times New Roman Math" w:hAnsi="Times New Roman Math" w:cs="Times New Roman Math"/>
          <w:sz w:val="28"/>
        </w:rPr>
      </w:pPr>
      <w:r w:rsidRPr="00F00988">
        <w:rPr>
          <w:rFonts w:ascii="Times New Roman Math" w:hAnsi="Times New Roman Math" w:cs="Times New Roman Math"/>
          <w:sz w:val="28"/>
        </w:rPr>
        <w:t>как используются математические формулы, уравнения и неравенства; примеры их применения для                 решения математических и практических задач;</w:t>
      </w:r>
    </w:p>
    <w:p w:rsidR="00F00988" w:rsidRPr="00F00988" w:rsidRDefault="00F00988" w:rsidP="00F00988">
      <w:pPr>
        <w:numPr>
          <w:ilvl w:val="0"/>
          <w:numId w:val="28"/>
        </w:numPr>
        <w:rPr>
          <w:rFonts w:ascii="Times New Roman Math" w:hAnsi="Times New Roman Math" w:cs="Times New Roman Math"/>
          <w:sz w:val="28"/>
        </w:rPr>
      </w:pPr>
      <w:r w:rsidRPr="00F00988">
        <w:rPr>
          <w:rFonts w:ascii="Times New Roman Math" w:hAnsi="Times New Roman Math" w:cs="Times New Roman Math"/>
          <w:sz w:val="28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F00988" w:rsidRPr="00F00988" w:rsidRDefault="00F00988" w:rsidP="00F00988">
      <w:pPr>
        <w:numPr>
          <w:ilvl w:val="0"/>
          <w:numId w:val="28"/>
        </w:numPr>
        <w:rPr>
          <w:rFonts w:ascii="Times New Roman Math" w:hAnsi="Times New Roman Math" w:cs="Times New Roman Math"/>
          <w:sz w:val="28"/>
        </w:rPr>
      </w:pPr>
      <w:r w:rsidRPr="00F00988">
        <w:rPr>
          <w:rFonts w:ascii="Times New Roman Math" w:hAnsi="Times New Roman Math" w:cs="Times New Roman Math"/>
          <w:sz w:val="28"/>
        </w:rPr>
        <w:t>как потребности практики привели математическую науку к необходимости расширения понятия числа;</w:t>
      </w:r>
    </w:p>
    <w:p w:rsidR="00F00988" w:rsidRPr="00F00988" w:rsidRDefault="00F00988" w:rsidP="00F00988">
      <w:pPr>
        <w:numPr>
          <w:ilvl w:val="0"/>
          <w:numId w:val="28"/>
        </w:numPr>
        <w:rPr>
          <w:rFonts w:ascii="Times New Roman Math" w:hAnsi="Times New Roman Math" w:cs="Times New Roman Math"/>
          <w:sz w:val="28"/>
        </w:rPr>
      </w:pPr>
      <w:r w:rsidRPr="00F00988">
        <w:rPr>
          <w:rFonts w:ascii="Times New Roman Math" w:hAnsi="Times New Roman Math" w:cs="Times New Roman Math"/>
          <w:sz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00988" w:rsidRPr="00F00988" w:rsidRDefault="00F00988" w:rsidP="00F00988">
      <w:pPr>
        <w:numPr>
          <w:ilvl w:val="0"/>
          <w:numId w:val="28"/>
        </w:numPr>
        <w:rPr>
          <w:rFonts w:ascii="Times New Roman Math" w:hAnsi="Times New Roman Math" w:cs="Times New Roman Math"/>
          <w:sz w:val="28"/>
        </w:rPr>
      </w:pPr>
      <w:r w:rsidRPr="00F00988">
        <w:rPr>
          <w:rFonts w:ascii="Times New Roman Math" w:hAnsi="Times New Roman Math" w:cs="Times New Roman Math"/>
          <w:sz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00988" w:rsidRPr="00F00988" w:rsidRDefault="00F00988" w:rsidP="00F00988">
      <w:pPr>
        <w:ind w:left="720" w:hanging="578"/>
        <w:jc w:val="both"/>
        <w:rPr>
          <w:rFonts w:ascii="Times New Roman Math" w:hAnsi="Times New Roman Math" w:cs="Times New Roman Math"/>
          <w:b/>
          <w:sz w:val="28"/>
          <w:u w:val="single"/>
        </w:rPr>
      </w:pPr>
      <w:r w:rsidRPr="00F00988">
        <w:rPr>
          <w:rFonts w:ascii="Times New Roman Math" w:hAnsi="Times New Roman Math" w:cs="Times New Roman Math"/>
          <w:b/>
          <w:sz w:val="28"/>
          <w:u w:val="single"/>
        </w:rPr>
        <w:t>Уметь: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находить область определения и область значений функции, читать график функции</w:t>
      </w:r>
      <w:r w:rsidR="0013632A">
        <w:rPr>
          <w:sz w:val="28"/>
          <w:szCs w:val="28"/>
        </w:rPr>
        <w:t>;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строить график функции у=х</w:t>
      </w:r>
      <w:r w:rsidRPr="0013632A">
        <w:rPr>
          <w:sz w:val="28"/>
          <w:szCs w:val="28"/>
          <w:vertAlign w:val="superscript"/>
          <w:lang w:val="en-US"/>
        </w:rPr>
        <w:t>n</w:t>
      </w:r>
      <w:r w:rsidRPr="0013632A">
        <w:rPr>
          <w:sz w:val="28"/>
          <w:szCs w:val="28"/>
        </w:rPr>
        <w:t>, знать свойства степенной функции с натуральным показателем, уметь решать уравнения х</w:t>
      </w:r>
      <w:r w:rsidRPr="0013632A">
        <w:rPr>
          <w:sz w:val="28"/>
          <w:szCs w:val="28"/>
          <w:vertAlign w:val="superscript"/>
          <w:lang w:val="en-US"/>
        </w:rPr>
        <w:t>n</w:t>
      </w:r>
      <w:r w:rsidRPr="0013632A">
        <w:rPr>
          <w:sz w:val="28"/>
          <w:szCs w:val="28"/>
        </w:rPr>
        <w:t xml:space="preserve">=а при: а) четных и </w:t>
      </w:r>
      <w:r w:rsidR="00517A6E">
        <w:rPr>
          <w:sz w:val="28"/>
          <w:szCs w:val="28"/>
        </w:rPr>
        <w:t xml:space="preserve">  </w:t>
      </w:r>
      <w:r w:rsidRPr="0013632A">
        <w:rPr>
          <w:sz w:val="28"/>
          <w:szCs w:val="28"/>
        </w:rPr>
        <w:t>б)</w:t>
      </w:r>
      <w:r w:rsidR="00517A6E">
        <w:rPr>
          <w:sz w:val="28"/>
          <w:szCs w:val="28"/>
        </w:rPr>
        <w:t xml:space="preserve"> </w:t>
      </w:r>
      <w:r w:rsidRPr="0013632A">
        <w:rPr>
          <w:sz w:val="28"/>
          <w:szCs w:val="28"/>
        </w:rPr>
        <w:t xml:space="preserve">нечетных значениях </w:t>
      </w:r>
      <w:r w:rsidRPr="0013632A">
        <w:rPr>
          <w:sz w:val="28"/>
          <w:szCs w:val="28"/>
          <w:lang w:val="en-US"/>
        </w:rPr>
        <w:t>n</w:t>
      </w:r>
      <w:r w:rsidR="0013632A">
        <w:rPr>
          <w:sz w:val="28"/>
          <w:szCs w:val="28"/>
        </w:rPr>
        <w:t>;</w:t>
      </w:r>
    </w:p>
    <w:p w:rsidR="00F00988" w:rsidRPr="0013632A" w:rsidRDefault="001B23DC" w:rsidP="0013632A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3632A">
        <w:rPr>
          <w:rFonts w:ascii="Times New Roman" w:hAnsi="Times New Roman"/>
          <w:sz w:val="28"/>
          <w:szCs w:val="28"/>
        </w:rPr>
        <w:t xml:space="preserve">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13632A">
        <w:rPr>
          <w:rFonts w:ascii="Times New Roman" w:hAnsi="Times New Roman"/>
          <w:sz w:val="28"/>
          <w:szCs w:val="28"/>
          <w:lang w:val="en-US"/>
        </w:rPr>
        <w:t>n</w:t>
      </w:r>
      <w:r w:rsidRPr="0013632A">
        <w:rPr>
          <w:rFonts w:ascii="Times New Roman" w:hAnsi="Times New Roman"/>
          <w:sz w:val="28"/>
          <w:szCs w:val="28"/>
        </w:rPr>
        <w:t>-й степени</w:t>
      </w:r>
      <w:r w:rsidR="0013632A">
        <w:rPr>
          <w:rFonts w:ascii="Times New Roman" w:hAnsi="Times New Roman"/>
          <w:sz w:val="28"/>
          <w:szCs w:val="28"/>
        </w:rPr>
        <w:t>;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решать целые уравнения методом введения новой переменной</w:t>
      </w:r>
      <w:r w:rsidR="0013632A">
        <w:rPr>
          <w:sz w:val="28"/>
          <w:szCs w:val="28"/>
        </w:rPr>
        <w:t>;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решать системы 2 уравнений с 2 переменными графическим способом</w:t>
      </w:r>
      <w:r w:rsidR="0013632A">
        <w:rPr>
          <w:sz w:val="28"/>
          <w:szCs w:val="28"/>
        </w:rPr>
        <w:t>;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решать задачи «на работу», «на движение» и други</w:t>
      </w:r>
      <w:r w:rsidR="0013632A">
        <w:rPr>
          <w:sz w:val="28"/>
          <w:szCs w:val="28"/>
        </w:rPr>
        <w:t>е составлением систем уравнений;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lastRenderedPageBreak/>
        <w:t xml:space="preserve">применять формулу суммы </w:t>
      </w:r>
      <w:r w:rsidRPr="0013632A">
        <w:rPr>
          <w:sz w:val="28"/>
          <w:szCs w:val="28"/>
          <w:lang w:val="en-US"/>
        </w:rPr>
        <w:t>n</w:t>
      </w:r>
      <w:r w:rsidRPr="0013632A">
        <w:rPr>
          <w:sz w:val="28"/>
          <w:szCs w:val="28"/>
        </w:rPr>
        <w:t xml:space="preserve"> –первых членов арифметической прогрессии при решении задач</w:t>
      </w:r>
      <w:r w:rsidR="0013632A">
        <w:rPr>
          <w:sz w:val="28"/>
          <w:szCs w:val="28"/>
        </w:rPr>
        <w:t>;</w:t>
      </w:r>
    </w:p>
    <w:p w:rsidR="001B23DC" w:rsidRPr="0013632A" w:rsidRDefault="001B23DC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вычислять любой член геометрической прогрессии по формуле, знать свойства членов геометрической прогрессии</w:t>
      </w:r>
      <w:r w:rsidR="0013632A">
        <w:rPr>
          <w:sz w:val="28"/>
          <w:szCs w:val="28"/>
        </w:rPr>
        <w:t>;</w:t>
      </w:r>
    </w:p>
    <w:p w:rsidR="001B23DC" w:rsidRPr="0013632A" w:rsidRDefault="001B23DC" w:rsidP="0013632A">
      <w:pPr>
        <w:numPr>
          <w:ilvl w:val="0"/>
          <w:numId w:val="34"/>
        </w:numPr>
        <w:shd w:val="clear" w:color="auto" w:fill="FFFFFF"/>
        <w:ind w:right="18"/>
        <w:jc w:val="both"/>
        <w:rPr>
          <w:sz w:val="28"/>
          <w:szCs w:val="28"/>
        </w:rPr>
      </w:pPr>
      <w:r w:rsidRPr="0013632A">
        <w:rPr>
          <w:sz w:val="28"/>
          <w:szCs w:val="28"/>
        </w:rPr>
        <w:t xml:space="preserve">находить сумму </w:t>
      </w:r>
      <w:r w:rsidRPr="0013632A">
        <w:rPr>
          <w:sz w:val="28"/>
          <w:szCs w:val="28"/>
          <w:lang w:val="en-US"/>
        </w:rPr>
        <w:t>n</w:t>
      </w:r>
      <w:r w:rsidRPr="0013632A">
        <w:rPr>
          <w:sz w:val="28"/>
          <w:szCs w:val="28"/>
        </w:rPr>
        <w:t xml:space="preserve"> первых членов арифметической и геометрической прогрессии, любой </w:t>
      </w:r>
      <w:r w:rsidR="0013632A">
        <w:rPr>
          <w:sz w:val="28"/>
          <w:szCs w:val="28"/>
        </w:rPr>
        <w:t>член геометрической прогрессии;</w:t>
      </w:r>
    </w:p>
    <w:p w:rsidR="001B23DC" w:rsidRPr="0013632A" w:rsidRDefault="001B23DC" w:rsidP="0013632A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3632A">
        <w:rPr>
          <w:rFonts w:ascii="Times New Roman" w:hAnsi="Times New Roman"/>
          <w:sz w:val="28"/>
          <w:szCs w:val="28"/>
        </w:rPr>
        <w:t>пользоваться формулой комбинаторики  при вычислении вероятностей</w:t>
      </w:r>
      <w:r w:rsidR="0013632A">
        <w:rPr>
          <w:rFonts w:ascii="Times New Roman" w:hAnsi="Times New Roman"/>
          <w:sz w:val="28"/>
          <w:szCs w:val="28"/>
        </w:rPr>
        <w:t>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13632A">
        <w:rPr>
          <w:sz w:val="28"/>
          <w:szCs w:val="28"/>
        </w:rPr>
        <w:sym w:font="Symbol" w:char="F0B0"/>
      </w:r>
      <w:r w:rsidRPr="0013632A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3632A" w:rsidRPr="0013632A" w:rsidRDefault="0013632A" w:rsidP="0013632A">
      <w:pPr>
        <w:numPr>
          <w:ilvl w:val="0"/>
          <w:numId w:val="34"/>
        </w:numPr>
        <w:jc w:val="both"/>
        <w:rPr>
          <w:sz w:val="28"/>
          <w:szCs w:val="28"/>
        </w:rPr>
      </w:pPr>
      <w:r w:rsidRPr="0013632A">
        <w:rPr>
          <w:sz w:val="28"/>
          <w:szCs w:val="28"/>
        </w:rPr>
        <w:t>решать простейшие планиметрические задачи в про</w:t>
      </w:r>
      <w:r>
        <w:rPr>
          <w:sz w:val="28"/>
          <w:szCs w:val="28"/>
        </w:rPr>
        <w:t>странстве.</w:t>
      </w:r>
    </w:p>
    <w:p w:rsidR="0013632A" w:rsidRPr="00A755C5" w:rsidRDefault="0013632A" w:rsidP="0013632A">
      <w:pPr>
        <w:pStyle w:val="ab"/>
        <w:shd w:val="clear" w:color="auto" w:fill="FFFFFF"/>
        <w:spacing w:after="0" w:line="240" w:lineRule="auto"/>
        <w:ind w:left="142" w:right="18"/>
        <w:jc w:val="both"/>
        <w:rPr>
          <w:rFonts w:ascii="Times New Roman" w:hAnsi="Times New Roman"/>
          <w:sz w:val="28"/>
          <w:szCs w:val="28"/>
        </w:rPr>
      </w:pPr>
    </w:p>
    <w:p w:rsidR="00A755C5" w:rsidRPr="00F94689" w:rsidRDefault="00F94689" w:rsidP="00A755C5">
      <w:pPr>
        <w:jc w:val="center"/>
        <w:rPr>
          <w:b/>
          <w:caps/>
          <w:sz w:val="28"/>
          <w:szCs w:val="28"/>
        </w:rPr>
      </w:pPr>
      <w:r w:rsidRPr="00F94689">
        <w:rPr>
          <w:b/>
          <w:caps/>
          <w:sz w:val="28"/>
          <w:szCs w:val="28"/>
        </w:rPr>
        <w:t>Критерии и нормы оценки знаний обучающихся</w:t>
      </w:r>
    </w:p>
    <w:p w:rsidR="00A755C5" w:rsidRPr="00A755C5" w:rsidRDefault="00A755C5" w:rsidP="00A755C5">
      <w:pPr>
        <w:jc w:val="both"/>
        <w:rPr>
          <w:sz w:val="28"/>
          <w:szCs w:val="28"/>
        </w:rPr>
      </w:pPr>
    </w:p>
    <w:p w:rsidR="00A755C5" w:rsidRDefault="00A755C5" w:rsidP="00A755C5">
      <w:pPr>
        <w:pStyle w:val="1"/>
        <w:tabs>
          <w:tab w:val="num" w:pos="0"/>
        </w:tabs>
        <w:suppressAutoHyphens/>
        <w:spacing w:before="0" w:after="0"/>
        <w:ind w:firstLine="3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55C5">
        <w:rPr>
          <w:rFonts w:ascii="Times New Roman" w:hAnsi="Times New Roman"/>
          <w:b w:val="0"/>
          <w:sz w:val="28"/>
          <w:szCs w:val="28"/>
        </w:rPr>
        <w:t xml:space="preserve">  </w:t>
      </w:r>
      <w:r w:rsidRPr="002C1584">
        <w:rPr>
          <w:rFonts w:ascii="Times New Roman" w:hAnsi="Times New Roman"/>
          <w:i/>
          <w:sz w:val="28"/>
          <w:szCs w:val="28"/>
          <w:u w:val="single"/>
        </w:rPr>
        <w:t>Оценка письменных контрольных работ.</w:t>
      </w:r>
    </w:p>
    <w:p w:rsidR="002C1584" w:rsidRPr="002C1584" w:rsidRDefault="002C1584" w:rsidP="002C1584"/>
    <w:p w:rsidR="00A755C5" w:rsidRPr="00A755C5" w:rsidRDefault="00A755C5" w:rsidP="00A755C5">
      <w:pPr>
        <w:ind w:firstLine="34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Ответ оценивается </w:t>
      </w:r>
      <w:r w:rsidRPr="00A755C5">
        <w:rPr>
          <w:b/>
          <w:bCs/>
          <w:iCs/>
          <w:sz w:val="28"/>
          <w:szCs w:val="28"/>
        </w:rPr>
        <w:t>отметкой «5»</w:t>
      </w:r>
      <w:r w:rsidRPr="00A755C5">
        <w:rPr>
          <w:bCs/>
          <w:iCs/>
          <w:sz w:val="28"/>
          <w:szCs w:val="28"/>
        </w:rPr>
        <w:t xml:space="preserve">, если: 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работа выполнена полностью;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в логических рассуждениях и обосновании решения нет пробелов и ошибок;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755C5" w:rsidRPr="00A755C5" w:rsidRDefault="00A755C5" w:rsidP="00A755C5">
      <w:pPr>
        <w:pStyle w:val="af7"/>
        <w:tabs>
          <w:tab w:val="num" w:pos="993"/>
        </w:tabs>
        <w:spacing w:after="0"/>
        <w:ind w:firstLine="34"/>
        <w:rPr>
          <w:iCs/>
          <w:sz w:val="28"/>
          <w:szCs w:val="28"/>
        </w:rPr>
      </w:pPr>
      <w:r w:rsidRPr="00A755C5">
        <w:rPr>
          <w:b/>
          <w:sz w:val="28"/>
          <w:szCs w:val="28"/>
        </w:rPr>
        <w:t>Отметка «4»</w:t>
      </w:r>
      <w:r w:rsidRPr="00A755C5">
        <w:rPr>
          <w:sz w:val="28"/>
          <w:szCs w:val="28"/>
        </w:rPr>
        <w:t xml:space="preserve"> ставится в следующих случаях: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755C5" w:rsidRPr="00A755C5" w:rsidRDefault="00A755C5" w:rsidP="00A755C5">
      <w:pPr>
        <w:pStyle w:val="af7"/>
        <w:tabs>
          <w:tab w:val="num" w:pos="709"/>
          <w:tab w:val="num" w:pos="993"/>
        </w:tabs>
        <w:spacing w:after="0"/>
        <w:rPr>
          <w:sz w:val="28"/>
          <w:szCs w:val="28"/>
        </w:rPr>
      </w:pPr>
      <w:r w:rsidRPr="00A755C5">
        <w:rPr>
          <w:b/>
          <w:sz w:val="28"/>
          <w:szCs w:val="28"/>
        </w:rPr>
        <w:lastRenderedPageBreak/>
        <w:t>Отметка «3»</w:t>
      </w:r>
      <w:r w:rsidRPr="00A755C5">
        <w:rPr>
          <w:sz w:val="28"/>
          <w:szCs w:val="28"/>
        </w:rPr>
        <w:t xml:space="preserve"> ставится, если: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755C5" w:rsidRPr="00A755C5" w:rsidRDefault="00A755C5" w:rsidP="00A755C5">
      <w:pPr>
        <w:pStyle w:val="af7"/>
        <w:tabs>
          <w:tab w:val="num" w:pos="709"/>
          <w:tab w:val="num" w:pos="993"/>
        </w:tabs>
        <w:spacing w:after="0"/>
        <w:rPr>
          <w:sz w:val="28"/>
          <w:szCs w:val="28"/>
        </w:rPr>
      </w:pPr>
      <w:r w:rsidRPr="00A755C5">
        <w:rPr>
          <w:b/>
          <w:sz w:val="28"/>
          <w:szCs w:val="28"/>
        </w:rPr>
        <w:t>Отметка «2»</w:t>
      </w:r>
      <w:r w:rsidRPr="00A755C5">
        <w:rPr>
          <w:sz w:val="28"/>
          <w:szCs w:val="28"/>
        </w:rPr>
        <w:t xml:space="preserve"> ставится, если: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755C5" w:rsidRPr="00A755C5" w:rsidRDefault="00A755C5" w:rsidP="00A755C5">
      <w:pPr>
        <w:pStyle w:val="af7"/>
        <w:tabs>
          <w:tab w:val="num" w:pos="993"/>
        </w:tabs>
        <w:spacing w:after="0"/>
        <w:ind w:firstLine="426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A755C5" w:rsidRDefault="00A755C5" w:rsidP="00A755C5">
      <w:pPr>
        <w:tabs>
          <w:tab w:val="num" w:pos="993"/>
        </w:tabs>
        <w:ind w:firstLine="34"/>
        <w:rPr>
          <w:sz w:val="28"/>
          <w:szCs w:val="28"/>
        </w:rPr>
      </w:pPr>
    </w:p>
    <w:p w:rsidR="00517A6E" w:rsidRDefault="00517A6E" w:rsidP="00A755C5">
      <w:pPr>
        <w:tabs>
          <w:tab w:val="num" w:pos="993"/>
        </w:tabs>
        <w:ind w:firstLine="34"/>
        <w:rPr>
          <w:sz w:val="28"/>
          <w:szCs w:val="28"/>
        </w:rPr>
      </w:pPr>
    </w:p>
    <w:p w:rsidR="00517A6E" w:rsidRPr="00A755C5" w:rsidRDefault="00517A6E" w:rsidP="00A755C5">
      <w:pPr>
        <w:tabs>
          <w:tab w:val="num" w:pos="993"/>
        </w:tabs>
        <w:ind w:firstLine="34"/>
        <w:rPr>
          <w:sz w:val="28"/>
          <w:szCs w:val="28"/>
        </w:rPr>
      </w:pPr>
    </w:p>
    <w:p w:rsidR="00A755C5" w:rsidRDefault="00A755C5" w:rsidP="00A755C5">
      <w:pPr>
        <w:pStyle w:val="1"/>
        <w:tabs>
          <w:tab w:val="num" w:pos="0"/>
          <w:tab w:val="num" w:pos="993"/>
        </w:tabs>
        <w:suppressAutoHyphens/>
        <w:spacing w:before="0" w:after="0"/>
        <w:ind w:firstLine="3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1584">
        <w:rPr>
          <w:rFonts w:ascii="Times New Roman" w:hAnsi="Times New Roman"/>
          <w:i/>
          <w:sz w:val="28"/>
          <w:szCs w:val="28"/>
          <w:u w:val="single"/>
        </w:rPr>
        <w:t>Оценка устных ответов.</w:t>
      </w:r>
    </w:p>
    <w:p w:rsidR="002C1584" w:rsidRPr="002C1584" w:rsidRDefault="002C1584" w:rsidP="002C1584"/>
    <w:p w:rsidR="00A755C5" w:rsidRPr="00A755C5" w:rsidRDefault="00A755C5" w:rsidP="00A755C5">
      <w:pPr>
        <w:tabs>
          <w:tab w:val="num" w:pos="993"/>
        </w:tabs>
        <w:ind w:firstLine="34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Ответ оценивается </w:t>
      </w:r>
      <w:r w:rsidRPr="002C1584">
        <w:rPr>
          <w:b/>
          <w:bCs/>
          <w:iCs/>
          <w:sz w:val="28"/>
          <w:szCs w:val="28"/>
        </w:rPr>
        <w:t>отметкой «5»</w:t>
      </w:r>
      <w:r w:rsidRPr="00A755C5">
        <w:rPr>
          <w:bCs/>
          <w:iCs/>
          <w:sz w:val="28"/>
          <w:szCs w:val="28"/>
        </w:rPr>
        <w:t xml:space="preserve">, если ученик: 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A755C5">
        <w:rPr>
          <w:sz w:val="28"/>
          <w:szCs w:val="28"/>
        </w:rPr>
        <w:t>сформированность</w:t>
      </w:r>
      <w:proofErr w:type="spellEnd"/>
      <w:r w:rsidRPr="00A755C5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>отвечал самостоятельно, без наводящих вопросов учителя;</w:t>
      </w:r>
    </w:p>
    <w:p w:rsidR="00A755C5" w:rsidRPr="00A755C5" w:rsidRDefault="00A755C5" w:rsidP="00462A24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A755C5">
        <w:rPr>
          <w:sz w:val="28"/>
          <w:szCs w:val="28"/>
        </w:rPr>
        <w:t xml:space="preserve">возможны одна – </w:t>
      </w:r>
      <w:proofErr w:type="gramStart"/>
      <w:r w:rsidRPr="00A755C5">
        <w:rPr>
          <w:sz w:val="28"/>
          <w:szCs w:val="28"/>
        </w:rPr>
        <w:t>две  неточности</w:t>
      </w:r>
      <w:proofErr w:type="gramEnd"/>
      <w:r w:rsidRPr="00A755C5">
        <w:rPr>
          <w:sz w:val="28"/>
          <w:szCs w:val="28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A755C5" w:rsidRPr="00A755C5" w:rsidRDefault="00A755C5" w:rsidP="00A755C5">
      <w:pPr>
        <w:pStyle w:val="af7"/>
        <w:tabs>
          <w:tab w:val="num" w:pos="993"/>
        </w:tabs>
        <w:spacing w:after="0"/>
        <w:ind w:firstLine="34"/>
        <w:rPr>
          <w:iCs/>
          <w:sz w:val="28"/>
          <w:szCs w:val="28"/>
        </w:rPr>
      </w:pPr>
      <w:r w:rsidRPr="00A755C5">
        <w:rPr>
          <w:sz w:val="28"/>
          <w:szCs w:val="28"/>
        </w:rPr>
        <w:t xml:space="preserve">Ответ оценивается </w:t>
      </w:r>
      <w:r w:rsidRPr="002C1584">
        <w:rPr>
          <w:b/>
          <w:sz w:val="28"/>
          <w:szCs w:val="28"/>
        </w:rPr>
        <w:t>отметкой «4»</w:t>
      </w:r>
      <w:r w:rsidRPr="00A755C5">
        <w:rPr>
          <w:sz w:val="28"/>
          <w:szCs w:val="28"/>
        </w:rPr>
        <w:t>, если удовлетворяет в основном требованиям на оценку «5», но при этом имеет один из недостатков: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755C5" w:rsidRPr="00A755C5" w:rsidRDefault="00A755C5" w:rsidP="00A755C5">
      <w:pPr>
        <w:pStyle w:val="af7"/>
        <w:tabs>
          <w:tab w:val="num" w:pos="993"/>
        </w:tabs>
        <w:spacing w:after="0"/>
        <w:ind w:firstLine="34"/>
        <w:rPr>
          <w:sz w:val="28"/>
          <w:szCs w:val="28"/>
        </w:rPr>
      </w:pPr>
      <w:r w:rsidRPr="002C1584">
        <w:rPr>
          <w:b/>
          <w:sz w:val="28"/>
          <w:szCs w:val="28"/>
        </w:rPr>
        <w:t>Отметка «3»</w:t>
      </w:r>
      <w:r w:rsidRPr="00A755C5">
        <w:rPr>
          <w:sz w:val="28"/>
          <w:szCs w:val="28"/>
        </w:rPr>
        <w:t xml:space="preserve"> ставится в следующих случаях: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ученик не справился с применением теории в новой ситуации при </w:t>
      </w:r>
      <w:r w:rsidRPr="00A755C5">
        <w:rPr>
          <w:bCs/>
          <w:iCs/>
          <w:sz w:val="28"/>
          <w:szCs w:val="28"/>
        </w:rPr>
        <w:lastRenderedPageBreak/>
        <w:t>выполнении практического задания, но выполнил задания обязательного уровня сложности по данной теме;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 w:rsidRPr="00A755C5">
        <w:rPr>
          <w:bCs/>
          <w:iCs/>
          <w:sz w:val="28"/>
          <w:szCs w:val="28"/>
        </w:rPr>
        <w:t>сформированность</w:t>
      </w:r>
      <w:proofErr w:type="spellEnd"/>
      <w:r w:rsidRPr="00A755C5">
        <w:rPr>
          <w:bCs/>
          <w:iCs/>
          <w:sz w:val="28"/>
          <w:szCs w:val="28"/>
        </w:rPr>
        <w:t xml:space="preserve"> основных умений и навыков.</w:t>
      </w:r>
    </w:p>
    <w:p w:rsidR="00A755C5" w:rsidRPr="00A755C5" w:rsidRDefault="00A755C5" w:rsidP="00A755C5">
      <w:pPr>
        <w:pStyle w:val="af7"/>
        <w:tabs>
          <w:tab w:val="num" w:pos="993"/>
        </w:tabs>
        <w:spacing w:after="0"/>
        <w:ind w:firstLine="34"/>
        <w:rPr>
          <w:sz w:val="28"/>
          <w:szCs w:val="28"/>
        </w:rPr>
      </w:pPr>
      <w:r w:rsidRPr="002C1584">
        <w:rPr>
          <w:b/>
          <w:bCs/>
          <w:iCs/>
          <w:sz w:val="28"/>
          <w:szCs w:val="28"/>
        </w:rPr>
        <w:t xml:space="preserve"> </w:t>
      </w:r>
      <w:r w:rsidRPr="002C1584">
        <w:rPr>
          <w:b/>
          <w:sz w:val="28"/>
          <w:szCs w:val="28"/>
        </w:rPr>
        <w:t>Отметка «2»</w:t>
      </w:r>
      <w:r w:rsidRPr="00A755C5">
        <w:rPr>
          <w:sz w:val="28"/>
          <w:szCs w:val="28"/>
        </w:rPr>
        <w:t xml:space="preserve"> ставится в следующих случаях: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A755C5" w:rsidRPr="00A755C5" w:rsidRDefault="00A755C5" w:rsidP="00462A24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A755C5" w:rsidRPr="00547919" w:rsidRDefault="00A755C5" w:rsidP="00F94689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8"/>
          <w:szCs w:val="28"/>
        </w:rPr>
      </w:pPr>
      <w:r w:rsidRPr="00A755C5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</w:t>
      </w:r>
      <w:r w:rsidR="00547919">
        <w:rPr>
          <w:bCs/>
          <w:iCs/>
          <w:sz w:val="28"/>
          <w:szCs w:val="28"/>
        </w:rPr>
        <w:t>ьких наводящих вопросов учителя.</w:t>
      </w:r>
    </w:p>
    <w:p w:rsidR="00F94689" w:rsidRDefault="00F94689" w:rsidP="00F94689">
      <w:pPr>
        <w:widowControl w:val="0"/>
        <w:autoSpaceDE w:val="0"/>
        <w:autoSpaceDN w:val="0"/>
        <w:adjustRightInd w:val="0"/>
        <w:jc w:val="both"/>
      </w:pPr>
    </w:p>
    <w:p w:rsidR="00E578AD" w:rsidRPr="00F94689" w:rsidRDefault="00E578AD" w:rsidP="0073110D">
      <w:pPr>
        <w:spacing w:before="100" w:beforeAutospacing="1" w:after="100" w:afterAutospacing="1"/>
        <w:ind w:left="360"/>
        <w:jc w:val="center"/>
        <w:rPr>
          <w:b/>
          <w:caps/>
          <w:sz w:val="28"/>
          <w:szCs w:val="28"/>
        </w:rPr>
      </w:pPr>
      <w:r w:rsidRPr="00F94689">
        <w:rPr>
          <w:b/>
          <w:caps/>
          <w:sz w:val="28"/>
          <w:szCs w:val="28"/>
        </w:rPr>
        <w:t>Перечень учебно-методического обеспечения.</w:t>
      </w:r>
    </w:p>
    <w:p w:rsidR="00F00988" w:rsidRPr="00F00988" w:rsidRDefault="0013632A" w:rsidP="00F00988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Алгебра 9</w:t>
      </w:r>
      <w:r w:rsidR="00F00988" w:rsidRPr="00F00988">
        <w:rPr>
          <w:sz w:val="28"/>
          <w:szCs w:val="28"/>
        </w:rPr>
        <w:t xml:space="preserve">. / Ю.Н. Макарычев, Н.Г. </w:t>
      </w:r>
      <w:proofErr w:type="spellStart"/>
      <w:r w:rsidR="00F00988" w:rsidRPr="00F00988">
        <w:rPr>
          <w:sz w:val="28"/>
          <w:szCs w:val="28"/>
        </w:rPr>
        <w:t>Миндюк</w:t>
      </w:r>
      <w:proofErr w:type="spellEnd"/>
      <w:r w:rsidR="00F00988" w:rsidRPr="00F00988">
        <w:rPr>
          <w:sz w:val="28"/>
          <w:szCs w:val="28"/>
        </w:rPr>
        <w:t xml:space="preserve">, К.И. Пешков,     С.В.     Суворова. Под редакцией С.А. </w:t>
      </w:r>
      <w:proofErr w:type="spellStart"/>
      <w:r w:rsidR="00F00988" w:rsidRPr="00F00988">
        <w:rPr>
          <w:sz w:val="28"/>
          <w:szCs w:val="28"/>
        </w:rPr>
        <w:t>Теляковского</w:t>
      </w:r>
      <w:proofErr w:type="spellEnd"/>
      <w:r w:rsidR="00F00988" w:rsidRPr="00F00988">
        <w:rPr>
          <w:sz w:val="28"/>
          <w:szCs w:val="28"/>
        </w:rPr>
        <w:t>. / М.: Просвещение, 2009</w:t>
      </w:r>
    </w:p>
    <w:p w:rsidR="00F00988" w:rsidRPr="00F00988" w:rsidRDefault="00F00988" w:rsidP="00F00988">
      <w:pPr>
        <w:numPr>
          <w:ilvl w:val="0"/>
          <w:numId w:val="30"/>
        </w:numPr>
        <w:jc w:val="both"/>
        <w:rPr>
          <w:sz w:val="28"/>
          <w:szCs w:val="28"/>
        </w:rPr>
      </w:pPr>
      <w:r w:rsidRPr="00F00988">
        <w:rPr>
          <w:sz w:val="28"/>
          <w:szCs w:val="28"/>
        </w:rPr>
        <w:t>Дидак</w:t>
      </w:r>
      <w:r w:rsidR="0013632A">
        <w:rPr>
          <w:sz w:val="28"/>
          <w:szCs w:val="28"/>
        </w:rPr>
        <w:t>тические материалы по алгебре. 9</w:t>
      </w:r>
      <w:r w:rsidRPr="00F00988">
        <w:rPr>
          <w:sz w:val="28"/>
          <w:szCs w:val="28"/>
        </w:rPr>
        <w:t xml:space="preserve"> класс. / Ю.Н. Макарычев, Н.Г. </w:t>
      </w:r>
      <w:proofErr w:type="spellStart"/>
      <w:r w:rsidRPr="00F00988">
        <w:rPr>
          <w:sz w:val="28"/>
          <w:szCs w:val="28"/>
        </w:rPr>
        <w:t>Миндюк</w:t>
      </w:r>
      <w:proofErr w:type="spellEnd"/>
      <w:r w:rsidRPr="00F00988">
        <w:rPr>
          <w:sz w:val="28"/>
          <w:szCs w:val="28"/>
        </w:rPr>
        <w:t>, Л.М. Коротко</w:t>
      </w:r>
      <w:r w:rsidR="00BF4752">
        <w:rPr>
          <w:sz w:val="28"/>
          <w:szCs w:val="28"/>
        </w:rPr>
        <w:t>ва. / М: Просвещение, 2015</w:t>
      </w:r>
      <w:r w:rsidRPr="00F00988">
        <w:rPr>
          <w:sz w:val="28"/>
          <w:szCs w:val="28"/>
        </w:rPr>
        <w:t xml:space="preserve"> – 160с.</w:t>
      </w:r>
    </w:p>
    <w:p w:rsidR="00F00988" w:rsidRPr="00F00988" w:rsidRDefault="00F00988" w:rsidP="00F00988">
      <w:pPr>
        <w:numPr>
          <w:ilvl w:val="0"/>
          <w:numId w:val="30"/>
        </w:numPr>
        <w:rPr>
          <w:sz w:val="28"/>
          <w:szCs w:val="28"/>
        </w:rPr>
      </w:pPr>
      <w:r w:rsidRPr="00F00988">
        <w:rPr>
          <w:sz w:val="28"/>
          <w:szCs w:val="28"/>
        </w:rPr>
        <w:t xml:space="preserve">Нечаев Н. П. </w:t>
      </w:r>
      <w:proofErr w:type="spellStart"/>
      <w:r w:rsidRPr="00F00988">
        <w:rPr>
          <w:sz w:val="28"/>
          <w:szCs w:val="28"/>
        </w:rPr>
        <w:t>Разноуровневый</w:t>
      </w:r>
      <w:proofErr w:type="spellEnd"/>
      <w:r w:rsidRPr="00F00988">
        <w:rPr>
          <w:sz w:val="28"/>
          <w:szCs w:val="28"/>
        </w:rPr>
        <w:t xml:space="preserve"> контроль качества знаний по математике: Практические материалы: 5-11 классы.- 2-е изд.- М.: «5 за знания», 2007</w:t>
      </w:r>
    </w:p>
    <w:p w:rsidR="00F00988" w:rsidRPr="00F00988" w:rsidRDefault="00F00988" w:rsidP="00F00988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F00988">
        <w:rPr>
          <w:sz w:val="28"/>
          <w:szCs w:val="28"/>
        </w:rPr>
        <w:t xml:space="preserve">  Программы  общеобразовательных учреждений. Алгебра. 7-9 классы. Составитель: </w:t>
      </w:r>
      <w:proofErr w:type="spellStart"/>
      <w:r w:rsidRPr="00F00988">
        <w:rPr>
          <w:sz w:val="28"/>
          <w:szCs w:val="28"/>
        </w:rPr>
        <w:t>Бурмистрова</w:t>
      </w:r>
      <w:proofErr w:type="spellEnd"/>
      <w:r w:rsidRPr="00F00988">
        <w:rPr>
          <w:sz w:val="28"/>
          <w:szCs w:val="28"/>
        </w:rPr>
        <w:t xml:space="preserve"> Татьяна Антоновна, «Просвещение» Москва 2008 </w:t>
      </w:r>
    </w:p>
    <w:p w:rsidR="00F00988" w:rsidRPr="00F00988" w:rsidRDefault="00F00988" w:rsidP="00F00988">
      <w:pPr>
        <w:numPr>
          <w:ilvl w:val="0"/>
          <w:numId w:val="30"/>
        </w:numPr>
        <w:jc w:val="both"/>
        <w:rPr>
          <w:b/>
          <w:sz w:val="28"/>
          <w:szCs w:val="28"/>
        </w:rPr>
      </w:pPr>
      <w:proofErr w:type="spellStart"/>
      <w:r w:rsidRPr="00F00988">
        <w:rPr>
          <w:sz w:val="28"/>
          <w:szCs w:val="28"/>
        </w:rPr>
        <w:t>Разноуровневые</w:t>
      </w:r>
      <w:proofErr w:type="spellEnd"/>
      <w:r w:rsidRPr="00F00988">
        <w:rPr>
          <w:sz w:val="28"/>
          <w:szCs w:val="28"/>
        </w:rPr>
        <w:t xml:space="preserve"> дидак</w:t>
      </w:r>
      <w:r w:rsidR="0013632A">
        <w:rPr>
          <w:sz w:val="28"/>
          <w:szCs w:val="28"/>
        </w:rPr>
        <w:t>тические материалы по алгебре. 9</w:t>
      </w:r>
      <w:r w:rsidRPr="00F00988">
        <w:rPr>
          <w:sz w:val="28"/>
          <w:szCs w:val="28"/>
        </w:rPr>
        <w:t xml:space="preserve"> класс. / Н.Г. </w:t>
      </w:r>
      <w:proofErr w:type="spellStart"/>
      <w:r w:rsidRPr="00F00988">
        <w:rPr>
          <w:sz w:val="28"/>
          <w:szCs w:val="28"/>
        </w:rPr>
        <w:t>Миндюк</w:t>
      </w:r>
      <w:proofErr w:type="spellEnd"/>
      <w:r w:rsidRPr="00F00988">
        <w:rPr>
          <w:sz w:val="28"/>
          <w:szCs w:val="28"/>
        </w:rPr>
        <w:t xml:space="preserve">, М.Б. </w:t>
      </w:r>
      <w:proofErr w:type="spellStart"/>
      <w:r w:rsidRPr="00F00988">
        <w:rPr>
          <w:sz w:val="28"/>
          <w:szCs w:val="28"/>
        </w:rPr>
        <w:t>Миндюк</w:t>
      </w:r>
      <w:proofErr w:type="spellEnd"/>
      <w:r w:rsidRPr="00F00988">
        <w:rPr>
          <w:sz w:val="28"/>
          <w:szCs w:val="28"/>
        </w:rPr>
        <w:t xml:space="preserve">. / М.: </w:t>
      </w:r>
      <w:proofErr w:type="spellStart"/>
      <w:r w:rsidRPr="00F00988">
        <w:rPr>
          <w:sz w:val="28"/>
          <w:szCs w:val="28"/>
        </w:rPr>
        <w:t>Генжер</w:t>
      </w:r>
      <w:proofErr w:type="spellEnd"/>
      <w:r w:rsidRPr="00F00988">
        <w:rPr>
          <w:sz w:val="28"/>
          <w:szCs w:val="28"/>
        </w:rPr>
        <w:t xml:space="preserve">, 1999. – 95 с.  </w:t>
      </w:r>
    </w:p>
    <w:p w:rsidR="00F00988" w:rsidRPr="00F00988" w:rsidRDefault="00F00988" w:rsidP="00F00988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0988">
        <w:rPr>
          <w:rFonts w:ascii="Times New Roman" w:hAnsi="Times New Roman"/>
          <w:sz w:val="28"/>
          <w:szCs w:val="28"/>
        </w:rPr>
        <w:t xml:space="preserve">. Г. Мордкович, Е. Е. </w:t>
      </w:r>
      <w:proofErr w:type="spellStart"/>
      <w:r w:rsidRPr="00F00988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F00988">
        <w:rPr>
          <w:rFonts w:ascii="Times New Roman" w:hAnsi="Times New Roman"/>
          <w:sz w:val="28"/>
          <w:szCs w:val="28"/>
        </w:rPr>
        <w:t>. Алгебра, 7- 9. Тесты. – М.: Мнемозина, 2009.</w:t>
      </w:r>
    </w:p>
    <w:p w:rsidR="00F00988" w:rsidRPr="00F00988" w:rsidRDefault="00F00988" w:rsidP="00F00988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0988">
        <w:rPr>
          <w:rFonts w:ascii="Times New Roman" w:hAnsi="Times New Roman"/>
          <w:sz w:val="28"/>
          <w:szCs w:val="28"/>
        </w:rPr>
        <w:t xml:space="preserve">Алгебра. Сборник заданий для </w:t>
      </w:r>
      <w:r w:rsidR="00BF4752">
        <w:rPr>
          <w:rFonts w:ascii="Times New Roman" w:hAnsi="Times New Roman"/>
          <w:sz w:val="28"/>
          <w:szCs w:val="28"/>
        </w:rPr>
        <w:t>подготовки к государственному выпускному экзамену (ГВЭ)</w:t>
      </w:r>
      <w:r w:rsidRPr="00F00988">
        <w:rPr>
          <w:rFonts w:ascii="Times New Roman" w:hAnsi="Times New Roman"/>
          <w:sz w:val="28"/>
          <w:szCs w:val="28"/>
        </w:rPr>
        <w:t xml:space="preserve">  в 9 классе.</w:t>
      </w:r>
    </w:p>
    <w:p w:rsidR="00F00988" w:rsidRPr="00F00988" w:rsidRDefault="00F00988" w:rsidP="00F00988">
      <w:pPr>
        <w:pStyle w:val="ab"/>
        <w:rPr>
          <w:rFonts w:ascii="Times New Roman" w:hAnsi="Times New Roman"/>
          <w:sz w:val="28"/>
          <w:szCs w:val="28"/>
        </w:rPr>
      </w:pPr>
      <w:r w:rsidRPr="00F00988">
        <w:rPr>
          <w:rFonts w:ascii="Times New Roman" w:hAnsi="Times New Roman"/>
          <w:sz w:val="28"/>
          <w:szCs w:val="28"/>
        </w:rPr>
        <w:t>Л.В. Кузнецова, С.Б. Суворова и др. – М.: Просвещение, 2006.</w:t>
      </w:r>
    </w:p>
    <w:p w:rsidR="00F00988" w:rsidRPr="00F00988" w:rsidRDefault="00F00988" w:rsidP="00F00988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0988">
        <w:rPr>
          <w:rFonts w:ascii="Times New Roman" w:hAnsi="Times New Roman"/>
          <w:sz w:val="28"/>
          <w:szCs w:val="28"/>
        </w:rPr>
        <w:t>Вероятность и статистика 7-9. И.Л. Бродский, Р.А. Литвиненко – М.: 2006.</w:t>
      </w:r>
    </w:p>
    <w:p w:rsidR="00F00988" w:rsidRPr="00F00988" w:rsidRDefault="00F00988" w:rsidP="00F00988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0988">
        <w:rPr>
          <w:rFonts w:ascii="Times New Roman" w:hAnsi="Times New Roman"/>
          <w:sz w:val="28"/>
          <w:szCs w:val="28"/>
        </w:rPr>
        <w:t xml:space="preserve">Математические диктанты для 5-9 класса. Е. Б. </w:t>
      </w:r>
      <w:proofErr w:type="spellStart"/>
      <w:r w:rsidRPr="00F00988">
        <w:rPr>
          <w:rFonts w:ascii="Times New Roman" w:hAnsi="Times New Roman"/>
          <w:sz w:val="28"/>
          <w:szCs w:val="28"/>
        </w:rPr>
        <w:t>Ярутюнян</w:t>
      </w:r>
      <w:proofErr w:type="spellEnd"/>
      <w:r w:rsidRPr="00F00988">
        <w:rPr>
          <w:rFonts w:ascii="Times New Roman" w:hAnsi="Times New Roman"/>
          <w:sz w:val="28"/>
          <w:szCs w:val="28"/>
        </w:rPr>
        <w:t xml:space="preserve"> и др. – М.: Просвещение 1999.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proofErr w:type="spellStart"/>
      <w:r w:rsidRPr="00F00988">
        <w:rPr>
          <w:sz w:val="28"/>
          <w:szCs w:val="28"/>
        </w:rPr>
        <w:t>Атанасян</w:t>
      </w:r>
      <w:proofErr w:type="spellEnd"/>
      <w:r w:rsidRPr="00F00988">
        <w:rPr>
          <w:sz w:val="28"/>
          <w:szCs w:val="28"/>
        </w:rPr>
        <w:t xml:space="preserve"> Л. С., Бутузов В. Ф., Кадомцев С. Б., Позняк Э. Г., Юдина И. И. Геометрия 7-9. – М.: Просвещение, 2008. 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proofErr w:type="spellStart"/>
      <w:r w:rsidRPr="00F00988">
        <w:rPr>
          <w:sz w:val="28"/>
          <w:szCs w:val="28"/>
        </w:rPr>
        <w:t>Атанасян</w:t>
      </w:r>
      <w:proofErr w:type="spellEnd"/>
      <w:r w:rsidRPr="00F00988">
        <w:rPr>
          <w:sz w:val="28"/>
          <w:szCs w:val="28"/>
        </w:rPr>
        <w:t xml:space="preserve"> Л.С., Бутузов В.Ф. Изучение геометрии в 7-9 классах. -  М.: Просвещение, 2003.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F00988">
        <w:rPr>
          <w:sz w:val="28"/>
          <w:szCs w:val="28"/>
        </w:rPr>
        <w:t>Гаврилова Н.Ф.. Поу</w:t>
      </w:r>
      <w:r w:rsidR="0013632A">
        <w:rPr>
          <w:sz w:val="28"/>
          <w:szCs w:val="28"/>
        </w:rPr>
        <w:t>рочные разработки по геометрии 9</w:t>
      </w:r>
      <w:r w:rsidRPr="00F00988">
        <w:rPr>
          <w:sz w:val="28"/>
          <w:szCs w:val="28"/>
        </w:rPr>
        <w:t xml:space="preserve"> класс. – М: ВАКО, 2005.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proofErr w:type="spellStart"/>
      <w:r w:rsidRPr="00F00988">
        <w:rPr>
          <w:sz w:val="28"/>
          <w:szCs w:val="28"/>
        </w:rPr>
        <w:t>Звавич</w:t>
      </w:r>
      <w:proofErr w:type="spellEnd"/>
      <w:r w:rsidRPr="00F00988">
        <w:rPr>
          <w:sz w:val="28"/>
          <w:szCs w:val="28"/>
        </w:rPr>
        <w:t xml:space="preserve"> Л.И.  и другие. Контрольные и проверочные работы по геометрии  7-9 классы. -  М.: </w:t>
      </w:r>
      <w:r w:rsidRPr="00F00988">
        <w:rPr>
          <w:color w:val="000000"/>
          <w:sz w:val="28"/>
          <w:szCs w:val="28"/>
        </w:rPr>
        <w:t xml:space="preserve">Дрофа, </w:t>
      </w:r>
      <w:r w:rsidRPr="00F00988">
        <w:rPr>
          <w:sz w:val="28"/>
          <w:szCs w:val="28"/>
        </w:rPr>
        <w:t xml:space="preserve">2001г. 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F00988">
        <w:rPr>
          <w:sz w:val="28"/>
          <w:szCs w:val="28"/>
        </w:rPr>
        <w:t xml:space="preserve">Зив Б.Г., </w:t>
      </w:r>
      <w:proofErr w:type="spellStart"/>
      <w:r w:rsidRPr="00F00988">
        <w:rPr>
          <w:sz w:val="28"/>
          <w:szCs w:val="28"/>
        </w:rPr>
        <w:t>Меллер</w:t>
      </w:r>
      <w:proofErr w:type="spellEnd"/>
      <w:r w:rsidRPr="00F00988">
        <w:rPr>
          <w:sz w:val="28"/>
          <w:szCs w:val="28"/>
        </w:rPr>
        <w:t xml:space="preserve"> В.М. Дидактические материалы по геометрии. -  М.: Просвещение, 1999г. 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F00988">
        <w:rPr>
          <w:sz w:val="28"/>
          <w:szCs w:val="28"/>
        </w:rPr>
        <w:t xml:space="preserve">Зив  Б.Г. </w:t>
      </w:r>
      <w:proofErr w:type="spellStart"/>
      <w:r w:rsidRPr="00F00988">
        <w:rPr>
          <w:sz w:val="28"/>
          <w:szCs w:val="28"/>
        </w:rPr>
        <w:t>Меллер</w:t>
      </w:r>
      <w:proofErr w:type="spellEnd"/>
      <w:r w:rsidRPr="00F00988">
        <w:rPr>
          <w:sz w:val="28"/>
          <w:szCs w:val="28"/>
        </w:rPr>
        <w:t xml:space="preserve"> </w:t>
      </w:r>
      <w:proofErr w:type="spellStart"/>
      <w:r w:rsidRPr="00F00988">
        <w:rPr>
          <w:sz w:val="28"/>
          <w:szCs w:val="28"/>
        </w:rPr>
        <w:t>В.М..Бакинский</w:t>
      </w:r>
      <w:proofErr w:type="spellEnd"/>
      <w:r w:rsidRPr="00F00988">
        <w:rPr>
          <w:sz w:val="28"/>
          <w:szCs w:val="28"/>
        </w:rPr>
        <w:t xml:space="preserve"> А.Г.  Задачи по геометрии для 7-11классов. -  М.: Просвещение, 1991г. </w:t>
      </w:r>
    </w:p>
    <w:p w:rsidR="00F00988" w:rsidRPr="00F00988" w:rsidRDefault="00F00988" w:rsidP="00F00988">
      <w:pPr>
        <w:numPr>
          <w:ilvl w:val="0"/>
          <w:numId w:val="30"/>
        </w:numPr>
        <w:tabs>
          <w:tab w:val="left" w:pos="900"/>
        </w:tabs>
        <w:jc w:val="both"/>
        <w:rPr>
          <w:sz w:val="28"/>
          <w:szCs w:val="28"/>
        </w:rPr>
      </w:pPr>
      <w:r w:rsidRPr="00F00988">
        <w:rPr>
          <w:sz w:val="28"/>
          <w:szCs w:val="28"/>
        </w:rPr>
        <w:t xml:space="preserve">Мельникова Н.Б. Геометрия:  </w:t>
      </w:r>
      <w:r w:rsidRPr="00F00988">
        <w:rPr>
          <w:iCs/>
          <w:sz w:val="28"/>
          <w:szCs w:val="28"/>
        </w:rPr>
        <w:t>Д</w:t>
      </w:r>
      <w:r w:rsidRPr="00F00988">
        <w:rPr>
          <w:sz w:val="28"/>
          <w:szCs w:val="28"/>
        </w:rPr>
        <w:t xml:space="preserve">идактические материалы для 7-9 </w:t>
      </w:r>
      <w:proofErr w:type="spellStart"/>
      <w:r w:rsidRPr="00F00988">
        <w:rPr>
          <w:sz w:val="28"/>
          <w:szCs w:val="28"/>
        </w:rPr>
        <w:t>кл</w:t>
      </w:r>
      <w:proofErr w:type="spellEnd"/>
      <w:r w:rsidRPr="00F00988">
        <w:rPr>
          <w:sz w:val="28"/>
          <w:szCs w:val="28"/>
        </w:rPr>
        <w:t xml:space="preserve">. </w:t>
      </w:r>
      <w:proofErr w:type="spellStart"/>
      <w:r w:rsidRPr="00F00988">
        <w:rPr>
          <w:sz w:val="28"/>
          <w:szCs w:val="28"/>
        </w:rPr>
        <w:t>общеобразоват</w:t>
      </w:r>
      <w:proofErr w:type="spellEnd"/>
      <w:r w:rsidRPr="00F00988">
        <w:rPr>
          <w:sz w:val="28"/>
          <w:szCs w:val="28"/>
        </w:rPr>
        <w:t>. учреждений. – М.: Мнемозина, 1999.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proofErr w:type="spellStart"/>
      <w:r w:rsidRPr="00F00988">
        <w:rPr>
          <w:sz w:val="28"/>
          <w:szCs w:val="28"/>
        </w:rPr>
        <w:lastRenderedPageBreak/>
        <w:t>Кукарцева</w:t>
      </w:r>
      <w:proofErr w:type="spellEnd"/>
      <w:r w:rsidRPr="00F00988">
        <w:rPr>
          <w:sz w:val="28"/>
          <w:szCs w:val="28"/>
        </w:rPr>
        <w:t xml:space="preserve"> Г.И. Сборник задач по геометрии в рисунках и тестах. 7-9 классы. -  М.: Мнемозина, 1997г </w:t>
      </w:r>
    </w:p>
    <w:p w:rsidR="00F00988" w:rsidRPr="00F00988" w:rsidRDefault="00F00988" w:rsidP="00F00988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F00988">
        <w:rPr>
          <w:sz w:val="28"/>
          <w:szCs w:val="28"/>
        </w:rPr>
        <w:t xml:space="preserve">Саврасов С.М.,  </w:t>
      </w:r>
      <w:proofErr w:type="spellStart"/>
      <w:r w:rsidRPr="00F00988">
        <w:rPr>
          <w:sz w:val="28"/>
          <w:szCs w:val="28"/>
        </w:rPr>
        <w:t>Ястребинецкий</w:t>
      </w:r>
      <w:proofErr w:type="spellEnd"/>
      <w:r w:rsidRPr="00F00988">
        <w:rPr>
          <w:sz w:val="28"/>
          <w:szCs w:val="28"/>
        </w:rPr>
        <w:t xml:space="preserve"> Г.А.. Упражнения по планиметрии на готовых  чертежах.- М.: Просвещение, 1987г. </w:t>
      </w:r>
    </w:p>
    <w:p w:rsidR="00F00988" w:rsidRDefault="00F00988" w:rsidP="00F0098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0988">
        <w:rPr>
          <w:sz w:val="28"/>
          <w:szCs w:val="28"/>
        </w:rPr>
        <w:t xml:space="preserve">Программы общеобразовательных учреждений. Геометрия. 7 – 9 </w:t>
      </w:r>
      <w:proofErr w:type="gramStart"/>
      <w:r w:rsidRPr="00F00988">
        <w:rPr>
          <w:sz w:val="28"/>
          <w:szCs w:val="28"/>
        </w:rPr>
        <w:t>классы./</w:t>
      </w:r>
      <w:proofErr w:type="gramEnd"/>
      <w:r w:rsidRPr="00F00988">
        <w:rPr>
          <w:sz w:val="28"/>
          <w:szCs w:val="28"/>
        </w:rPr>
        <w:t xml:space="preserve">сост. </w:t>
      </w:r>
      <w:proofErr w:type="spellStart"/>
      <w:r w:rsidRPr="00F00988">
        <w:rPr>
          <w:sz w:val="28"/>
          <w:szCs w:val="28"/>
        </w:rPr>
        <w:t>Бурмистрова</w:t>
      </w:r>
      <w:proofErr w:type="spellEnd"/>
      <w:r w:rsidRPr="00F00988">
        <w:rPr>
          <w:sz w:val="28"/>
          <w:szCs w:val="28"/>
        </w:rPr>
        <w:t xml:space="preserve"> Т. А. – М: «Просвещение», 2008</w:t>
      </w:r>
    </w:p>
    <w:p w:rsidR="00246F96" w:rsidRPr="00F00988" w:rsidRDefault="00246F96" w:rsidP="00F0098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584" w:rsidRPr="002C1584" w:rsidRDefault="002C1584" w:rsidP="002C1584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r w:rsidRPr="002C1584">
        <w:rPr>
          <w:b/>
          <w:spacing w:val="-10"/>
          <w:sz w:val="28"/>
          <w:szCs w:val="28"/>
          <w:lang w:val="en-US"/>
        </w:rPr>
        <w:t>Multimedia</w:t>
      </w:r>
      <w:r w:rsidRPr="002C1584">
        <w:rPr>
          <w:b/>
          <w:spacing w:val="-10"/>
          <w:sz w:val="28"/>
          <w:szCs w:val="28"/>
        </w:rPr>
        <w:t>-поддержка предмета</w:t>
      </w:r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C1584">
        <w:rPr>
          <w:rFonts w:ascii="Times New Roman" w:hAnsi="Times New Roman"/>
          <w:sz w:val="28"/>
          <w:szCs w:val="28"/>
        </w:rPr>
        <w:t xml:space="preserve">Министерство образования РФ:     </w:t>
      </w:r>
      <w:hyperlink r:id="rId8" w:history="1">
        <w:r w:rsidRPr="002C1584">
          <w:rPr>
            <w:rFonts w:ascii="Times New Roman" w:hAnsi="Times New Roman"/>
            <w:sz w:val="28"/>
            <w:szCs w:val="28"/>
          </w:rPr>
          <w:t>http://www.informika.ru/</w:t>
        </w:r>
      </w:hyperlink>
      <w:r w:rsidRPr="002C1584">
        <w:rPr>
          <w:rFonts w:ascii="Times New Roman" w:hAnsi="Times New Roman"/>
          <w:sz w:val="28"/>
          <w:szCs w:val="28"/>
        </w:rPr>
        <w:t xml:space="preserve">;   </w:t>
      </w:r>
      <w:hyperlink r:id="rId9" w:history="1">
        <w:r w:rsidRPr="002C1584">
          <w:rPr>
            <w:rFonts w:ascii="Times New Roman" w:hAnsi="Times New Roman"/>
            <w:sz w:val="28"/>
            <w:szCs w:val="28"/>
          </w:rPr>
          <w:t>http://www.ed.gov.ru/</w:t>
        </w:r>
      </w:hyperlink>
      <w:r w:rsidRPr="002C1584">
        <w:rPr>
          <w:rFonts w:ascii="Times New Roman" w:hAnsi="Times New Roman"/>
          <w:sz w:val="28"/>
          <w:szCs w:val="28"/>
        </w:rPr>
        <w:t xml:space="preserve">;   http://www.edu.ru/  </w:t>
      </w:r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C1584">
        <w:rPr>
          <w:rFonts w:ascii="Times New Roman" w:hAnsi="Times New Roman"/>
          <w:sz w:val="28"/>
          <w:szCs w:val="28"/>
        </w:rPr>
        <w:t xml:space="preserve">Тестирование </w:t>
      </w:r>
      <w:proofErr w:type="spellStart"/>
      <w:r w:rsidRPr="002C1584">
        <w:rPr>
          <w:rFonts w:ascii="Times New Roman" w:hAnsi="Times New Roman"/>
          <w:sz w:val="28"/>
          <w:szCs w:val="28"/>
        </w:rPr>
        <w:t>online</w:t>
      </w:r>
      <w:proofErr w:type="spellEnd"/>
      <w:r w:rsidRPr="002C1584">
        <w:rPr>
          <w:rFonts w:ascii="Times New Roman" w:hAnsi="Times New Roman"/>
          <w:sz w:val="28"/>
          <w:szCs w:val="28"/>
        </w:rPr>
        <w:t xml:space="preserve">: 5 - 11 классы:      http://www.kokch.kts.ru/cdo/ </w:t>
      </w:r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C1584">
        <w:rPr>
          <w:rFonts w:ascii="Times New Roman" w:hAnsi="Times New Roman"/>
          <w:sz w:val="28"/>
          <w:szCs w:val="28"/>
        </w:rPr>
        <w:t xml:space="preserve">Педагогическая мастерская, уроки в Интернет и многое другое:      </w:t>
      </w:r>
      <w:hyperlink r:id="rId10" w:history="1">
        <w:r w:rsidRPr="002C1584">
          <w:rPr>
            <w:rFonts w:ascii="Times New Roman" w:hAnsi="Times New Roman"/>
            <w:sz w:val="28"/>
            <w:szCs w:val="28"/>
          </w:rPr>
          <w:t>http://teacher.fio.ru</w:t>
        </w:r>
      </w:hyperlink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C1584">
        <w:rPr>
          <w:rFonts w:ascii="Times New Roman" w:hAnsi="Times New Roman"/>
          <w:sz w:val="28"/>
          <w:szCs w:val="28"/>
        </w:rPr>
        <w:t>Новые технологии в образовании:      http://edu.secna.ru/main/</w:t>
      </w:r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C1584">
        <w:rPr>
          <w:rFonts w:ascii="Times New Roman" w:hAnsi="Times New Roman"/>
          <w:sz w:val="28"/>
          <w:szCs w:val="28"/>
        </w:rPr>
        <w:t xml:space="preserve">Путеводитель «В мире науки» для школьников:       </w:t>
      </w:r>
      <w:hyperlink r:id="rId11" w:history="1">
        <w:r w:rsidRPr="002C1584">
          <w:rPr>
            <w:rFonts w:ascii="Times New Roman" w:hAnsi="Times New Roman"/>
            <w:sz w:val="28"/>
            <w:szCs w:val="28"/>
          </w:rPr>
          <w:t>http://www.uic.ssu.samara.ru/~nauka/</w:t>
        </w:r>
      </w:hyperlink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C1584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Pr="002C1584">
        <w:rPr>
          <w:rFonts w:ascii="Times New Roman" w:hAnsi="Times New Roman"/>
          <w:sz w:val="28"/>
          <w:szCs w:val="28"/>
        </w:rPr>
        <w:t xml:space="preserve"> Кирилла и </w:t>
      </w:r>
      <w:proofErr w:type="spellStart"/>
      <w:r w:rsidRPr="002C1584">
        <w:rPr>
          <w:rFonts w:ascii="Times New Roman" w:hAnsi="Times New Roman"/>
          <w:sz w:val="28"/>
          <w:szCs w:val="28"/>
        </w:rPr>
        <w:t>Мефодия</w:t>
      </w:r>
      <w:proofErr w:type="spellEnd"/>
      <w:r w:rsidRPr="002C1584">
        <w:rPr>
          <w:rFonts w:ascii="Times New Roman" w:hAnsi="Times New Roman"/>
          <w:sz w:val="28"/>
          <w:szCs w:val="28"/>
        </w:rPr>
        <w:t xml:space="preserve">:       http://mega.km.ru </w:t>
      </w:r>
    </w:p>
    <w:p w:rsidR="002C1584" w:rsidRPr="002C1584" w:rsidRDefault="002C1584" w:rsidP="00462A24">
      <w:pPr>
        <w:pStyle w:val="ab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C1584">
        <w:rPr>
          <w:rFonts w:ascii="Times New Roman" w:hAnsi="Times New Roman"/>
          <w:sz w:val="28"/>
          <w:szCs w:val="28"/>
        </w:rPr>
        <w:t xml:space="preserve">сайты «Энциклопедий энциклопедий», например:      </w:t>
      </w:r>
      <w:hyperlink r:id="rId12" w:history="1">
        <w:r w:rsidRPr="002C1584">
          <w:rPr>
            <w:rFonts w:ascii="Times New Roman" w:hAnsi="Times New Roman"/>
            <w:sz w:val="28"/>
            <w:szCs w:val="28"/>
          </w:rPr>
          <w:t>http://www.rubricon.ru/</w:t>
        </w:r>
      </w:hyperlink>
      <w:r w:rsidRPr="002C1584">
        <w:rPr>
          <w:rFonts w:ascii="Times New Roman" w:hAnsi="Times New Roman"/>
          <w:sz w:val="28"/>
          <w:szCs w:val="28"/>
        </w:rPr>
        <w:t>;     http://www.encyclopedia.ru/</w:t>
      </w:r>
    </w:p>
    <w:p w:rsidR="00E15010" w:rsidRPr="0077194C" w:rsidRDefault="00E15010" w:rsidP="00E15010">
      <w:pPr>
        <w:ind w:left="180"/>
        <w:jc w:val="both"/>
        <w:rPr>
          <w:b/>
          <w:sz w:val="28"/>
        </w:rPr>
      </w:pPr>
    </w:p>
    <w:p w:rsidR="00E15010" w:rsidRPr="00E15010" w:rsidRDefault="00E15010" w:rsidP="00E15010">
      <w:pPr>
        <w:ind w:left="142"/>
        <w:jc w:val="center"/>
        <w:rPr>
          <w:b/>
        </w:rPr>
      </w:pPr>
    </w:p>
    <w:p w:rsidR="00E15010" w:rsidRPr="00C75D68" w:rsidRDefault="00E15010" w:rsidP="00E15010"/>
    <w:p w:rsidR="00F667C2" w:rsidRDefault="00F667C2" w:rsidP="005C28BF">
      <w:pPr>
        <w:shd w:val="clear" w:color="auto" w:fill="FFFFFF"/>
      </w:pPr>
    </w:p>
    <w:p w:rsidR="00F667C2" w:rsidRDefault="00F667C2" w:rsidP="005C28BF">
      <w:pPr>
        <w:shd w:val="clear" w:color="auto" w:fill="FFFFFF"/>
      </w:pPr>
    </w:p>
    <w:p w:rsidR="0077194C" w:rsidRDefault="0077194C" w:rsidP="005C28BF">
      <w:pPr>
        <w:shd w:val="clear" w:color="auto" w:fill="FFFFFF"/>
      </w:pPr>
    </w:p>
    <w:p w:rsidR="0077194C" w:rsidRDefault="0077194C" w:rsidP="005C28BF">
      <w:pPr>
        <w:shd w:val="clear" w:color="auto" w:fill="FFFFFF"/>
        <w:sectPr w:rsidR="0077194C" w:rsidSect="00EA0FC0">
          <w:footerReference w:type="even" r:id="rId13"/>
          <w:footerReference w:type="default" r:id="rId14"/>
          <w:pgSz w:w="11906" w:h="16838"/>
          <w:pgMar w:top="426" w:right="720" w:bottom="539" w:left="1077" w:header="709" w:footer="709" w:gutter="0"/>
          <w:cols w:space="708"/>
          <w:docGrid w:linePitch="360"/>
        </w:sectPr>
      </w:pPr>
    </w:p>
    <w:p w:rsidR="0077194C" w:rsidRDefault="005E15E4" w:rsidP="0077194C">
      <w:pPr>
        <w:shd w:val="clear" w:color="auto" w:fill="FFFFFF"/>
        <w:jc w:val="center"/>
        <w:rPr>
          <w:b/>
          <w:sz w:val="28"/>
        </w:rPr>
      </w:pPr>
      <w:r w:rsidRPr="005335CC">
        <w:rPr>
          <w:b/>
          <w:sz w:val="28"/>
        </w:rPr>
        <w:lastRenderedPageBreak/>
        <w:t xml:space="preserve"> </w:t>
      </w:r>
      <w:r w:rsidR="0077194C" w:rsidRPr="0077194C">
        <w:rPr>
          <w:b/>
          <w:sz w:val="28"/>
        </w:rPr>
        <w:t>Календарно- тематическое планирование</w:t>
      </w:r>
      <w:r w:rsidR="00517A6E">
        <w:rPr>
          <w:b/>
          <w:sz w:val="28"/>
        </w:rPr>
        <w:t xml:space="preserve"> </w:t>
      </w:r>
    </w:p>
    <w:p w:rsidR="00517A6E" w:rsidRDefault="00517A6E" w:rsidP="0077194C">
      <w:pPr>
        <w:shd w:val="clear" w:color="auto" w:fill="FFFFFF"/>
        <w:jc w:val="center"/>
        <w:rPr>
          <w:b/>
          <w:sz w:val="28"/>
        </w:rPr>
      </w:pPr>
    </w:p>
    <w:tbl>
      <w:tblPr>
        <w:tblW w:w="17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4"/>
        <w:gridCol w:w="1986"/>
        <w:gridCol w:w="1985"/>
        <w:gridCol w:w="2125"/>
        <w:gridCol w:w="3113"/>
        <w:gridCol w:w="1985"/>
        <w:gridCol w:w="1984"/>
        <w:gridCol w:w="1134"/>
        <w:gridCol w:w="150"/>
        <w:gridCol w:w="992"/>
        <w:gridCol w:w="142"/>
        <w:gridCol w:w="985"/>
        <w:gridCol w:w="15"/>
      </w:tblGrid>
      <w:tr w:rsidR="008861A9" w:rsidRPr="0077194C" w:rsidTr="00E24B9A">
        <w:trPr>
          <w:gridAfter w:val="5"/>
          <w:wAfter w:w="2284" w:type="dxa"/>
          <w:trHeight w:val="474"/>
        </w:trPr>
        <w:tc>
          <w:tcPr>
            <w:tcW w:w="672" w:type="dxa"/>
            <w:vMerge w:val="restart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№ п/п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Тип урока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861A9" w:rsidRPr="00547919" w:rsidRDefault="008861A9" w:rsidP="007A1E4B">
            <w:pPr>
              <w:jc w:val="center"/>
              <w:rPr>
                <w:rFonts w:eastAsia="Calibri"/>
              </w:rPr>
            </w:pPr>
            <w:r w:rsidRPr="00547919">
              <w:rPr>
                <w:rFonts w:eastAsia="Calibri"/>
              </w:rPr>
              <w:t>Требования к уровню подготовки учащихся</w:t>
            </w:r>
          </w:p>
        </w:tc>
        <w:tc>
          <w:tcPr>
            <w:tcW w:w="1985" w:type="dxa"/>
            <w:vMerge w:val="restart"/>
          </w:tcPr>
          <w:p w:rsidR="008861A9" w:rsidRPr="00547919" w:rsidRDefault="008861A9" w:rsidP="007A1E4B">
            <w:pPr>
              <w:jc w:val="center"/>
              <w:rPr>
                <w:rFonts w:eastAsia="Calibri"/>
              </w:rPr>
            </w:pPr>
            <w:r w:rsidRPr="00547919">
              <w:rPr>
                <w:rFonts w:eastAsia="Calibri"/>
              </w:rPr>
              <w:t>Вид контроля, самостоятельной деятельности</w:t>
            </w:r>
          </w:p>
        </w:tc>
        <w:tc>
          <w:tcPr>
            <w:tcW w:w="1984" w:type="dxa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</w:t>
            </w:r>
            <w:r w:rsidR="00282D4A">
              <w:rPr>
                <w:rFonts w:eastAsia="Calibri"/>
                <w:b/>
              </w:rPr>
              <w:t xml:space="preserve"> задание</w:t>
            </w:r>
          </w:p>
        </w:tc>
        <w:tc>
          <w:tcPr>
            <w:tcW w:w="1134" w:type="dxa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Дата проведения</w:t>
            </w:r>
          </w:p>
        </w:tc>
      </w:tr>
      <w:tr w:rsidR="008861A9" w:rsidRPr="0077194C" w:rsidTr="00E24B9A">
        <w:trPr>
          <w:gridAfter w:val="3"/>
          <w:wAfter w:w="1142" w:type="dxa"/>
          <w:trHeight w:val="268"/>
        </w:trPr>
        <w:tc>
          <w:tcPr>
            <w:tcW w:w="672" w:type="dxa"/>
            <w:vMerge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7A1E4B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8861A9" w:rsidRPr="00547919" w:rsidRDefault="008861A9" w:rsidP="007A1E4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план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861A9" w:rsidRPr="007A1E4B" w:rsidRDefault="008861A9" w:rsidP="007A1E4B">
            <w:pPr>
              <w:jc w:val="center"/>
              <w:rPr>
                <w:rFonts w:eastAsia="Calibri"/>
                <w:b/>
              </w:rPr>
            </w:pPr>
            <w:r w:rsidRPr="007A1E4B">
              <w:rPr>
                <w:rFonts w:eastAsia="Calibri"/>
                <w:b/>
              </w:rPr>
              <w:t>факт</w:t>
            </w:r>
          </w:p>
        </w:tc>
      </w:tr>
      <w:tr w:rsidR="008861A9" w:rsidRPr="0077194C" w:rsidTr="00E24B9A">
        <w:trPr>
          <w:gridAfter w:val="5"/>
          <w:wAfter w:w="2284" w:type="dxa"/>
          <w:trHeight w:val="412"/>
        </w:trPr>
        <w:tc>
          <w:tcPr>
            <w:tcW w:w="706" w:type="dxa"/>
            <w:gridSpan w:val="2"/>
          </w:tcPr>
          <w:p w:rsidR="008861A9" w:rsidRPr="00547919" w:rsidRDefault="008861A9" w:rsidP="007A1E4B">
            <w:pPr>
              <w:jc w:val="center"/>
              <w:rPr>
                <w:rFonts w:eastAsia="Calibri"/>
              </w:rPr>
            </w:pPr>
          </w:p>
        </w:tc>
        <w:tc>
          <w:tcPr>
            <w:tcW w:w="14312" w:type="dxa"/>
            <w:gridSpan w:val="7"/>
            <w:shd w:val="clear" w:color="auto" w:fill="auto"/>
          </w:tcPr>
          <w:p w:rsidR="00674B11" w:rsidRDefault="00674B11" w:rsidP="007A1E4B">
            <w:pPr>
              <w:jc w:val="center"/>
              <w:rPr>
                <w:rFonts w:eastAsia="Calibri"/>
                <w:b/>
              </w:rPr>
            </w:pPr>
          </w:p>
          <w:p w:rsidR="008861A9" w:rsidRDefault="008861A9" w:rsidP="007A1E4B">
            <w:pPr>
              <w:jc w:val="center"/>
              <w:rPr>
                <w:rFonts w:eastAsia="Calibri"/>
                <w:b/>
              </w:rPr>
            </w:pPr>
            <w:r w:rsidRPr="00674B11">
              <w:rPr>
                <w:rFonts w:eastAsia="Calibri"/>
                <w:b/>
              </w:rPr>
              <w:t>Квадратичная функция (22 часа)</w:t>
            </w:r>
          </w:p>
          <w:p w:rsidR="00674B11" w:rsidRPr="00674B11" w:rsidRDefault="00674B11" w:rsidP="007A1E4B">
            <w:pPr>
              <w:jc w:val="center"/>
              <w:rPr>
                <w:rFonts w:eastAsia="Calibri"/>
                <w:b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D215C9" w:rsidRDefault="008861A9" w:rsidP="00D215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173CDE" w:rsidRDefault="008861A9" w:rsidP="00173CDE">
            <w:pPr>
              <w:rPr>
                <w:rFonts w:eastAsia="Calibri"/>
              </w:rPr>
            </w:pPr>
            <w:r w:rsidRPr="00E32004">
              <w:rPr>
                <w:iCs/>
              </w:rPr>
              <w:t>Функции и их графики.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73CDE">
            <w:pPr>
              <w:rPr>
                <w:rFonts w:eastAsia="Calibri"/>
              </w:rPr>
            </w:pPr>
            <w:r>
              <w:rPr>
                <w:rFonts w:eastAsia="Calibri"/>
              </w:rPr>
              <w:t>Актуализация знаний и умений</w:t>
            </w:r>
          </w:p>
        </w:tc>
        <w:tc>
          <w:tcPr>
            <w:tcW w:w="2125" w:type="dxa"/>
            <w:shd w:val="clear" w:color="auto" w:fill="auto"/>
          </w:tcPr>
          <w:p w:rsidR="008861A9" w:rsidRPr="00173CDE" w:rsidRDefault="008861A9" w:rsidP="00173CDE">
            <w:pPr>
              <w:rPr>
                <w:rFonts w:eastAsia="Calibri"/>
              </w:rPr>
            </w:pPr>
            <w:r>
              <w:rPr>
                <w:iCs/>
              </w:rPr>
              <w:t>Н</w:t>
            </w:r>
            <w:r w:rsidRPr="00E32004">
              <w:rPr>
                <w:iCs/>
              </w:rPr>
              <w:t>езависимая, зависимая переменная, функция, график функции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861A9" w:rsidRPr="00547919" w:rsidRDefault="008861A9" w:rsidP="00173CD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понятие функции и другую функциональную терминологию. </w:t>
            </w:r>
          </w:p>
          <w:p w:rsidR="008861A9" w:rsidRPr="00547919" w:rsidRDefault="008861A9" w:rsidP="0074762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правильно употреблять функциональную терминологию, понимать ее в тексте, в речи учителя, в формулировке задач; находить значения функций, заданных формулой, таблицей, графиком; решать обратную задачу</w:t>
            </w:r>
          </w:p>
        </w:tc>
        <w:tc>
          <w:tcPr>
            <w:tcW w:w="1985" w:type="dxa"/>
          </w:tcPr>
          <w:p w:rsidR="008861A9" w:rsidRPr="00547919" w:rsidRDefault="008861A9" w:rsidP="00173CD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Входной контроль (20 мин)</w:t>
            </w:r>
          </w:p>
          <w:p w:rsidR="008861A9" w:rsidRPr="00547919" w:rsidRDefault="008861A9" w:rsidP="00173CD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861A9" w:rsidRPr="00173CDE" w:rsidRDefault="008861A9" w:rsidP="00173C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п1,</w:t>
            </w:r>
            <w:r w:rsidR="008D7474">
              <w:rPr>
                <w:rFonts w:eastAsia="Calibri"/>
              </w:rPr>
              <w:t xml:space="preserve"> №3;5;6(б), №9(</w:t>
            </w:r>
            <w:proofErr w:type="spellStart"/>
            <w:r w:rsidR="008D7474">
              <w:rPr>
                <w:rFonts w:eastAsia="Calibri"/>
              </w:rPr>
              <w:t>г,е</w:t>
            </w:r>
            <w:proofErr w:type="spellEnd"/>
            <w:r w:rsidR="008D7474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73CDE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73CDE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0A35F5">
            <w:r w:rsidRPr="00C95736">
              <w:rPr>
                <w:iCs/>
              </w:rPr>
              <w:t xml:space="preserve">Область определения и область </w:t>
            </w:r>
            <w:r>
              <w:rPr>
                <w:iCs/>
              </w:rPr>
              <w:t>значения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E32004" w:rsidRDefault="008861A9" w:rsidP="001C3A0B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Ф</w:t>
            </w:r>
            <w:r w:rsidRPr="00E32004">
              <w:rPr>
                <w:iCs/>
              </w:rPr>
              <w:t>ункция, область определения и область изменения</w:t>
            </w: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861A9" w:rsidRPr="00173CDE" w:rsidRDefault="004C3763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№11; № 13(б)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4C3763" w:rsidP="000A35F5">
            <w:r w:rsidRPr="00E32004">
              <w:rPr>
                <w:iCs/>
              </w:rPr>
              <w:t>Свойства функций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4C3763" w:rsidP="001C3A0B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Текущий контроль </w:t>
            </w:r>
          </w:p>
        </w:tc>
        <w:tc>
          <w:tcPr>
            <w:tcW w:w="1984" w:type="dxa"/>
          </w:tcPr>
          <w:p w:rsidR="008861A9" w:rsidRPr="00173CDE" w:rsidRDefault="004C3763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071520">
              <w:rPr>
                <w:rFonts w:eastAsia="Calibri"/>
              </w:rPr>
              <w:t>2, №18(б)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1C3A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>Свойства функций</w:t>
            </w:r>
          </w:p>
        </w:tc>
        <w:tc>
          <w:tcPr>
            <w:tcW w:w="1985" w:type="dxa"/>
            <w:shd w:val="clear" w:color="auto" w:fill="auto"/>
          </w:tcPr>
          <w:p w:rsidR="008861A9" w:rsidRDefault="004C3763" w:rsidP="001C3A0B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iCs/>
              </w:rPr>
              <w:t>Н</w:t>
            </w:r>
            <w:r w:rsidRPr="00E32004">
              <w:rPr>
                <w:iCs/>
              </w:rPr>
              <w:t>ули функции, возрастающая и убывающая функция</w:t>
            </w: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8861A9" w:rsidRPr="00173CDE" w:rsidRDefault="00071520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п2, №35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1C3A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>Свойства функций</w:t>
            </w:r>
          </w:p>
        </w:tc>
        <w:tc>
          <w:tcPr>
            <w:tcW w:w="1985" w:type="dxa"/>
            <w:shd w:val="clear" w:color="auto" w:fill="auto"/>
          </w:tcPr>
          <w:p w:rsidR="008861A9" w:rsidRDefault="008861A9" w:rsidP="001C3A0B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861A9" w:rsidRPr="00173CDE" w:rsidRDefault="00071520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№46(а), №52(б)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1C3A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>Квадратный трехчлен и его корни.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iCs/>
              </w:rPr>
              <w:t>К</w:t>
            </w:r>
            <w:r w:rsidRPr="00E32004">
              <w:rPr>
                <w:iCs/>
              </w:rPr>
              <w:t>вадратный трехчлен, его корни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понятие квадратного трехчлена, формулу разложения квадратного трехчлена на множители.</w:t>
            </w:r>
          </w:p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выделять квадрат двучлена из квадратного трехчлена, раскладывать трехчлен на множители</w:t>
            </w: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861A9" w:rsidRPr="00173CDE" w:rsidRDefault="00071520" w:rsidP="00A508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п3, </w:t>
            </w:r>
            <w:r w:rsidR="00A508D9">
              <w:rPr>
                <w:rFonts w:eastAsia="Calibri"/>
              </w:rPr>
              <w:t>№56(</w:t>
            </w:r>
            <w:proofErr w:type="spellStart"/>
            <w:r w:rsidR="00A508D9">
              <w:rPr>
                <w:rFonts w:eastAsia="Calibri"/>
              </w:rPr>
              <w:t>б,в</w:t>
            </w:r>
            <w:proofErr w:type="spellEnd"/>
            <w:r w:rsidR="00A508D9">
              <w:rPr>
                <w:rFonts w:eastAsia="Calibri"/>
              </w:rPr>
              <w:t>) №59(</w:t>
            </w:r>
            <w:proofErr w:type="spellStart"/>
            <w:r w:rsidR="00A508D9">
              <w:rPr>
                <w:rFonts w:eastAsia="Calibri"/>
              </w:rPr>
              <w:t>в,г</w:t>
            </w:r>
            <w:proofErr w:type="spellEnd"/>
            <w:r w:rsidR="00A508D9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1C3A0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>Квадратный трехчлен и его корни.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Текущий контроль</w:t>
            </w:r>
          </w:p>
        </w:tc>
        <w:tc>
          <w:tcPr>
            <w:tcW w:w="1984" w:type="dxa"/>
          </w:tcPr>
          <w:p w:rsidR="008861A9" w:rsidRPr="00173CDE" w:rsidRDefault="00A508D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№66(а), №74(а)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1C3A0B">
            <w:r w:rsidRPr="00CC6363">
              <w:rPr>
                <w:iCs/>
              </w:rPr>
              <w:t>Разложение квадратного трехчлена на множители.</w:t>
            </w:r>
          </w:p>
        </w:tc>
        <w:tc>
          <w:tcPr>
            <w:tcW w:w="1985" w:type="dxa"/>
            <w:shd w:val="clear" w:color="auto" w:fill="auto"/>
          </w:tcPr>
          <w:p w:rsidR="00A508D9" w:rsidRDefault="008861A9" w:rsidP="001C3A0B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  <w:p w:rsidR="00A508D9" w:rsidRPr="00173CDE" w:rsidRDefault="00A508D9" w:rsidP="001C3A0B">
            <w:pPr>
              <w:rPr>
                <w:rFonts w:eastAsia="Calibri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iCs/>
              </w:rPr>
              <w:t>К</w:t>
            </w:r>
            <w:r w:rsidRPr="00E32004">
              <w:rPr>
                <w:iCs/>
              </w:rPr>
              <w:t xml:space="preserve">орни квадратного трехчлена, разложение на </w:t>
            </w:r>
            <w:r w:rsidRPr="00E32004">
              <w:rPr>
                <w:iCs/>
              </w:rPr>
              <w:lastRenderedPageBreak/>
              <w:t>множители</w:t>
            </w: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8861A9" w:rsidRPr="00173CDE" w:rsidRDefault="00A508D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п4,№76(</w:t>
            </w:r>
            <w:proofErr w:type="spellStart"/>
            <w:r>
              <w:rPr>
                <w:rFonts w:eastAsia="Calibri"/>
              </w:rPr>
              <w:t>ж,и</w:t>
            </w:r>
            <w:proofErr w:type="spellEnd"/>
            <w:r>
              <w:rPr>
                <w:rFonts w:eastAsia="Calibri"/>
              </w:rPr>
              <w:t>), №79(б)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1C3A0B">
            <w:r w:rsidRPr="00CC6363">
              <w:rPr>
                <w:iCs/>
              </w:rPr>
              <w:t>Разложение квадратного трехчлена на множители.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861A9" w:rsidRPr="00173CDE" w:rsidRDefault="00A508D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№80(а), 85(б), карточка К-1, ва</w:t>
            </w:r>
            <w:r w:rsidR="002F139D">
              <w:rPr>
                <w:rFonts w:eastAsia="Calibri"/>
              </w:rPr>
              <w:t>р 3</w:t>
            </w:r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40199B">
              <w:rPr>
                <w:rFonts w:eastAsia="Calibri"/>
                <w:b/>
              </w:rPr>
              <w:t>Контрольная работа №1 «</w:t>
            </w:r>
            <w:r>
              <w:rPr>
                <w:rFonts w:eastAsia="Calibri"/>
                <w:b/>
              </w:rPr>
              <w:t>Функции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Функция. Область определения, множество значений функции. Квадратный трехчлен. Корни квадратного трехчлена. Разложение квадратного трехчлена на множители</w:t>
            </w:r>
          </w:p>
        </w:tc>
        <w:tc>
          <w:tcPr>
            <w:tcW w:w="3113" w:type="dxa"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находить корни квадратного трехчлена и уметь раскладывать его на множители</w:t>
            </w: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Контрольная работа </w:t>
            </w:r>
          </w:p>
        </w:tc>
        <w:tc>
          <w:tcPr>
            <w:tcW w:w="1984" w:type="dxa"/>
          </w:tcPr>
          <w:p w:rsidR="008861A9" w:rsidRPr="00173CDE" w:rsidRDefault="00A508D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п1-п4.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81115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>Анализ контрольной работы.</w:t>
            </w:r>
          </w:p>
          <w:p w:rsidR="008861A9" w:rsidRPr="00173CDE" w:rsidRDefault="008861A9" w:rsidP="00811152">
            <w:pPr>
              <w:rPr>
                <w:rFonts w:eastAsia="Calibri"/>
              </w:rPr>
            </w:pPr>
            <w:r w:rsidRPr="00E32004">
              <w:rPr>
                <w:iCs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E32004">
              <w:rPr>
                <w:iCs/>
              </w:rPr>
              <w:t xml:space="preserve"> и её свойства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iCs/>
              </w:rPr>
              <w:t>Ф</w:t>
            </w:r>
            <w:r w:rsidRPr="00E32004">
              <w:rPr>
                <w:iCs/>
              </w:rPr>
              <w:t>ункция, график функции, свойства функции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и понимать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n</m:t>
              </m:r>
            </m:oMath>
            <w:r w:rsidRPr="00547919">
              <w:rPr>
                <w:iCs/>
              </w:rPr>
              <w:t xml:space="preserve"> 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x-m</m:t>
                  </m:r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547919">
              <w:rPr>
                <w:iCs/>
              </w:rPr>
              <w:t>, их свойства и особенности графиков.</w:t>
            </w:r>
          </w:p>
          <w:p w:rsidR="008861A9" w:rsidRPr="00547919" w:rsidRDefault="008861A9" w:rsidP="0081115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строить графики функций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n</m:t>
              </m:r>
            </m:oMath>
            <w:r w:rsidRPr="00547919">
              <w:rPr>
                <w:iCs/>
              </w:rPr>
              <w:t xml:space="preserve"> 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x-m</m:t>
                  </m:r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547919">
              <w:rPr>
                <w:iCs/>
              </w:rPr>
              <w:t>. Выполнять простейшие преобразования графиков</w:t>
            </w: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861A9" w:rsidRPr="00173CDE" w:rsidRDefault="004618B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п5, №93, №97(а)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E32004">
              <w:rPr>
                <w:iCs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E32004">
              <w:rPr>
                <w:iCs/>
              </w:rPr>
              <w:t xml:space="preserve"> и её свойства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1C3A0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81115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Самостоятельная работа </w:t>
            </w:r>
          </w:p>
        </w:tc>
        <w:tc>
          <w:tcPr>
            <w:tcW w:w="1984" w:type="dxa"/>
          </w:tcPr>
          <w:p w:rsidR="008861A9" w:rsidRPr="00173CDE" w:rsidRDefault="004618B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№98, №104(б)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8111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81115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n</m:t>
              </m:r>
            </m:oMath>
            <w:r w:rsidRPr="00E32004">
              <w:rPr>
                <w:iCs/>
              </w:rPr>
              <w:t xml:space="preserve"> 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x-m</m:t>
                  </m:r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E32004">
              <w:rPr>
                <w:i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  <w:r w:rsidRPr="00E32004">
              <w:rPr>
                <w:iCs/>
              </w:rPr>
              <w:t>График</w:t>
            </w:r>
            <w:r>
              <w:rPr>
                <w:iCs/>
              </w:rPr>
              <w:t xml:space="preserve"> </w:t>
            </w:r>
            <w:r w:rsidRPr="00E32004">
              <w:rPr>
                <w:iCs/>
              </w:rPr>
              <w:t xml:space="preserve"> функции, параллельный перенос</w:t>
            </w: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81115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81115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Текущий контроль</w:t>
            </w:r>
          </w:p>
        </w:tc>
        <w:tc>
          <w:tcPr>
            <w:tcW w:w="1984" w:type="dxa"/>
          </w:tcPr>
          <w:p w:rsidR="008861A9" w:rsidRPr="00173CDE" w:rsidRDefault="004618B4" w:rsidP="00811152">
            <w:pPr>
              <w:rPr>
                <w:rFonts w:eastAsia="Calibri"/>
              </w:rPr>
            </w:pPr>
            <w:r>
              <w:rPr>
                <w:rFonts w:eastAsia="Calibri"/>
              </w:rPr>
              <w:t>п6, №106(г), №107(б).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8111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E32004" w:rsidRDefault="008861A9" w:rsidP="0081115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32004">
              <w:rPr>
                <w:iCs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n</m:t>
              </m:r>
            </m:oMath>
            <w:r w:rsidRPr="00E32004">
              <w:rPr>
                <w:iCs/>
              </w:rPr>
              <w:t xml:space="preserve"> 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x-m</m:t>
                  </m:r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E32004">
              <w:rPr>
                <w:i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861A9" w:rsidRDefault="008861A9" w:rsidP="00811152">
            <w:pPr>
              <w:rPr>
                <w:rFonts w:eastAsia="Calibri"/>
              </w:rPr>
            </w:pPr>
            <w:r>
              <w:rPr>
                <w:rFonts w:eastAsia="Calibri"/>
              </w:rPr>
              <w:t>Применение знаний и умений</w:t>
            </w:r>
          </w:p>
          <w:p w:rsidR="006D0216" w:rsidRDefault="006D0216" w:rsidP="00811152">
            <w:pPr>
              <w:rPr>
                <w:rFonts w:eastAsia="Calibri"/>
              </w:rPr>
            </w:pPr>
          </w:p>
          <w:p w:rsidR="006D0216" w:rsidRDefault="006D0216" w:rsidP="00811152">
            <w:pPr>
              <w:rPr>
                <w:rFonts w:eastAsia="Calibri"/>
              </w:rPr>
            </w:pPr>
          </w:p>
          <w:p w:rsidR="0030120C" w:rsidRDefault="0030120C" w:rsidP="00811152">
            <w:pPr>
              <w:rPr>
                <w:rFonts w:eastAsia="Calibri"/>
              </w:rPr>
            </w:pPr>
          </w:p>
          <w:p w:rsidR="006D0216" w:rsidRPr="00173CDE" w:rsidRDefault="006D0216" w:rsidP="00811152">
            <w:pPr>
              <w:rPr>
                <w:rFonts w:eastAsia="Calibri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81115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81115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Текущий контроль</w:t>
            </w:r>
          </w:p>
        </w:tc>
        <w:tc>
          <w:tcPr>
            <w:tcW w:w="1984" w:type="dxa"/>
          </w:tcPr>
          <w:p w:rsidR="008861A9" w:rsidRPr="00173CDE" w:rsidRDefault="004618B4" w:rsidP="00811152">
            <w:pPr>
              <w:rPr>
                <w:rFonts w:eastAsia="Calibri"/>
              </w:rPr>
            </w:pPr>
            <w:r>
              <w:rPr>
                <w:rFonts w:eastAsia="Calibri"/>
              </w:rPr>
              <w:t>№114(а), №118(а)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811152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Default="006D0216" w:rsidP="00CC49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CC4998">
            <w:r w:rsidRPr="00130A15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  <w:r w:rsidRPr="00E32004">
              <w:rPr>
                <w:iCs/>
              </w:rPr>
              <w:t>Квадратичная функция, парабола, вершина параболы, ветви параболы</w:t>
            </w:r>
            <w:r>
              <w:rPr>
                <w:iCs/>
              </w:rPr>
              <w:t>, промежутки возрастания и убывания функции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861A9" w:rsidRPr="00547919" w:rsidRDefault="008861A9" w:rsidP="00CC499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Знать, что график функции у=ах</w:t>
            </w:r>
            <w:r w:rsidRPr="00547919">
              <w:rPr>
                <w:rFonts w:eastAsia="Calibri"/>
                <w:vertAlign w:val="superscript"/>
              </w:rPr>
              <w:t>2</w:t>
            </w:r>
            <w:r w:rsidRPr="00547919">
              <w:rPr>
                <w:rFonts w:eastAsia="Calibri"/>
              </w:rPr>
              <w:t>+</w:t>
            </w:r>
            <w:r w:rsidRPr="00547919">
              <w:rPr>
                <w:rFonts w:eastAsia="Calibri"/>
                <w:lang w:val="en-US"/>
              </w:rPr>
              <w:t>b</w:t>
            </w:r>
            <w:proofErr w:type="spellStart"/>
            <w:r w:rsidRPr="00547919">
              <w:rPr>
                <w:rFonts w:eastAsia="Calibri"/>
              </w:rPr>
              <w:t>х+с</w:t>
            </w:r>
            <w:proofErr w:type="spellEnd"/>
            <w:r w:rsidRPr="00547919">
              <w:rPr>
                <w:rFonts w:eastAsia="Calibri"/>
              </w:rPr>
              <w:t xml:space="preserve"> может быть получен из графика функции у=ах</w:t>
            </w:r>
            <w:r w:rsidRPr="00547919">
              <w:rPr>
                <w:rFonts w:eastAsia="Calibri"/>
                <w:vertAlign w:val="superscript"/>
              </w:rPr>
              <w:t>2</w:t>
            </w:r>
            <w:r w:rsidRPr="00547919">
              <w:rPr>
                <w:rFonts w:eastAsia="Calibri"/>
              </w:rPr>
              <w:t xml:space="preserve"> с помощью двух параллельных переносов вдоль осей координат.</w:t>
            </w:r>
          </w:p>
          <w:p w:rsidR="008861A9" w:rsidRPr="00547919" w:rsidRDefault="008861A9" w:rsidP="00CC499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 w:rsidRPr="00547919">
              <w:rPr>
                <w:rFonts w:eastAsia="Calibri"/>
              </w:rPr>
              <w:t>знакопостоянства</w:t>
            </w:r>
            <w:proofErr w:type="spellEnd"/>
          </w:p>
        </w:tc>
        <w:tc>
          <w:tcPr>
            <w:tcW w:w="1985" w:type="dxa"/>
          </w:tcPr>
          <w:p w:rsidR="008861A9" w:rsidRPr="00547919" w:rsidRDefault="008861A9" w:rsidP="00CC499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6774D" w:rsidRDefault="0086774D" w:rsidP="00CC49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п7, №121(б), </w:t>
            </w:r>
          </w:p>
          <w:p w:rsidR="008861A9" w:rsidRPr="00173CDE" w:rsidRDefault="0086774D" w:rsidP="00CC4998">
            <w:pPr>
              <w:rPr>
                <w:rFonts w:eastAsia="Calibri"/>
              </w:rPr>
            </w:pPr>
            <w:r>
              <w:rPr>
                <w:rFonts w:eastAsia="Calibri"/>
              </w:rPr>
              <w:t>№131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CC49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D0216">
              <w:rPr>
                <w:rFonts w:eastAsia="Calibri"/>
              </w:rPr>
              <w:t>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CC4998">
            <w:r w:rsidRPr="00130A15">
              <w:rPr>
                <w:iCs/>
              </w:rPr>
              <w:t>Построение графика квадратичной функции.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CC499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CC499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8861A9" w:rsidRPr="00173CDE" w:rsidRDefault="0086774D" w:rsidP="00CC4998">
            <w:pPr>
              <w:rPr>
                <w:rFonts w:eastAsia="Calibri"/>
              </w:rPr>
            </w:pPr>
            <w:r>
              <w:rPr>
                <w:rFonts w:eastAsia="Calibri"/>
              </w:rPr>
              <w:t>№126(в), №133(а)</w:t>
            </w:r>
            <w:r w:rsidR="00F933F0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CC4998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8861A9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D0216">
              <w:rPr>
                <w:rFonts w:eastAsia="Calibri"/>
              </w:rPr>
              <w:t>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Pr="00F933F0" w:rsidRDefault="00F933F0" w:rsidP="001C3A0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Функция у=х</w:t>
            </w:r>
            <w:r w:rsidRPr="00511B29">
              <w:rPr>
                <w:rFonts w:eastAsia="Calibri"/>
                <w:vertAlign w:val="superscript"/>
                <w:lang w:val="en-U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861A9" w:rsidRPr="00511B29" w:rsidRDefault="008861A9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Функция у=х</w:t>
            </w:r>
            <w:r w:rsidRPr="00511B29">
              <w:rPr>
                <w:rFonts w:eastAsia="Calibri"/>
                <w:vertAlign w:val="superscript"/>
                <w:lang w:val="en-US"/>
              </w:rPr>
              <w:t>n</w:t>
            </w:r>
            <w:r>
              <w:rPr>
                <w:rFonts w:eastAsia="Calibri"/>
              </w:rPr>
              <w:t xml:space="preserve">. Определение корня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-й степени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861A9" w:rsidRPr="00547919" w:rsidRDefault="008861A9" w:rsidP="00511B2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свойства степенной функции с натуральным показателем, понятие корня </w:t>
            </w:r>
            <w:r w:rsidRPr="00547919">
              <w:rPr>
                <w:rFonts w:eastAsia="Calibri"/>
                <w:lang w:val="en-US"/>
              </w:rPr>
              <w:t>n</w:t>
            </w:r>
            <w:r w:rsidRPr="00547919">
              <w:rPr>
                <w:rFonts w:eastAsia="Calibri"/>
              </w:rPr>
              <w:t>-й степени</w:t>
            </w:r>
          </w:p>
          <w:p w:rsidR="008861A9" w:rsidRPr="00547919" w:rsidRDefault="008861A9" w:rsidP="00511B2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перечислять свойства степенных функций, схематически строить графики функций, указывать особенности графиков, вычислять корни </w:t>
            </w:r>
            <w:r w:rsidRPr="00547919">
              <w:rPr>
                <w:rFonts w:eastAsia="Calibri"/>
                <w:lang w:val="en-US"/>
              </w:rPr>
              <w:t>n</w:t>
            </w:r>
            <w:r w:rsidRPr="00547919">
              <w:rPr>
                <w:rFonts w:eastAsia="Calibri"/>
              </w:rPr>
              <w:t>-й степени</w:t>
            </w:r>
          </w:p>
        </w:tc>
        <w:tc>
          <w:tcPr>
            <w:tcW w:w="1985" w:type="dxa"/>
          </w:tcPr>
          <w:p w:rsidR="008861A9" w:rsidRPr="00547919" w:rsidRDefault="008861A9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8861A9" w:rsidRPr="002F139D" w:rsidRDefault="002F139D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</w:rPr>
              <w:t>, №143, №156(а)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1C3A0B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8861A9" w:rsidRPr="00173CDE" w:rsidRDefault="00AC04C8" w:rsidP="00511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511B29">
            <w:r w:rsidRPr="00361EEE">
              <w:rPr>
                <w:rFonts w:eastAsia="Calibri"/>
              </w:rPr>
              <w:t xml:space="preserve">Степенная функция. Корень </w:t>
            </w:r>
            <w:r w:rsidRPr="00361EEE">
              <w:rPr>
                <w:rFonts w:eastAsia="Calibri"/>
                <w:lang w:val="en-US"/>
              </w:rPr>
              <w:t>n</w:t>
            </w:r>
            <w:r w:rsidRPr="00361EEE">
              <w:rPr>
                <w:rFonts w:eastAsia="Calibri"/>
              </w:rPr>
              <w:t>-й степени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  <w:r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511B29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511B2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8861A9" w:rsidRDefault="002F139D" w:rsidP="00511B29">
            <w:pPr>
              <w:rPr>
                <w:rFonts w:eastAsia="Calibri"/>
              </w:rPr>
            </w:pPr>
            <w:r>
              <w:rPr>
                <w:rFonts w:eastAsia="Calibri"/>
              </w:rPr>
              <w:t>п9, №159(</w:t>
            </w:r>
            <w:proofErr w:type="spellStart"/>
            <w:proofErr w:type="gramStart"/>
            <w:r>
              <w:rPr>
                <w:rFonts w:eastAsia="Calibri"/>
              </w:rPr>
              <w:t>а,г</w:t>
            </w:r>
            <w:proofErr w:type="gramEnd"/>
            <w:r>
              <w:rPr>
                <w:rFonts w:eastAsia="Calibri"/>
              </w:rPr>
              <w:t>,ж</w:t>
            </w:r>
            <w:proofErr w:type="spellEnd"/>
            <w:r>
              <w:rPr>
                <w:rFonts w:eastAsia="Calibri"/>
              </w:rPr>
              <w:t>),</w:t>
            </w:r>
          </w:p>
          <w:p w:rsidR="002F139D" w:rsidRPr="00173CDE" w:rsidRDefault="002F139D" w:rsidP="00511B29">
            <w:pPr>
              <w:rPr>
                <w:rFonts w:eastAsia="Calibri"/>
              </w:rPr>
            </w:pPr>
            <w:r>
              <w:rPr>
                <w:rFonts w:eastAsia="Calibri"/>
              </w:rPr>
              <w:t>№160(д)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</w:p>
        </w:tc>
      </w:tr>
      <w:tr w:rsidR="008861A9" w:rsidRPr="0077194C" w:rsidTr="00E24B9A">
        <w:trPr>
          <w:gridAfter w:val="2"/>
          <w:wAfter w:w="1000" w:type="dxa"/>
          <w:trHeight w:val="1636"/>
        </w:trPr>
        <w:tc>
          <w:tcPr>
            <w:tcW w:w="672" w:type="dxa"/>
            <w:shd w:val="clear" w:color="auto" w:fill="auto"/>
          </w:tcPr>
          <w:p w:rsidR="008861A9" w:rsidRPr="00173CDE" w:rsidRDefault="00AC04C8" w:rsidP="00511B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861A9" w:rsidRDefault="008861A9" w:rsidP="00511B29">
            <w:r w:rsidRPr="00361EEE">
              <w:rPr>
                <w:rFonts w:eastAsia="Calibri"/>
              </w:rPr>
              <w:t xml:space="preserve">Степенная функция. Корень </w:t>
            </w:r>
            <w:r w:rsidRPr="00361EEE">
              <w:rPr>
                <w:rFonts w:eastAsia="Calibri"/>
                <w:lang w:val="en-US"/>
              </w:rPr>
              <w:t>n</w:t>
            </w:r>
            <w:r w:rsidRPr="00361EEE">
              <w:rPr>
                <w:rFonts w:eastAsia="Calibri"/>
              </w:rPr>
              <w:t>-й степени</w:t>
            </w:r>
          </w:p>
        </w:tc>
        <w:tc>
          <w:tcPr>
            <w:tcW w:w="1985" w:type="dxa"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861A9" w:rsidRPr="00547919" w:rsidRDefault="008861A9" w:rsidP="00511B29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861A9" w:rsidRPr="00547919" w:rsidRDefault="008861A9" w:rsidP="00511B2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861A9" w:rsidRPr="00173CDE" w:rsidRDefault="002F139D" w:rsidP="00C912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№171(в), №178(а), </w:t>
            </w:r>
          </w:p>
        </w:tc>
        <w:tc>
          <w:tcPr>
            <w:tcW w:w="1134" w:type="dxa"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8861A9" w:rsidRPr="00173CDE" w:rsidRDefault="008861A9" w:rsidP="00511B29">
            <w:pPr>
              <w:rPr>
                <w:rFonts w:eastAsia="Calibri"/>
              </w:rPr>
            </w:pPr>
          </w:p>
        </w:tc>
      </w:tr>
      <w:tr w:rsidR="005D7C13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5D7C13" w:rsidRDefault="005D7C13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5D7C13" w:rsidRPr="005D7C13" w:rsidRDefault="005D7C13" w:rsidP="00511B29">
            <w:pPr>
              <w:rPr>
                <w:rFonts w:eastAsia="Calibri"/>
              </w:rPr>
            </w:pPr>
            <w:r w:rsidRPr="005D7C13">
              <w:rPr>
                <w:rFonts w:eastAsia="Calibri"/>
              </w:rPr>
              <w:t>Дробно-линейная функция</w:t>
            </w:r>
          </w:p>
        </w:tc>
        <w:tc>
          <w:tcPr>
            <w:tcW w:w="1985" w:type="dxa"/>
            <w:shd w:val="clear" w:color="auto" w:fill="auto"/>
          </w:tcPr>
          <w:p w:rsidR="005D7C13" w:rsidRDefault="005D7C13" w:rsidP="001C3A0B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5D7C13" w:rsidRDefault="005D7C13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дробно-линейной функции</w:t>
            </w:r>
          </w:p>
        </w:tc>
        <w:tc>
          <w:tcPr>
            <w:tcW w:w="3113" w:type="dxa"/>
            <w:shd w:val="clear" w:color="auto" w:fill="auto"/>
          </w:tcPr>
          <w:p w:rsidR="005D7C13" w:rsidRDefault="005D7C13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Знать вид функции.</w:t>
            </w:r>
          </w:p>
          <w:p w:rsidR="005D7C13" w:rsidRPr="00547919" w:rsidRDefault="005D7C13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Уметь строить её график.</w:t>
            </w:r>
          </w:p>
        </w:tc>
        <w:tc>
          <w:tcPr>
            <w:tcW w:w="1985" w:type="dxa"/>
          </w:tcPr>
          <w:p w:rsidR="005D7C13" w:rsidRPr="00547919" w:rsidRDefault="005D7C13" w:rsidP="001B201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5D7C13" w:rsidRDefault="005D7C13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п10, № 181(в)</w:t>
            </w:r>
          </w:p>
        </w:tc>
        <w:tc>
          <w:tcPr>
            <w:tcW w:w="1134" w:type="dxa"/>
            <w:shd w:val="clear" w:color="auto" w:fill="auto"/>
          </w:tcPr>
          <w:p w:rsidR="005D7C13" w:rsidRPr="00173CDE" w:rsidRDefault="005D7C13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5D7C13" w:rsidRPr="00173CDE" w:rsidRDefault="005D7C13" w:rsidP="001C3A0B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1015E4" w:rsidRDefault="001015E4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Default="001015E4" w:rsidP="00511B29">
            <w:pPr>
              <w:rPr>
                <w:rFonts w:eastAsia="Calibri"/>
                <w:b/>
              </w:rPr>
            </w:pPr>
            <w:r w:rsidRPr="001D7E80">
              <w:rPr>
                <w:rFonts w:eastAsia="Calibri"/>
              </w:rPr>
              <w:t>Степень с рациональным показателем</w:t>
            </w:r>
            <w:r>
              <w:rPr>
                <w:rFonts w:eastAsia="Calibri"/>
                <w:b/>
              </w:rPr>
              <w:t xml:space="preserve">. </w:t>
            </w:r>
          </w:p>
          <w:p w:rsidR="001015E4" w:rsidRDefault="001015E4" w:rsidP="00511B29">
            <w:pPr>
              <w:rPr>
                <w:rFonts w:eastAsia="Calibri"/>
                <w:b/>
              </w:rPr>
            </w:pPr>
          </w:p>
          <w:p w:rsidR="001015E4" w:rsidRDefault="001015E4" w:rsidP="00511B29">
            <w:pPr>
              <w:rPr>
                <w:rFonts w:eastAsia="Calibri"/>
                <w:b/>
              </w:rPr>
            </w:pPr>
          </w:p>
          <w:p w:rsidR="001015E4" w:rsidRPr="0040199B" w:rsidRDefault="001015E4" w:rsidP="00511B29">
            <w:pPr>
              <w:rPr>
                <w:rFonts w:eastAsia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015E4" w:rsidRPr="00547919" w:rsidRDefault="001015E4" w:rsidP="001B201D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ED5A6C" w:rsidRDefault="001015E4" w:rsidP="00AE3270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степени с рациональным показателем.</w:t>
            </w:r>
          </w:p>
          <w:p w:rsidR="00AE3270" w:rsidRDefault="00AE3270" w:rsidP="00AE3270">
            <w:pPr>
              <w:rPr>
                <w:rFonts w:eastAsia="Calibri"/>
              </w:rPr>
            </w:pPr>
          </w:p>
          <w:p w:rsidR="00AE3270" w:rsidRDefault="00AE3270" w:rsidP="00AE3270">
            <w:pPr>
              <w:rPr>
                <w:rFonts w:eastAsia="Calibri"/>
              </w:rPr>
            </w:pPr>
          </w:p>
          <w:p w:rsidR="00AE3270" w:rsidRDefault="00AE3270" w:rsidP="00AE3270">
            <w:pPr>
              <w:rPr>
                <w:rFonts w:eastAsia="Calibri"/>
              </w:rPr>
            </w:pP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Знать определение и свойства степени с рациональным показателем.</w:t>
            </w:r>
          </w:p>
        </w:tc>
        <w:tc>
          <w:tcPr>
            <w:tcW w:w="1985" w:type="dxa"/>
          </w:tcPr>
          <w:p w:rsidR="001015E4" w:rsidRPr="00547919" w:rsidRDefault="001015E4" w:rsidP="001B201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C91240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п11, №190(г), №191(а)</w:t>
            </w:r>
            <w:r w:rsidR="00C91240">
              <w:rPr>
                <w:rFonts w:eastAsia="Calibri"/>
              </w:rPr>
              <w:t>,</w:t>
            </w:r>
          </w:p>
          <w:p w:rsidR="001015E4" w:rsidRDefault="00C91240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карточка К-2 вар3.</w:t>
            </w:r>
          </w:p>
        </w:tc>
        <w:tc>
          <w:tcPr>
            <w:tcW w:w="1134" w:type="dxa"/>
            <w:shd w:val="clear" w:color="auto" w:fill="auto"/>
          </w:tcPr>
          <w:p w:rsidR="001015E4" w:rsidRPr="00173CDE" w:rsidRDefault="001015E4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1015E4" w:rsidRPr="00173CDE" w:rsidRDefault="001015E4" w:rsidP="001C3A0B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2"/>
          <w:wAfter w:w="1000" w:type="dxa"/>
          <w:trHeight w:val="412"/>
        </w:trPr>
        <w:tc>
          <w:tcPr>
            <w:tcW w:w="672" w:type="dxa"/>
            <w:shd w:val="clear" w:color="auto" w:fill="auto"/>
          </w:tcPr>
          <w:p w:rsidR="001015E4" w:rsidRPr="00173CDE" w:rsidRDefault="001015E4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173CDE" w:rsidRDefault="001015E4" w:rsidP="00511B29">
            <w:pPr>
              <w:rPr>
                <w:rFonts w:eastAsia="Calibri"/>
              </w:rPr>
            </w:pPr>
            <w:r w:rsidRPr="0040199B">
              <w:rPr>
                <w:rFonts w:eastAsia="Calibri"/>
                <w:b/>
              </w:rPr>
              <w:t>Контрольная работа №2 «</w:t>
            </w:r>
            <w:r>
              <w:rPr>
                <w:rFonts w:eastAsia="Calibri"/>
                <w:b/>
              </w:rPr>
              <w:t>Квадратичная функция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015E4" w:rsidRPr="00173CDE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1015E4" w:rsidRPr="00511B29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Квадратичная функция. Преобразование графиков функций. Функции у=х</w:t>
            </w:r>
            <w:r w:rsidRPr="00511B29">
              <w:rPr>
                <w:rFonts w:eastAsia="Calibri"/>
                <w:vertAlign w:val="superscript"/>
                <w:lang w:val="en-US"/>
              </w:rPr>
              <w:t>n</w:t>
            </w:r>
            <w:r>
              <w:rPr>
                <w:rFonts w:eastAsia="Calibri"/>
              </w:rPr>
              <w:t xml:space="preserve">. Определение  корня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-й степени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строить график квадратичной функции, находить по графику промежутки возрастания и убывания функции, промежутки </w:t>
            </w:r>
            <w:proofErr w:type="spellStart"/>
            <w:r w:rsidRPr="00547919">
              <w:rPr>
                <w:rFonts w:eastAsia="Calibri"/>
              </w:rPr>
              <w:t>знакопостоянства</w:t>
            </w:r>
            <w:proofErr w:type="spellEnd"/>
            <w:r w:rsidRPr="00547919">
              <w:rPr>
                <w:rFonts w:eastAsia="Calibri"/>
              </w:rPr>
              <w:t xml:space="preserve">, наибольшее и наименьшее значения, вычислять корни </w:t>
            </w:r>
            <w:r w:rsidRPr="00547919">
              <w:rPr>
                <w:rFonts w:eastAsia="Calibri"/>
                <w:lang w:val="en-US"/>
              </w:rPr>
              <w:t>n</w:t>
            </w:r>
            <w:r w:rsidRPr="00547919">
              <w:rPr>
                <w:rFonts w:eastAsia="Calibri"/>
              </w:rPr>
              <w:t>-й степени</w:t>
            </w:r>
          </w:p>
        </w:tc>
        <w:tc>
          <w:tcPr>
            <w:tcW w:w="1985" w:type="dxa"/>
          </w:tcPr>
          <w:p w:rsidR="001015E4" w:rsidRPr="00547919" w:rsidRDefault="001015E4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1015E4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п5-п9.</w:t>
            </w: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Default="001015E4" w:rsidP="001C3A0B">
            <w:pPr>
              <w:rPr>
                <w:rFonts w:eastAsia="Calibri"/>
              </w:rPr>
            </w:pPr>
          </w:p>
          <w:p w:rsidR="001015E4" w:rsidRPr="00173CDE" w:rsidRDefault="001015E4" w:rsidP="001C3A0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015E4" w:rsidRPr="00173CDE" w:rsidRDefault="001015E4" w:rsidP="001C3A0B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1015E4" w:rsidRPr="00173CDE" w:rsidRDefault="001015E4" w:rsidP="001C3A0B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5"/>
          <w:wAfter w:w="2284" w:type="dxa"/>
        </w:trPr>
        <w:tc>
          <w:tcPr>
            <w:tcW w:w="706" w:type="dxa"/>
            <w:gridSpan w:val="2"/>
          </w:tcPr>
          <w:p w:rsidR="001015E4" w:rsidRPr="00547919" w:rsidRDefault="001015E4" w:rsidP="001C3A0B">
            <w:pPr>
              <w:jc w:val="center"/>
              <w:rPr>
                <w:rFonts w:eastAsia="Calibri"/>
              </w:rPr>
            </w:pPr>
          </w:p>
        </w:tc>
        <w:tc>
          <w:tcPr>
            <w:tcW w:w="14312" w:type="dxa"/>
            <w:gridSpan w:val="7"/>
          </w:tcPr>
          <w:p w:rsidR="00674B11" w:rsidRDefault="00674B11" w:rsidP="001C3A0B">
            <w:pPr>
              <w:jc w:val="center"/>
              <w:rPr>
                <w:rFonts w:eastAsia="Calibri"/>
                <w:b/>
              </w:rPr>
            </w:pPr>
          </w:p>
          <w:p w:rsidR="001015E4" w:rsidRDefault="001015E4" w:rsidP="001C3A0B">
            <w:pPr>
              <w:jc w:val="center"/>
              <w:rPr>
                <w:rFonts w:eastAsia="Calibri"/>
                <w:b/>
              </w:rPr>
            </w:pPr>
            <w:r w:rsidRPr="00674B11">
              <w:rPr>
                <w:rFonts w:eastAsia="Calibri"/>
                <w:b/>
              </w:rPr>
              <w:t>Вводное повторение (2ч)</w:t>
            </w:r>
          </w:p>
          <w:p w:rsidR="00674B11" w:rsidRPr="00674B11" w:rsidRDefault="00674B11" w:rsidP="001C3A0B">
            <w:pPr>
              <w:jc w:val="center"/>
              <w:rPr>
                <w:rFonts w:eastAsia="Calibri"/>
                <w:b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контрольной работы. Вводное повторение </w:t>
            </w:r>
          </w:p>
        </w:tc>
        <w:tc>
          <w:tcPr>
            <w:tcW w:w="1985" w:type="dxa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Урок повторения и обобщения</w:t>
            </w:r>
          </w:p>
        </w:tc>
        <w:tc>
          <w:tcPr>
            <w:tcW w:w="2125" w:type="dxa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теории за курс 8 класса. Совершенствование навыков решения задач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решать основные типы задач курса геометрии 8 класса</w:t>
            </w:r>
          </w:p>
        </w:tc>
        <w:tc>
          <w:tcPr>
            <w:tcW w:w="1985" w:type="dxa"/>
          </w:tcPr>
          <w:p w:rsidR="001015E4" w:rsidRPr="00547919" w:rsidRDefault="001015E4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Самостоятельное решение задач по готовым чертежам</w:t>
            </w:r>
          </w:p>
        </w:tc>
        <w:tc>
          <w:tcPr>
            <w:tcW w:w="1984" w:type="dxa"/>
          </w:tcPr>
          <w:p w:rsidR="001015E4" w:rsidRPr="007A1E4B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ОГЭ</w:t>
            </w:r>
          </w:p>
        </w:tc>
        <w:tc>
          <w:tcPr>
            <w:tcW w:w="1134" w:type="dxa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3190"/>
        </w:trPr>
        <w:tc>
          <w:tcPr>
            <w:tcW w:w="672" w:type="dxa"/>
            <w:shd w:val="clear" w:color="auto" w:fill="auto"/>
          </w:tcPr>
          <w:p w:rsidR="001015E4" w:rsidRPr="007A1E4B" w:rsidRDefault="001015E4" w:rsidP="001C3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Вводное повторение </w:t>
            </w:r>
          </w:p>
        </w:tc>
        <w:tc>
          <w:tcPr>
            <w:tcW w:w="1985" w:type="dxa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Урок повторения и обобщения</w:t>
            </w:r>
          </w:p>
        </w:tc>
        <w:tc>
          <w:tcPr>
            <w:tcW w:w="2125" w:type="dxa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 теории за курс 8 класса. Совершенствование навыков решения задач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решать основные типы задач курса геометрии 8 класса</w:t>
            </w:r>
          </w:p>
          <w:p w:rsidR="001015E4" w:rsidRPr="00547919" w:rsidRDefault="001015E4" w:rsidP="00EE6551">
            <w:pPr>
              <w:rPr>
                <w:rFonts w:eastAsia="Calibri"/>
              </w:rPr>
            </w:pPr>
          </w:p>
          <w:p w:rsidR="001015E4" w:rsidRPr="00547919" w:rsidRDefault="001015E4" w:rsidP="00EE6551">
            <w:pPr>
              <w:rPr>
                <w:rFonts w:eastAsia="Calibri"/>
              </w:rPr>
            </w:pPr>
          </w:p>
          <w:p w:rsidR="001015E4" w:rsidRPr="00547919" w:rsidRDefault="001015E4" w:rsidP="00EE6551">
            <w:pPr>
              <w:rPr>
                <w:rFonts w:eastAsia="Calibri"/>
              </w:rPr>
            </w:pPr>
          </w:p>
          <w:p w:rsidR="001015E4" w:rsidRPr="00547919" w:rsidRDefault="001015E4" w:rsidP="00EE6551">
            <w:pPr>
              <w:tabs>
                <w:tab w:val="left" w:pos="2238"/>
              </w:tabs>
              <w:rPr>
                <w:rFonts w:eastAsia="Calibri"/>
              </w:rPr>
            </w:pPr>
            <w:r w:rsidRPr="00547919">
              <w:rPr>
                <w:rFonts w:eastAsia="Calibri"/>
              </w:rPr>
              <w:tab/>
            </w:r>
          </w:p>
          <w:p w:rsidR="001015E4" w:rsidRPr="00547919" w:rsidRDefault="001015E4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1015E4" w:rsidRPr="00547919" w:rsidRDefault="001015E4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AE3270" w:rsidRDefault="00AE3270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612F09" w:rsidRDefault="00612F09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612F09" w:rsidRDefault="00612F09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AE3270" w:rsidRDefault="00AE3270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AE3270" w:rsidRDefault="00AE3270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AE3270" w:rsidRPr="00547919" w:rsidRDefault="00AE3270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  <w:p w:rsidR="001015E4" w:rsidRPr="00547919" w:rsidRDefault="001015E4" w:rsidP="00EE6551">
            <w:pPr>
              <w:tabs>
                <w:tab w:val="left" w:pos="2238"/>
              </w:tabs>
              <w:rPr>
                <w:rFonts w:eastAsia="Calibri"/>
              </w:rPr>
            </w:pPr>
          </w:p>
        </w:tc>
        <w:tc>
          <w:tcPr>
            <w:tcW w:w="1985" w:type="dxa"/>
          </w:tcPr>
          <w:p w:rsidR="001015E4" w:rsidRPr="00547919" w:rsidRDefault="001015E4" w:rsidP="001C3A0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теоретическая работа с последующей взаимопроверкой, самостоятельное решение задач по темам повторения</w:t>
            </w:r>
          </w:p>
        </w:tc>
        <w:tc>
          <w:tcPr>
            <w:tcW w:w="1984" w:type="dxa"/>
          </w:tcPr>
          <w:p w:rsidR="001015E4" w:rsidRPr="007A1E4B" w:rsidRDefault="001015E4" w:rsidP="001C3A0B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ОГЭ</w:t>
            </w:r>
          </w:p>
        </w:tc>
        <w:tc>
          <w:tcPr>
            <w:tcW w:w="1134" w:type="dxa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</w:p>
        </w:tc>
        <w:tc>
          <w:tcPr>
            <w:tcW w:w="2269" w:type="dxa"/>
            <w:gridSpan w:val="4"/>
            <w:shd w:val="clear" w:color="auto" w:fill="auto"/>
          </w:tcPr>
          <w:p w:rsidR="001015E4" w:rsidRPr="007A1E4B" w:rsidRDefault="001015E4" w:rsidP="001C3A0B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</w:tcPr>
          <w:p w:rsidR="001015E4" w:rsidRPr="00547919" w:rsidRDefault="001015E4" w:rsidP="001C3A0B">
            <w:pPr>
              <w:jc w:val="center"/>
              <w:rPr>
                <w:rFonts w:eastAsia="Calibri"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674B11" w:rsidRDefault="00674B11" w:rsidP="001C3A0B">
            <w:pPr>
              <w:jc w:val="center"/>
              <w:rPr>
                <w:rFonts w:eastAsia="Calibri"/>
                <w:b/>
              </w:rPr>
            </w:pPr>
          </w:p>
          <w:p w:rsidR="001015E4" w:rsidRDefault="00674B11" w:rsidP="00674B1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</w:t>
            </w:r>
            <w:r w:rsidR="001015E4" w:rsidRPr="00674B11">
              <w:rPr>
                <w:rFonts w:eastAsia="Calibri"/>
                <w:b/>
              </w:rPr>
              <w:t>Векторы  (10 часов)</w:t>
            </w:r>
          </w:p>
          <w:p w:rsidR="00674B11" w:rsidRPr="00674B11" w:rsidRDefault="00674B11" w:rsidP="001C3A0B">
            <w:pPr>
              <w:jc w:val="center"/>
              <w:rPr>
                <w:rFonts w:eastAsia="Calibri"/>
                <w:b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F32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537D2F" w:rsidRDefault="001015E4" w:rsidP="00F327D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Понятие вектора, равенство векторов</w:t>
            </w:r>
            <w:r w:rsidR="00674B11">
              <w:rPr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015E4" w:rsidRPr="00173CDE" w:rsidRDefault="001015E4" w:rsidP="00F327D8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015E4" w:rsidRPr="00537D2F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Вектор. Длина вектора. Равенство векторов. Коллинеарные векторы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Знать:</w:t>
            </w:r>
            <w:r w:rsidRPr="00547919">
              <w:rPr>
                <w:szCs w:val="18"/>
                <w:lang w:eastAsia="en-US"/>
              </w:rPr>
              <w:t xml:space="preserve"> определение вектора и равных векторов</w:t>
            </w:r>
          </w:p>
          <w:p w:rsidR="001015E4" w:rsidRPr="00547919" w:rsidRDefault="001015E4" w:rsidP="00F327D8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обозначать и изображать векторы, изображать вектор, равный данному</w:t>
            </w:r>
          </w:p>
        </w:tc>
        <w:tc>
          <w:tcPr>
            <w:tcW w:w="1985" w:type="dxa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п76, п77, п78, №747.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F32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537D2F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  <w:r w:rsidR="00674B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двух векторов. Законы сложения</w:t>
            </w:r>
            <w:r w:rsidR="00674B11"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F327D8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015E4" w:rsidRPr="00537D2F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Знать:</w:t>
            </w:r>
            <w:r w:rsidRPr="00547919">
              <w:rPr>
                <w:szCs w:val="18"/>
                <w:lang w:eastAsia="en-US"/>
              </w:rPr>
              <w:t xml:space="preserve"> законы сложения, определение суммы, </w:t>
            </w:r>
            <w:r w:rsidRPr="00547919">
              <w:rPr>
                <w:rFonts w:eastAsia="Calibri"/>
              </w:rPr>
              <w:t>правило треугольника, правило параллелограмма</w:t>
            </w:r>
          </w:p>
          <w:p w:rsidR="001015E4" w:rsidRPr="00547919" w:rsidRDefault="001015E4" w:rsidP="00BB74CA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 xml:space="preserve">: строить вектор, равный сумме двух векторов, используя </w:t>
            </w:r>
            <w:r w:rsidRPr="00547919">
              <w:rPr>
                <w:rFonts w:eastAsia="Calibri"/>
              </w:rPr>
              <w:t>правило треугольника, параллелограмма, формулировать законы сложения</w:t>
            </w:r>
          </w:p>
        </w:tc>
        <w:tc>
          <w:tcPr>
            <w:tcW w:w="1985" w:type="dxa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п79, п80, №759(а).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1596"/>
        </w:trPr>
        <w:tc>
          <w:tcPr>
            <w:tcW w:w="672" w:type="dxa"/>
            <w:shd w:val="clear" w:color="auto" w:fill="auto"/>
          </w:tcPr>
          <w:p w:rsidR="001015E4" w:rsidRPr="007A1E4B" w:rsidRDefault="001015E4" w:rsidP="00F32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Сумма нескольких векторов</w:t>
            </w:r>
            <w:r w:rsidR="00674B11"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F327D8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1015E4" w:rsidRPr="00537D2F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Правило многоугольника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Знать:</w:t>
            </w:r>
            <w:r w:rsidRPr="00547919">
              <w:rPr>
                <w:szCs w:val="18"/>
                <w:lang w:eastAsia="en-US"/>
              </w:rPr>
              <w:t xml:space="preserve"> понятие суммы двух и более векторов</w:t>
            </w:r>
          </w:p>
          <w:p w:rsidR="001015E4" w:rsidRPr="00547919" w:rsidRDefault="001015E4" w:rsidP="00BB74CA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строить сумму нескольких, используя правило многоугольника</w:t>
            </w:r>
          </w:p>
        </w:tc>
        <w:tc>
          <w:tcPr>
            <w:tcW w:w="1985" w:type="dxa"/>
          </w:tcPr>
          <w:p w:rsidR="001015E4" w:rsidRPr="00547919" w:rsidRDefault="001015E4" w:rsidP="00BB74C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п81, №767.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F32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Вычитание векторов</w:t>
            </w:r>
            <w:r w:rsidR="00674B11"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Разность двух векторов. Противоположный вектор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Знать:</w:t>
            </w:r>
            <w:r w:rsidRPr="00547919">
              <w:rPr>
                <w:szCs w:val="18"/>
                <w:lang w:eastAsia="en-US"/>
              </w:rPr>
              <w:t xml:space="preserve"> понятие разности двух векторов, противоположного вектора</w:t>
            </w:r>
          </w:p>
          <w:p w:rsidR="001015E4" w:rsidRPr="00547919" w:rsidRDefault="001015E4" w:rsidP="00BB74CA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строить вектор, равный разности двух векторов, двумя способами</w:t>
            </w:r>
          </w:p>
        </w:tc>
        <w:tc>
          <w:tcPr>
            <w:tcW w:w="1985" w:type="dxa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п82, №769.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1402"/>
        </w:trPr>
        <w:tc>
          <w:tcPr>
            <w:tcW w:w="672" w:type="dxa"/>
            <w:shd w:val="clear" w:color="auto" w:fill="auto"/>
          </w:tcPr>
          <w:p w:rsidR="001015E4" w:rsidRPr="007A1E4B" w:rsidRDefault="001015E4" w:rsidP="00F32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537D2F" w:rsidRDefault="009A3C7E" w:rsidP="009A3C7E">
            <w:r>
              <w:t xml:space="preserve">Произведение </w:t>
            </w:r>
            <w:r w:rsidR="001015E4">
              <w:t>вектора на число</w:t>
            </w:r>
            <w:r w:rsidR="00674B11">
              <w:t>.</w:t>
            </w:r>
          </w:p>
        </w:tc>
        <w:tc>
          <w:tcPr>
            <w:tcW w:w="1985" w:type="dxa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вектора на число. Свойства умножения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27D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Знать:</w:t>
            </w:r>
            <w:r w:rsidRPr="00547919">
              <w:rPr>
                <w:szCs w:val="18"/>
                <w:lang w:eastAsia="en-US"/>
              </w:rPr>
              <w:t xml:space="preserve"> определение </w:t>
            </w:r>
            <w:r w:rsidRPr="00547919">
              <w:rPr>
                <w:rFonts w:eastAsia="Calibri"/>
              </w:rPr>
              <w:t>умножения вектора на число, свойства умножения</w:t>
            </w:r>
          </w:p>
          <w:p w:rsidR="001015E4" w:rsidRPr="00547919" w:rsidRDefault="001015E4" w:rsidP="00BB74CA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формулировать свойства, строить вектор, равный произведению вектора на число, используя определение</w:t>
            </w:r>
          </w:p>
        </w:tc>
        <w:tc>
          <w:tcPr>
            <w:tcW w:w="1985" w:type="dxa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п83, №777.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CD04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537D2F" w:rsidRDefault="001015E4" w:rsidP="00CD04A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 xml:space="preserve"> </w:t>
            </w:r>
            <w:r w:rsidR="009A3C7E">
              <w:t xml:space="preserve">Произведение </w:t>
            </w:r>
            <w:r>
              <w:t>вектора на число</w:t>
            </w:r>
            <w:r w:rsidR="00674B11">
              <w:t>.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CD04AD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shd w:val="clear" w:color="auto" w:fill="auto"/>
          </w:tcPr>
          <w:p w:rsidR="001015E4" w:rsidRPr="00537D2F" w:rsidRDefault="001015E4" w:rsidP="00CD04A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</w:rPr>
              <w:t xml:space="preserve">Свойства умножения </w:t>
            </w:r>
            <w:r>
              <w:t>вектора на число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CD04AD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 xml:space="preserve">: решать задачи на применение свойств </w:t>
            </w:r>
            <w:r w:rsidRPr="00547919">
              <w:rPr>
                <w:rFonts w:eastAsia="Calibri"/>
              </w:rPr>
              <w:t xml:space="preserve">умножения </w:t>
            </w:r>
            <w:r w:rsidRPr="00547919">
              <w:t>вектора на число</w:t>
            </w:r>
          </w:p>
        </w:tc>
        <w:tc>
          <w:tcPr>
            <w:tcW w:w="1985" w:type="dxa"/>
          </w:tcPr>
          <w:p w:rsidR="001015E4" w:rsidRPr="00547919" w:rsidRDefault="001015E4" w:rsidP="00CD04A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1015E4" w:rsidRPr="007A1E4B" w:rsidRDefault="001015E4" w:rsidP="00CD04AD">
            <w:pPr>
              <w:rPr>
                <w:rFonts w:eastAsia="Calibri"/>
              </w:rPr>
            </w:pPr>
            <w:r>
              <w:rPr>
                <w:rFonts w:eastAsia="Calibri"/>
              </w:rPr>
              <w:t>п83, №782.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CD04AD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CD04AD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CD04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1E4B" w:rsidRDefault="001015E4" w:rsidP="00CD04AD">
            <w:pPr>
              <w:rPr>
                <w:rFonts w:eastAsia="Calibri"/>
              </w:rPr>
            </w:pPr>
            <w:r>
              <w:rPr>
                <w:szCs w:val="20"/>
                <w:lang w:eastAsia="en-US"/>
              </w:rPr>
              <w:t>Применение векторов к решению задач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CD04AD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shd w:val="clear" w:color="auto" w:fill="auto"/>
          </w:tcPr>
          <w:p w:rsidR="001015E4" w:rsidRPr="007A1E4B" w:rsidRDefault="001015E4" w:rsidP="00CD04AD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на применение векторов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CD04AD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 xml:space="preserve">: решать геометрические задачи на алгоритм выражения вектора через данные векторы, используя правила сложения, вычитания и умножения вектора на число </w:t>
            </w:r>
          </w:p>
        </w:tc>
        <w:tc>
          <w:tcPr>
            <w:tcW w:w="1985" w:type="dxa"/>
          </w:tcPr>
          <w:p w:rsidR="001015E4" w:rsidRPr="00547919" w:rsidRDefault="001015E4" w:rsidP="00CD04A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1015E4" w:rsidRPr="007A1E4B" w:rsidRDefault="001015E4" w:rsidP="00CD04AD">
            <w:pPr>
              <w:rPr>
                <w:rFonts w:eastAsia="Calibri"/>
              </w:rPr>
            </w:pPr>
            <w:r>
              <w:rPr>
                <w:rFonts w:eastAsia="Calibri"/>
              </w:rPr>
              <w:t>п84, №788.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CD04AD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CD04AD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3F7D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Средняя линия трапеции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F327D8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015E4" w:rsidRPr="0086037F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CD04AD">
            <w:pPr>
              <w:rPr>
                <w:i/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Знать:</w:t>
            </w:r>
            <w:r w:rsidRPr="00547919">
              <w:rPr>
                <w:szCs w:val="18"/>
                <w:lang w:eastAsia="en-US"/>
              </w:rPr>
              <w:t xml:space="preserve"> определение </w:t>
            </w:r>
            <w:r w:rsidRPr="00547919">
              <w:rPr>
                <w:rFonts w:eastAsia="Calibri"/>
              </w:rPr>
              <w:t>средней линии трапеции</w:t>
            </w:r>
            <w:r w:rsidRPr="00547919">
              <w:rPr>
                <w:i/>
                <w:szCs w:val="18"/>
                <w:lang w:eastAsia="en-US"/>
              </w:rPr>
              <w:t xml:space="preserve"> </w:t>
            </w:r>
          </w:p>
          <w:p w:rsidR="001015E4" w:rsidRPr="00547919" w:rsidRDefault="001015E4" w:rsidP="00CD04AD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Понимать</w:t>
            </w:r>
            <w:r w:rsidRPr="00547919">
              <w:rPr>
                <w:szCs w:val="18"/>
                <w:lang w:eastAsia="en-US"/>
              </w:rPr>
              <w:t xml:space="preserve">: существо теоремы о </w:t>
            </w:r>
            <w:r w:rsidRPr="00547919">
              <w:rPr>
                <w:rFonts w:eastAsia="Calibri"/>
              </w:rPr>
              <w:t>средней линии трапеции и алгоритм решения задач с применением этой теоремы</w:t>
            </w:r>
          </w:p>
        </w:tc>
        <w:tc>
          <w:tcPr>
            <w:tcW w:w="1985" w:type="dxa"/>
          </w:tcPr>
          <w:p w:rsidR="001015E4" w:rsidRPr="00547919" w:rsidRDefault="001015E4" w:rsidP="00F327D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>п85, №793.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919"/>
        </w:trPr>
        <w:tc>
          <w:tcPr>
            <w:tcW w:w="672" w:type="dxa"/>
            <w:shd w:val="clear" w:color="auto" w:fill="auto"/>
          </w:tcPr>
          <w:p w:rsidR="001015E4" w:rsidRPr="007A1E4B" w:rsidRDefault="001015E4" w:rsidP="00F32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537D2F" w:rsidRDefault="001015E4" w:rsidP="00F327D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Применение векторов к решению задач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F327D8">
            <w:r>
              <w:t>Обобщение и 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1015E4" w:rsidRPr="00537D2F" w:rsidRDefault="001015E4" w:rsidP="00F327D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</w:rPr>
              <w:t>Задачи на применение векторов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00F9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решать простейшие геометрические задачи, опираясь на изученные свойства векторов; находить среднюю линию трапеции по заданным основаниям</w:t>
            </w:r>
            <w:r w:rsidR="009A3C7E">
              <w:rPr>
                <w:szCs w:val="18"/>
                <w:lang w:eastAsia="en-US"/>
              </w:rPr>
              <w:t>.</w:t>
            </w:r>
          </w:p>
        </w:tc>
        <w:tc>
          <w:tcPr>
            <w:tcW w:w="1985" w:type="dxa"/>
          </w:tcPr>
          <w:p w:rsidR="001015E4" w:rsidRDefault="001015E4" w:rsidP="00F327D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Теоретический опрос</w:t>
            </w:r>
          </w:p>
          <w:p w:rsidR="00ED5A6C" w:rsidRDefault="00ED5A6C" w:rsidP="00F327D8">
            <w:pPr>
              <w:rPr>
                <w:rFonts w:eastAsia="Calibri"/>
              </w:rPr>
            </w:pPr>
          </w:p>
          <w:p w:rsidR="00ED5A6C" w:rsidRDefault="00ED5A6C" w:rsidP="00F327D8">
            <w:pPr>
              <w:rPr>
                <w:rFonts w:eastAsia="Calibri"/>
              </w:rPr>
            </w:pPr>
          </w:p>
          <w:p w:rsidR="00ED5A6C" w:rsidRDefault="00ED5A6C" w:rsidP="00F327D8">
            <w:pPr>
              <w:rPr>
                <w:rFonts w:eastAsia="Calibri"/>
              </w:rPr>
            </w:pPr>
          </w:p>
          <w:p w:rsidR="00ED5A6C" w:rsidRDefault="00ED5A6C" w:rsidP="00F327D8">
            <w:pPr>
              <w:rPr>
                <w:rFonts w:eastAsia="Calibri"/>
              </w:rPr>
            </w:pPr>
          </w:p>
          <w:p w:rsidR="00ED5A6C" w:rsidRDefault="00ED5A6C" w:rsidP="00F327D8">
            <w:pPr>
              <w:rPr>
                <w:rFonts w:eastAsia="Calibri"/>
              </w:rPr>
            </w:pPr>
          </w:p>
          <w:p w:rsidR="00ED5A6C" w:rsidRPr="00547919" w:rsidRDefault="00ED5A6C" w:rsidP="00F327D8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1015E4" w:rsidRPr="007A1E4B" w:rsidRDefault="001015E4" w:rsidP="00F327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п76-п85, карточка К-3, вар 3. 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27D8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1015E4" w:rsidRPr="007A1E4B" w:rsidRDefault="001015E4" w:rsidP="00F300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EE509E" w:rsidRDefault="001015E4" w:rsidP="00F300F9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№3 «</w:t>
            </w:r>
            <w:r>
              <w:rPr>
                <w:rFonts w:eastAsia="Calibri"/>
                <w:b/>
              </w:rPr>
              <w:t>Векторы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015E4" w:rsidRDefault="001015E4" w:rsidP="00F300F9">
            <w:r>
              <w:rPr>
                <w:rFonts w:eastAsia="Calibri"/>
              </w:rP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1015E4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Проверка знаний, умений, навыков по теме</w:t>
            </w:r>
          </w:p>
          <w:p w:rsidR="001015E4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1015E4" w:rsidRPr="008962AB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F300F9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>: решать задачи, опираясь на изученные свойств</w:t>
            </w:r>
            <w:r w:rsidR="00AE3270">
              <w:rPr>
                <w:szCs w:val="18"/>
                <w:lang w:eastAsia="en-US"/>
              </w:rPr>
              <w:t>.</w:t>
            </w:r>
          </w:p>
        </w:tc>
        <w:tc>
          <w:tcPr>
            <w:tcW w:w="1985" w:type="dxa"/>
          </w:tcPr>
          <w:p w:rsidR="001015E4" w:rsidRPr="00547919" w:rsidRDefault="00AE3270" w:rsidP="00F300F9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1015E4" w:rsidRPr="007A1E4B" w:rsidRDefault="001015E4" w:rsidP="00F300F9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п76-п85.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1E4B" w:rsidRDefault="001015E4" w:rsidP="00F300F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1E4B" w:rsidRDefault="001015E4" w:rsidP="00F300F9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226"/>
        </w:trPr>
        <w:tc>
          <w:tcPr>
            <w:tcW w:w="706" w:type="dxa"/>
            <w:gridSpan w:val="2"/>
          </w:tcPr>
          <w:p w:rsidR="001015E4" w:rsidRPr="00547919" w:rsidRDefault="001015E4" w:rsidP="00F300F9">
            <w:pPr>
              <w:jc w:val="center"/>
              <w:rPr>
                <w:rFonts w:eastAsia="Calibri"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674B11" w:rsidRDefault="00674B11" w:rsidP="00F300F9">
            <w:pPr>
              <w:jc w:val="center"/>
              <w:rPr>
                <w:rFonts w:eastAsia="Calibri"/>
                <w:b/>
              </w:rPr>
            </w:pPr>
          </w:p>
          <w:p w:rsidR="001015E4" w:rsidRDefault="001015E4" w:rsidP="00F300F9">
            <w:pPr>
              <w:jc w:val="center"/>
              <w:rPr>
                <w:rFonts w:eastAsia="Calibri"/>
                <w:b/>
              </w:rPr>
            </w:pPr>
            <w:r w:rsidRPr="00674B11">
              <w:rPr>
                <w:rFonts w:eastAsia="Calibri"/>
                <w:b/>
              </w:rPr>
              <w:t>Уравнения и нер</w:t>
            </w:r>
            <w:r w:rsidR="00674B11" w:rsidRPr="00674B11">
              <w:rPr>
                <w:rFonts w:eastAsia="Calibri"/>
                <w:b/>
              </w:rPr>
              <w:t>авенства с одной переменной  (13</w:t>
            </w:r>
            <w:r w:rsidRPr="00674B11">
              <w:rPr>
                <w:rFonts w:eastAsia="Calibri"/>
                <w:b/>
              </w:rPr>
              <w:t xml:space="preserve"> часов)</w:t>
            </w:r>
          </w:p>
          <w:p w:rsidR="00674B11" w:rsidRPr="00674B11" w:rsidRDefault="00674B11" w:rsidP="00F300F9">
            <w:pPr>
              <w:jc w:val="center"/>
              <w:rPr>
                <w:rFonts w:eastAsia="Calibri"/>
                <w:b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1015E4" w:rsidRPr="00D215C9" w:rsidRDefault="001015E4" w:rsidP="00F300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D215C9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Работа над ошибками. Целое уравнение и его корни</w:t>
            </w:r>
          </w:p>
        </w:tc>
        <w:tc>
          <w:tcPr>
            <w:tcW w:w="1985" w:type="dxa"/>
            <w:shd w:val="clear" w:color="auto" w:fill="auto"/>
          </w:tcPr>
          <w:p w:rsidR="001015E4" w:rsidRPr="007A7686" w:rsidRDefault="001015E4" w:rsidP="00F300F9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1015E4" w:rsidRPr="007A7686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Целое уравнение и его корни. Степень уравнения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1015E4" w:rsidRPr="00547919" w:rsidRDefault="001015E4" w:rsidP="001F72C9">
            <w:pPr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Знать понятие целого рационального уравнения и его степени, приемы нахождения приближенных значений корней. Уметь решать уравнения третьей и четвертой степени с одним неизвестным с помощью разложения на множители</w:t>
            </w:r>
          </w:p>
        </w:tc>
        <w:tc>
          <w:tcPr>
            <w:tcW w:w="1985" w:type="dxa"/>
          </w:tcPr>
          <w:p w:rsidR="001015E4" w:rsidRPr="00547919" w:rsidRDefault="001015E4" w:rsidP="00F300F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Текущий контроль</w:t>
            </w:r>
          </w:p>
        </w:tc>
        <w:tc>
          <w:tcPr>
            <w:tcW w:w="1984" w:type="dxa"/>
          </w:tcPr>
          <w:p w:rsidR="001015E4" w:rsidRPr="007A7686" w:rsidRDefault="00525C8D" w:rsidP="00F300F9">
            <w:pPr>
              <w:rPr>
                <w:rFonts w:eastAsia="Calibri"/>
              </w:rPr>
            </w:pPr>
            <w:r>
              <w:rPr>
                <w:rFonts w:eastAsia="Calibri"/>
              </w:rPr>
              <w:t>п12, № 266(</w:t>
            </w:r>
            <w:proofErr w:type="spellStart"/>
            <w:r>
              <w:rPr>
                <w:rFonts w:eastAsia="Calibri"/>
              </w:rPr>
              <w:t>в,г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7686" w:rsidRDefault="001015E4" w:rsidP="00F300F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7686" w:rsidRDefault="001015E4" w:rsidP="00F300F9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1015E4" w:rsidRPr="00D215C9" w:rsidRDefault="001015E4" w:rsidP="00F300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7686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Целое уравнение и его корни</w:t>
            </w:r>
          </w:p>
        </w:tc>
        <w:tc>
          <w:tcPr>
            <w:tcW w:w="1985" w:type="dxa"/>
            <w:shd w:val="clear" w:color="auto" w:fill="auto"/>
          </w:tcPr>
          <w:p w:rsidR="001015E4" w:rsidRPr="007A7686" w:rsidRDefault="001015E4" w:rsidP="00F300F9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1015E4" w:rsidRPr="007A7686" w:rsidRDefault="001015E4" w:rsidP="00F300F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015E4" w:rsidRPr="00547919" w:rsidRDefault="001015E4" w:rsidP="00F300F9">
            <w:pPr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015E4" w:rsidRPr="00547919" w:rsidRDefault="001015E4" w:rsidP="00F300F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1015E4" w:rsidRPr="007A7686" w:rsidRDefault="00525C8D" w:rsidP="00F300F9">
            <w:pPr>
              <w:rPr>
                <w:rFonts w:eastAsia="Calibri"/>
              </w:rPr>
            </w:pPr>
            <w:r>
              <w:rPr>
                <w:rFonts w:eastAsia="Calibri"/>
              </w:rPr>
              <w:t>№276(</w:t>
            </w:r>
            <w:proofErr w:type="spellStart"/>
            <w:r>
              <w:rPr>
                <w:rFonts w:eastAsia="Calibri"/>
              </w:rPr>
              <w:t>б,г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7686" w:rsidRDefault="001015E4" w:rsidP="00F300F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7686" w:rsidRDefault="001015E4" w:rsidP="00F300F9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1015E4" w:rsidRPr="00D215C9" w:rsidRDefault="001015E4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7686" w:rsidRDefault="00525C8D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Целое уравнение и его корни</w:t>
            </w:r>
          </w:p>
        </w:tc>
        <w:tc>
          <w:tcPr>
            <w:tcW w:w="1985" w:type="dxa"/>
            <w:shd w:val="clear" w:color="auto" w:fill="auto"/>
          </w:tcPr>
          <w:p w:rsidR="001015E4" w:rsidRPr="007A7686" w:rsidRDefault="001015E4" w:rsidP="00E217BE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015E4" w:rsidRPr="007A7686" w:rsidRDefault="001015E4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Целое уравнение и его корни. Степень уравнения. Биквадратное уравнение. Уравн</w:t>
            </w:r>
            <w:r w:rsidR="00282D4A">
              <w:rPr>
                <w:szCs w:val="20"/>
                <w:lang w:eastAsia="en-US"/>
              </w:rPr>
              <w:t xml:space="preserve">ения, приводимые к квадратным, </w:t>
            </w:r>
            <w:r>
              <w:rPr>
                <w:szCs w:val="20"/>
                <w:lang w:eastAsia="en-US"/>
              </w:rPr>
              <w:t xml:space="preserve"> методы их решения</w:t>
            </w:r>
          </w:p>
        </w:tc>
        <w:tc>
          <w:tcPr>
            <w:tcW w:w="3113" w:type="dxa"/>
            <w:shd w:val="clear" w:color="auto" w:fill="auto"/>
          </w:tcPr>
          <w:p w:rsidR="001015E4" w:rsidRPr="00547919" w:rsidRDefault="001015E4" w:rsidP="00E217BE">
            <w:pPr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Знать понятие целого рационального уравнения и его степени, метод введения вспомогательной переменной. Уметь решать уравнения третьей и четвертой степени с одним неизвестным с помощью введения вспомогательной переменной</w:t>
            </w:r>
          </w:p>
        </w:tc>
        <w:tc>
          <w:tcPr>
            <w:tcW w:w="1985" w:type="dxa"/>
          </w:tcPr>
          <w:p w:rsidR="001015E4" w:rsidRPr="00547919" w:rsidRDefault="001015E4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1015E4" w:rsidRPr="007A7686" w:rsidRDefault="006124B9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№278(</w:t>
            </w:r>
            <w:proofErr w:type="spellStart"/>
            <w:r>
              <w:rPr>
                <w:rFonts w:eastAsia="Calibri"/>
              </w:rPr>
              <w:t>б,д</w:t>
            </w:r>
            <w:proofErr w:type="spellEnd"/>
            <w:r>
              <w:rPr>
                <w:rFonts w:eastAsia="Calibri"/>
              </w:rPr>
              <w:t>), №283(а).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7686" w:rsidRDefault="001015E4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7686" w:rsidRDefault="001015E4" w:rsidP="00E217BE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1015E4" w:rsidRPr="00D215C9" w:rsidRDefault="001015E4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124B9">
              <w:rPr>
                <w:rFonts w:eastAsia="Calibri"/>
              </w:rPr>
              <w:t>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Pr="007A7686" w:rsidRDefault="001015E4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Дробные рациональные уравнения</w:t>
            </w:r>
          </w:p>
        </w:tc>
        <w:tc>
          <w:tcPr>
            <w:tcW w:w="1985" w:type="dxa"/>
            <w:shd w:val="clear" w:color="auto" w:fill="auto"/>
          </w:tcPr>
          <w:p w:rsidR="001015E4" w:rsidRPr="007A7686" w:rsidRDefault="001015E4" w:rsidP="00E217BE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1015E4" w:rsidRDefault="001015E4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Дробное рациональное уравнение, алгоритм его </w:t>
            </w:r>
            <w:r>
              <w:rPr>
                <w:szCs w:val="20"/>
                <w:lang w:eastAsia="en-US"/>
              </w:rPr>
              <w:lastRenderedPageBreak/>
              <w:t>решения</w:t>
            </w: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Pr="007A7686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1015E4" w:rsidRPr="00547919" w:rsidRDefault="001015E4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Знать о дробных рациональных уравнениях, об освобождении от знаменателя при решении уравнений. </w:t>
            </w:r>
          </w:p>
          <w:p w:rsidR="001015E4" w:rsidRPr="00547919" w:rsidRDefault="001015E4" w:rsidP="00E217BE">
            <w:pPr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lastRenderedPageBreak/>
              <w:t>Уметь решать дробные рациональные уравнения, применяя формулы сокращенного умножения и разложения квадратного трехчлена на множители</w:t>
            </w:r>
          </w:p>
        </w:tc>
        <w:tc>
          <w:tcPr>
            <w:tcW w:w="1985" w:type="dxa"/>
          </w:tcPr>
          <w:p w:rsidR="001015E4" w:rsidRPr="00547919" w:rsidRDefault="001015E4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Фронтальный опрос</w:t>
            </w:r>
          </w:p>
        </w:tc>
        <w:tc>
          <w:tcPr>
            <w:tcW w:w="1984" w:type="dxa"/>
          </w:tcPr>
          <w:p w:rsidR="001015E4" w:rsidRPr="007A7686" w:rsidRDefault="00260518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п13, №288(в), №289(а).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7686" w:rsidRDefault="001015E4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7686" w:rsidRDefault="001015E4" w:rsidP="00E217BE">
            <w:pPr>
              <w:rPr>
                <w:rFonts w:eastAsia="Calibri"/>
              </w:rPr>
            </w:pPr>
          </w:p>
        </w:tc>
      </w:tr>
      <w:tr w:rsidR="001015E4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1015E4" w:rsidRPr="007A7686" w:rsidRDefault="006124B9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1015E4" w:rsidRDefault="001015E4" w:rsidP="00E217BE">
            <w:r w:rsidRPr="00C1162D">
              <w:rPr>
                <w:szCs w:val="20"/>
                <w:lang w:eastAsia="en-US"/>
              </w:rPr>
              <w:t xml:space="preserve">Дробные рациональные </w:t>
            </w:r>
            <w:r w:rsidRPr="00C1162D">
              <w:rPr>
                <w:szCs w:val="20"/>
                <w:lang w:eastAsia="en-US"/>
              </w:rPr>
              <w:lastRenderedPageBreak/>
              <w:t>уравнения</w:t>
            </w:r>
          </w:p>
        </w:tc>
        <w:tc>
          <w:tcPr>
            <w:tcW w:w="1985" w:type="dxa"/>
            <w:shd w:val="clear" w:color="auto" w:fill="auto"/>
          </w:tcPr>
          <w:p w:rsidR="00ED5A6C" w:rsidRDefault="001015E4" w:rsidP="00E217BE">
            <w:pPr>
              <w:rPr>
                <w:rFonts w:eastAsia="Calibri"/>
              </w:rPr>
            </w:pPr>
            <w:r w:rsidRPr="008F4732">
              <w:rPr>
                <w:rFonts w:eastAsia="Calibri"/>
              </w:rPr>
              <w:lastRenderedPageBreak/>
              <w:t xml:space="preserve">Закрепление изученного </w:t>
            </w:r>
          </w:p>
          <w:p w:rsidR="001015E4" w:rsidRPr="007A7686" w:rsidRDefault="001015E4" w:rsidP="00E217BE">
            <w:r w:rsidRPr="008F4732">
              <w:rPr>
                <w:rFonts w:eastAsia="Calibri"/>
              </w:rPr>
              <w:lastRenderedPageBreak/>
              <w:t>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1015E4" w:rsidRPr="007A7686" w:rsidRDefault="001015E4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015E4" w:rsidRPr="00547919" w:rsidRDefault="001015E4" w:rsidP="00E217BE">
            <w:pPr>
              <w:snapToGrid w:val="0"/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015E4" w:rsidRDefault="001015E4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  <w:p w:rsidR="00ED5A6C" w:rsidRDefault="00ED5A6C" w:rsidP="00E217BE">
            <w:pPr>
              <w:rPr>
                <w:rFonts w:eastAsia="Calibri"/>
              </w:rPr>
            </w:pPr>
          </w:p>
          <w:p w:rsidR="00ED5A6C" w:rsidRPr="00547919" w:rsidRDefault="00ED5A6C" w:rsidP="00E217BE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1015E4" w:rsidRPr="007A7686" w:rsidRDefault="00260518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291(</w:t>
            </w:r>
            <w:proofErr w:type="spellStart"/>
            <w:r>
              <w:rPr>
                <w:rFonts w:eastAsia="Calibri"/>
              </w:rPr>
              <w:t>б</w:t>
            </w:r>
            <w:r w:rsidR="00D63BBA">
              <w:rPr>
                <w:rFonts w:eastAsia="Calibri"/>
              </w:rPr>
              <w:t>№</w:t>
            </w:r>
            <w:r>
              <w:rPr>
                <w:rFonts w:eastAsia="Calibri"/>
              </w:rPr>
              <w:t>,в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015E4" w:rsidRPr="007A7686" w:rsidRDefault="001015E4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015E4" w:rsidRPr="007A7686" w:rsidRDefault="001015E4" w:rsidP="00E217BE">
            <w:pPr>
              <w:rPr>
                <w:rFonts w:eastAsia="Calibri"/>
              </w:rPr>
            </w:pPr>
          </w:p>
        </w:tc>
      </w:tr>
      <w:tr w:rsidR="006124B9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6124B9" w:rsidRDefault="006124B9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124B9" w:rsidRDefault="006124B9" w:rsidP="001B201D">
            <w:r w:rsidRPr="00C1162D">
              <w:rPr>
                <w:szCs w:val="20"/>
                <w:lang w:eastAsia="en-US"/>
              </w:rPr>
              <w:t>Дробные рациональные уравнения</w:t>
            </w:r>
          </w:p>
        </w:tc>
        <w:tc>
          <w:tcPr>
            <w:tcW w:w="1985" w:type="dxa"/>
            <w:shd w:val="clear" w:color="auto" w:fill="auto"/>
          </w:tcPr>
          <w:p w:rsidR="006124B9" w:rsidRPr="007A7686" w:rsidRDefault="00260518" w:rsidP="001B201D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124B9" w:rsidRPr="00547919" w:rsidRDefault="006124B9" w:rsidP="00E217BE">
            <w:pPr>
              <w:snapToGrid w:val="0"/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6124B9" w:rsidRPr="00547919" w:rsidRDefault="006124B9" w:rsidP="00E217BE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6124B9" w:rsidRPr="007A7686" w:rsidRDefault="00260518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№292(б)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</w:tr>
      <w:tr w:rsidR="006124B9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6124B9" w:rsidRPr="007A7686" w:rsidRDefault="006124B9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124B9" w:rsidRPr="00ED5A6C" w:rsidRDefault="006124B9" w:rsidP="00E217BE">
            <w:pPr>
              <w:rPr>
                <w:szCs w:val="20"/>
                <w:lang w:eastAsia="en-US"/>
              </w:rPr>
            </w:pPr>
            <w:r w:rsidRPr="00C1162D">
              <w:rPr>
                <w:szCs w:val="20"/>
                <w:lang w:eastAsia="en-US"/>
              </w:rPr>
              <w:t>Дробные рациональные уравнени</w:t>
            </w:r>
            <w:r w:rsidR="00BC0D61">
              <w:rPr>
                <w:szCs w:val="20"/>
                <w:lang w:eastAsia="en-US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6124B9" w:rsidRPr="007C5955" w:rsidRDefault="006124B9" w:rsidP="00E217BE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124B9" w:rsidRPr="00547919" w:rsidRDefault="006124B9" w:rsidP="00E217BE">
            <w:pPr>
              <w:snapToGrid w:val="0"/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6124B9" w:rsidRPr="00547919" w:rsidRDefault="006124B9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6124B9" w:rsidRPr="007A7686" w:rsidRDefault="007C2E7D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№295(а), </w:t>
            </w:r>
            <w:r w:rsidR="00BC0D61">
              <w:rPr>
                <w:rFonts w:eastAsia="Calibri"/>
              </w:rPr>
              <w:t xml:space="preserve"> </w:t>
            </w:r>
            <w:r w:rsidR="00260518">
              <w:rPr>
                <w:rFonts w:eastAsia="Calibri"/>
              </w:rPr>
              <w:t xml:space="preserve"> №301(а</w:t>
            </w:r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</w:tr>
      <w:tr w:rsidR="006124B9" w:rsidRPr="0077194C" w:rsidTr="007C2E7D">
        <w:trPr>
          <w:gridAfter w:val="1"/>
          <w:wAfter w:w="15" w:type="dxa"/>
          <w:trHeight w:val="1729"/>
        </w:trPr>
        <w:tc>
          <w:tcPr>
            <w:tcW w:w="672" w:type="dxa"/>
            <w:shd w:val="clear" w:color="auto" w:fill="auto"/>
          </w:tcPr>
          <w:p w:rsidR="006124B9" w:rsidRPr="007A7686" w:rsidRDefault="006124B9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неравенств второй степени с одной переменной</w:t>
            </w:r>
          </w:p>
        </w:tc>
        <w:tc>
          <w:tcPr>
            <w:tcW w:w="1985" w:type="dxa"/>
            <w:shd w:val="clear" w:color="auto" w:fill="auto"/>
          </w:tcPr>
          <w:p w:rsidR="006124B9" w:rsidRPr="007A7686" w:rsidRDefault="006124B9" w:rsidP="00E217BE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неравенств второй степени с одной переменной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6124B9" w:rsidRPr="00547919" w:rsidRDefault="006124B9" w:rsidP="001925B0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понятие неравенства второй степени с одной переменной и методы их решения. </w:t>
            </w:r>
          </w:p>
          <w:p w:rsidR="006124B9" w:rsidRPr="00547919" w:rsidRDefault="006124B9" w:rsidP="001925B0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 xml:space="preserve">Уметь решать неравенства 2-ой степени с одной перемен. </w:t>
            </w:r>
          </w:p>
        </w:tc>
        <w:tc>
          <w:tcPr>
            <w:tcW w:w="1985" w:type="dxa"/>
          </w:tcPr>
          <w:p w:rsidR="006124B9" w:rsidRPr="00547919" w:rsidRDefault="006124B9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6124B9" w:rsidRPr="007A7686" w:rsidRDefault="00333C1B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п14, №304(</w:t>
            </w:r>
            <w:proofErr w:type="spellStart"/>
            <w:r>
              <w:rPr>
                <w:rFonts w:eastAsia="Calibri"/>
              </w:rPr>
              <w:t>в,г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</w:tr>
      <w:tr w:rsidR="006124B9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6124B9" w:rsidRPr="007A7686" w:rsidRDefault="006124B9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неравенств второй степени с одной переменной</w:t>
            </w:r>
          </w:p>
        </w:tc>
        <w:tc>
          <w:tcPr>
            <w:tcW w:w="1985" w:type="dxa"/>
            <w:shd w:val="clear" w:color="auto" w:fill="auto"/>
          </w:tcPr>
          <w:p w:rsidR="006124B9" w:rsidRPr="007A7686" w:rsidRDefault="006124B9" w:rsidP="00E217BE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124B9" w:rsidRPr="00547919" w:rsidRDefault="006124B9" w:rsidP="00E217BE">
            <w:pPr>
              <w:snapToGrid w:val="0"/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6124B9" w:rsidRPr="00547919" w:rsidRDefault="006124B9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6124B9" w:rsidRPr="007A7686" w:rsidRDefault="00333C1B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№320(</w:t>
            </w:r>
            <w:proofErr w:type="spellStart"/>
            <w:r>
              <w:rPr>
                <w:rFonts w:eastAsia="Calibri"/>
              </w:rPr>
              <w:t>в,г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</w:tr>
      <w:tr w:rsidR="006124B9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6124B9" w:rsidRPr="007A7686" w:rsidRDefault="006124B9" w:rsidP="00E217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124B9" w:rsidRPr="007A7686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985" w:type="dxa"/>
            <w:shd w:val="clear" w:color="auto" w:fill="auto"/>
          </w:tcPr>
          <w:p w:rsidR="006124B9" w:rsidRPr="007A7686" w:rsidRDefault="006124B9" w:rsidP="00E217BE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6124B9" w:rsidRDefault="006124B9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Метод интервалов</w:t>
            </w: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D5A6C" w:rsidRPr="007A7686" w:rsidRDefault="00ED5A6C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6124B9" w:rsidRPr="00547919" w:rsidRDefault="006124B9" w:rsidP="001925B0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Уметь применять метод интервалов при решении неравенств с одной переменной, дробных рациональных неравенств</w:t>
            </w:r>
          </w:p>
        </w:tc>
        <w:tc>
          <w:tcPr>
            <w:tcW w:w="1985" w:type="dxa"/>
          </w:tcPr>
          <w:p w:rsidR="006124B9" w:rsidRPr="00547919" w:rsidRDefault="006124B9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6124B9" w:rsidRPr="007A7686" w:rsidRDefault="00333C1B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п15, №325(</w:t>
            </w:r>
            <w:proofErr w:type="spellStart"/>
            <w:r>
              <w:rPr>
                <w:rFonts w:eastAsia="Calibri"/>
              </w:rPr>
              <w:t>б,в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124B9" w:rsidRPr="007A7686" w:rsidRDefault="006124B9" w:rsidP="00E217BE">
            <w:pPr>
              <w:rPr>
                <w:rFonts w:eastAsia="Calibri"/>
              </w:rPr>
            </w:pPr>
          </w:p>
        </w:tc>
      </w:tr>
      <w:tr w:rsidR="006124B9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6124B9" w:rsidRDefault="006124B9" w:rsidP="001925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124B9" w:rsidRPr="007A7686" w:rsidRDefault="006124B9" w:rsidP="001925B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985" w:type="dxa"/>
            <w:shd w:val="clear" w:color="auto" w:fill="auto"/>
          </w:tcPr>
          <w:p w:rsidR="006124B9" w:rsidRPr="007A7686" w:rsidRDefault="006124B9" w:rsidP="001925B0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6124B9" w:rsidRPr="007A7686" w:rsidRDefault="006124B9" w:rsidP="001925B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124B9" w:rsidRPr="00547919" w:rsidRDefault="006124B9" w:rsidP="001925B0">
            <w:pPr>
              <w:snapToGrid w:val="0"/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6124B9" w:rsidRPr="00547919" w:rsidRDefault="006124B9" w:rsidP="001925B0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6124B9" w:rsidRPr="007A7686" w:rsidRDefault="00333C1B" w:rsidP="001925B0">
            <w:pPr>
              <w:rPr>
                <w:rFonts w:eastAsia="Calibri"/>
              </w:rPr>
            </w:pPr>
            <w:r>
              <w:rPr>
                <w:rFonts w:eastAsia="Calibri"/>
              </w:rPr>
              <w:t>№332(а), №334(</w:t>
            </w:r>
            <w:proofErr w:type="spellStart"/>
            <w:r>
              <w:rPr>
                <w:rFonts w:eastAsia="Calibri"/>
              </w:rPr>
              <w:t>б,г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6124B9" w:rsidRPr="007A7686" w:rsidRDefault="006124B9" w:rsidP="001925B0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6124B9" w:rsidRPr="007A7686" w:rsidRDefault="006124B9" w:rsidP="001925B0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1925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7A7686" w:rsidRDefault="008B1B02" w:rsidP="001925B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Некоторые приёмы решения целых уравнений.</w:t>
            </w:r>
          </w:p>
        </w:tc>
        <w:tc>
          <w:tcPr>
            <w:tcW w:w="1985" w:type="dxa"/>
            <w:shd w:val="clear" w:color="auto" w:fill="auto"/>
          </w:tcPr>
          <w:p w:rsidR="008B1B02" w:rsidRPr="007A7686" w:rsidRDefault="008B1B02" w:rsidP="001925B0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7A7686" w:rsidRDefault="008B1B02" w:rsidP="001925B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1925B0">
            <w:pPr>
              <w:snapToGrid w:val="0"/>
              <w:spacing w:line="276" w:lineRule="auto"/>
              <w:rPr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B1B02" w:rsidRPr="00547919" w:rsidRDefault="008B1B02" w:rsidP="001B201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7686" w:rsidRDefault="008B1B02" w:rsidP="001925B0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п12-п16, карточка К-4 вар3.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1925B0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1925B0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Pr="007A7686" w:rsidRDefault="008B1B02" w:rsidP="001925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7A7686" w:rsidRDefault="008B1B02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№4 «</w:t>
            </w:r>
            <w:r w:rsidRPr="00350028">
              <w:rPr>
                <w:b/>
                <w:szCs w:val="20"/>
                <w:lang w:eastAsia="en-US"/>
              </w:rPr>
              <w:t>Уравнения и неравенства с одной</w:t>
            </w:r>
            <w:r w:rsidR="00ED5A6C">
              <w:rPr>
                <w:b/>
                <w:szCs w:val="20"/>
                <w:lang w:eastAsia="en-US"/>
              </w:rPr>
              <w:t xml:space="preserve"> перемен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1B02" w:rsidRPr="007A7686" w:rsidRDefault="008B1B02" w:rsidP="00E217BE">
            <w:r>
              <w:t xml:space="preserve">Контроль знаний и умений </w:t>
            </w:r>
          </w:p>
        </w:tc>
        <w:tc>
          <w:tcPr>
            <w:tcW w:w="2125" w:type="dxa"/>
            <w:shd w:val="clear" w:color="auto" w:fill="auto"/>
          </w:tcPr>
          <w:p w:rsidR="008B1B02" w:rsidRPr="007A7686" w:rsidRDefault="008B1B02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Уравнения и неравенства с одной переменной. Метод </w:t>
            </w:r>
            <w:r w:rsidR="00ED5A6C">
              <w:rPr>
                <w:szCs w:val="20"/>
                <w:lang w:eastAsia="en-US"/>
              </w:rPr>
              <w:t>интервал.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350028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 xml:space="preserve">Уметь решать </w:t>
            </w:r>
            <w:r w:rsidRPr="00547919">
              <w:rPr>
                <w:szCs w:val="20"/>
                <w:lang w:eastAsia="en-US"/>
              </w:rPr>
              <w:t>уравнения и неравенства с одной переменной.</w:t>
            </w:r>
          </w:p>
        </w:tc>
        <w:tc>
          <w:tcPr>
            <w:tcW w:w="1985" w:type="dxa"/>
          </w:tcPr>
          <w:p w:rsidR="008B1B02" w:rsidRPr="00547919" w:rsidRDefault="008B1B02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8B1B02" w:rsidRPr="007A7686" w:rsidRDefault="008B1B02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п12-п16.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E217BE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706" w:type="dxa"/>
            <w:gridSpan w:val="2"/>
          </w:tcPr>
          <w:p w:rsidR="008B1B02" w:rsidRPr="00547919" w:rsidRDefault="008B1B02" w:rsidP="0035002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674B11" w:rsidRDefault="00674B11" w:rsidP="00350028">
            <w:pPr>
              <w:jc w:val="center"/>
              <w:rPr>
                <w:rFonts w:eastAsia="Calibri"/>
                <w:b/>
                <w:bCs/>
              </w:rPr>
            </w:pPr>
          </w:p>
          <w:p w:rsidR="008B1B02" w:rsidRDefault="008B1B02" w:rsidP="00350028">
            <w:pPr>
              <w:jc w:val="center"/>
              <w:rPr>
                <w:rFonts w:eastAsia="Calibri"/>
                <w:b/>
                <w:bCs/>
              </w:rPr>
            </w:pPr>
            <w:r w:rsidRPr="00674B11">
              <w:rPr>
                <w:rFonts w:eastAsia="Calibri"/>
                <w:b/>
                <w:bCs/>
              </w:rPr>
              <w:t>Метод координат (10 часов)</w:t>
            </w:r>
          </w:p>
          <w:p w:rsidR="00674B11" w:rsidRPr="00674B11" w:rsidRDefault="00674B11" w:rsidP="00350028">
            <w:pPr>
              <w:jc w:val="center"/>
              <w:rPr>
                <w:rFonts w:eastAsia="Calibri"/>
                <w:b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1925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E217BE">
            <w:pPr>
              <w:snapToGrid w:val="0"/>
              <w:spacing w:line="276" w:lineRule="auto"/>
              <w:rPr>
                <w:rFonts w:eastAsia="Calibri"/>
              </w:rPr>
            </w:pPr>
            <w:r w:rsidRPr="00350028">
              <w:rPr>
                <w:rFonts w:eastAsia="Calibri"/>
              </w:rPr>
              <w:t>Анализ контрольной работы</w:t>
            </w:r>
            <w:r>
              <w:rPr>
                <w:rFonts w:eastAsia="Calibri"/>
              </w:rPr>
              <w:t>. Разложение вектора по двум неколлинеарным векторам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E217BE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8B1B02" w:rsidRDefault="008B1B02" w:rsidP="00E217BE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Координаты вектора. Длина вектора. Теорема о разложении вектора по двум неколлинеарным векторам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35002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и понимать: существо леммы о </w:t>
            </w:r>
            <w:r w:rsidRPr="00547919">
              <w:rPr>
                <w:szCs w:val="20"/>
                <w:lang w:eastAsia="en-US"/>
              </w:rPr>
              <w:t>неколлинеарных векторах и теоремы о разложении вектора по двум неколлинеарным векторам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проводить операции над векторами с заданными координатами.</w:t>
            </w:r>
          </w:p>
        </w:tc>
        <w:tc>
          <w:tcPr>
            <w:tcW w:w="1985" w:type="dxa"/>
          </w:tcPr>
          <w:p w:rsidR="008B1B02" w:rsidRPr="00547919" w:rsidRDefault="008B1B02" w:rsidP="00E217BE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8B1B02" w:rsidRPr="007A7686" w:rsidRDefault="00ED5A6C" w:rsidP="00E217BE">
            <w:pPr>
              <w:rPr>
                <w:rFonts w:eastAsia="Calibri"/>
              </w:rPr>
            </w:pPr>
            <w:r>
              <w:rPr>
                <w:rFonts w:eastAsia="Calibri"/>
              </w:rPr>
              <w:t>п86, №911(а).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E217BE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E217BE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Координаты вектора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</w:rPr>
              <w:t>Координаты вектора. Правила действия над векторами с заданными координатами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понятия координат вектора, координат суммы и разности векторов, произведения вектора на число. </w:t>
            </w:r>
          </w:p>
          <w:p w:rsidR="008B1B02" w:rsidRPr="00547919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простейшие задачи методом координат</w:t>
            </w: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п87, № 917.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Координаты вектора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№920(б).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Простейшие задачи в координатах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формулы координат вектора через координаты его конца и начала, координат середины отрезка, длины вектора и расстояния между двумя точками. </w:t>
            </w:r>
          </w:p>
          <w:p w:rsidR="008B1B02" w:rsidRPr="00547919" w:rsidRDefault="008B1B02" w:rsidP="00D56C7A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геометрические задачи с применением формул</w:t>
            </w: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п88, №890.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Простейшие задачи в координатах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п89, №937.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Уравнение линии на плоскости. Уравнение окружности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</w:rPr>
              <w:t>Уравнение окружности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D56C7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уравнения окружности. </w:t>
            </w:r>
          </w:p>
          <w:p w:rsidR="008B1B02" w:rsidRPr="00547919" w:rsidRDefault="008B1B02" w:rsidP="00D56C7A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задачи на определение координат центра окружности и его радиуса по заданному уравнению окружности; составлять уравнение окружности, зная координаты центра и точки окружности</w:t>
            </w: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п90-п91, №959(г).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Уравнение прямой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</w:rPr>
              <w:t>Уравнение прямой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D56C7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уравнения прямой. </w:t>
            </w:r>
          </w:p>
          <w:p w:rsidR="008B1B02" w:rsidRPr="00547919" w:rsidRDefault="008B1B02" w:rsidP="00D56C7A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составлять уравнение прямой по координатам двух ее точек</w:t>
            </w: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п91, №962.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Уравнение окружности и прямой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>
              <w:t>Обобщение и 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8B1B02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Уравнения окружности и прямой</w:t>
            </w:r>
          </w:p>
          <w:p w:rsidR="008B1B02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</w:p>
          <w:p w:rsidR="008B1B02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</w:p>
          <w:p w:rsidR="008B1B02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</w:p>
          <w:p w:rsidR="008B1B02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D56C7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уравнения окружности и прямой. </w:t>
            </w:r>
          </w:p>
          <w:p w:rsidR="008B1B02" w:rsidRPr="00547919" w:rsidRDefault="008B1B02" w:rsidP="00D56C7A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изображать окружности и прямые, заданные уравнениями, решать</w:t>
            </w:r>
            <w:r w:rsidR="00ED5A6C">
              <w:rPr>
                <w:rFonts w:eastAsia="Calibri"/>
              </w:rPr>
              <w:t xml:space="preserve"> простейшие задачи в координата</w:t>
            </w: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№966(г)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350028" w:rsidRDefault="008B1B02" w:rsidP="000537B1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0537B1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shd w:val="clear" w:color="auto" w:fill="auto"/>
          </w:tcPr>
          <w:p w:rsidR="00ED5A6C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Задачи по теме «Метод координат»</w:t>
            </w:r>
          </w:p>
          <w:p w:rsidR="00ED5A6C" w:rsidRDefault="00ED5A6C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B835F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Знать; правила  действий  над векторами с заданными  координатами, координаты середины отрезка,  формулы длины вектора, формулу нахождения расстояния между двумя точками через их координаты, уравнения окружности и прямой. </w:t>
            </w:r>
          </w:p>
          <w:p w:rsidR="008B1B02" w:rsidRDefault="008B1B02" w:rsidP="00B835F5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решать простейшие </w:t>
            </w:r>
            <w:r w:rsidRPr="00547919">
              <w:rPr>
                <w:rFonts w:eastAsia="Calibri"/>
              </w:rPr>
              <w:lastRenderedPageBreak/>
              <w:t>геометрические задачи, пользуясь формулами</w:t>
            </w:r>
          </w:p>
          <w:p w:rsidR="00ED5A6C" w:rsidRDefault="00ED5A6C" w:rsidP="00B835F5">
            <w:pPr>
              <w:snapToGrid w:val="0"/>
              <w:spacing w:line="276" w:lineRule="auto"/>
              <w:rPr>
                <w:rFonts w:eastAsia="Calibri"/>
              </w:rPr>
            </w:pPr>
          </w:p>
          <w:p w:rsidR="00FB5C20" w:rsidRDefault="00FB5C20" w:rsidP="00B835F5">
            <w:pPr>
              <w:snapToGrid w:val="0"/>
              <w:spacing w:line="276" w:lineRule="auto"/>
              <w:rPr>
                <w:rFonts w:eastAsia="Calibri"/>
              </w:rPr>
            </w:pPr>
          </w:p>
          <w:p w:rsidR="00ED5A6C" w:rsidRDefault="00ED5A6C" w:rsidP="00B835F5">
            <w:pPr>
              <w:snapToGrid w:val="0"/>
              <w:spacing w:line="276" w:lineRule="auto"/>
              <w:rPr>
                <w:rFonts w:eastAsia="Calibri"/>
              </w:rPr>
            </w:pPr>
          </w:p>
          <w:p w:rsidR="00ED5A6C" w:rsidRDefault="00ED5A6C" w:rsidP="00B835F5">
            <w:pPr>
              <w:snapToGrid w:val="0"/>
              <w:spacing w:line="276" w:lineRule="auto"/>
              <w:rPr>
                <w:rFonts w:eastAsia="Calibri"/>
              </w:rPr>
            </w:pPr>
          </w:p>
          <w:p w:rsidR="00ED5A6C" w:rsidRPr="00547919" w:rsidRDefault="00ED5A6C" w:rsidP="00B835F5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Практическая работа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 86- п91, карточка К-5, вар3.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416"/>
        </w:trPr>
        <w:tc>
          <w:tcPr>
            <w:tcW w:w="672" w:type="dxa"/>
            <w:shd w:val="clear" w:color="auto" w:fill="auto"/>
          </w:tcPr>
          <w:p w:rsidR="008B1B02" w:rsidRPr="007A7686" w:rsidRDefault="008B1B02" w:rsidP="000537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7A7686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№5 «</w:t>
            </w:r>
            <w:r>
              <w:rPr>
                <w:rFonts w:eastAsia="Calibri"/>
                <w:b/>
                <w:bCs/>
              </w:rPr>
              <w:t>Метод координат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1B02" w:rsidRPr="007A7686" w:rsidRDefault="008B1B02" w:rsidP="000537B1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8B1B02" w:rsidRPr="007A7686" w:rsidRDefault="008B1B02" w:rsidP="000537B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B835F5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Уметь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985" w:type="dxa"/>
          </w:tcPr>
          <w:p w:rsidR="008B1B02" w:rsidRPr="00547919" w:rsidRDefault="008B1B02" w:rsidP="000537B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8B1B02" w:rsidRPr="007A7686" w:rsidRDefault="00ED5A6C" w:rsidP="000537B1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п86-п91.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7686" w:rsidRDefault="008B1B02" w:rsidP="000537B1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</w:tcPr>
          <w:p w:rsidR="008B1B02" w:rsidRPr="00547919" w:rsidRDefault="008B1B02" w:rsidP="000537B1">
            <w:pPr>
              <w:jc w:val="center"/>
              <w:rPr>
                <w:rFonts w:eastAsia="Calibri"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674B11" w:rsidRDefault="00674B11" w:rsidP="000537B1">
            <w:pPr>
              <w:jc w:val="center"/>
              <w:rPr>
                <w:rFonts w:eastAsia="Calibri"/>
                <w:b/>
              </w:rPr>
            </w:pPr>
          </w:p>
          <w:p w:rsidR="008B1B02" w:rsidRDefault="008B1B02" w:rsidP="000537B1">
            <w:pPr>
              <w:jc w:val="center"/>
              <w:rPr>
                <w:rFonts w:eastAsia="Calibri"/>
                <w:b/>
              </w:rPr>
            </w:pPr>
            <w:r w:rsidRPr="00674B11">
              <w:rPr>
                <w:rFonts w:eastAsia="Calibri"/>
                <w:b/>
              </w:rPr>
              <w:t>Уравнения и неравенства с двумя переменными  (17 часов)</w:t>
            </w:r>
          </w:p>
          <w:p w:rsidR="00674B11" w:rsidRPr="00674B11" w:rsidRDefault="00674B11" w:rsidP="000537B1">
            <w:pPr>
              <w:jc w:val="center"/>
              <w:rPr>
                <w:rFonts w:eastAsia="Calibri"/>
                <w:b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254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контрольной работы. Уравнение с двумя неизвестными и его график</w:t>
            </w:r>
          </w:p>
        </w:tc>
        <w:tc>
          <w:tcPr>
            <w:tcW w:w="1985" w:type="dxa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8B1B02" w:rsidRPr="007A1E4B" w:rsidRDefault="008B1B02" w:rsidP="0025415C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Уравнение с двумя неизвестными и его график. Уравнение окружности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уравнение с двумя неизвестными и его график, уравнение окружности. </w:t>
            </w:r>
          </w:p>
          <w:p w:rsidR="008B1B02" w:rsidRPr="00547919" w:rsidRDefault="008B1B02" w:rsidP="0025415C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1E4B" w:rsidRDefault="00BC211C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п17, №396(</w:t>
            </w:r>
            <w:proofErr w:type="spellStart"/>
            <w:r>
              <w:rPr>
                <w:rFonts w:eastAsia="Calibri"/>
              </w:rPr>
              <w:t>б,г</w:t>
            </w:r>
            <w:proofErr w:type="spellEnd"/>
            <w:r>
              <w:rPr>
                <w:rFonts w:eastAsia="Calibri"/>
              </w:rPr>
              <w:t>), №399(б).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254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Графический способ решения систем уравнений</w:t>
            </w:r>
            <w:r w:rsidR="001F3200">
              <w:rPr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B1B02" w:rsidRPr="008962AB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B1B02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Системы двух уравнений второй степени с двумя переменными</w:t>
            </w:r>
          </w:p>
          <w:p w:rsidR="00AE3270" w:rsidRDefault="00AE3270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AE3270" w:rsidRDefault="00AE3270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AE3270" w:rsidRDefault="00AE3270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AE3270" w:rsidRDefault="00AE3270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AE3270" w:rsidRPr="008962AB" w:rsidRDefault="00AE3270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системы двух уравнений второй степени с двумя переменными и графический способ их решения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25415C">
            <w:pPr>
              <w:snapToGrid w:val="0"/>
              <w:spacing w:line="276" w:lineRule="auto"/>
              <w:rPr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Уметь решать графически системы уравнений</w:t>
            </w:r>
          </w:p>
        </w:tc>
        <w:tc>
          <w:tcPr>
            <w:tcW w:w="1985" w:type="dxa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8B1B02" w:rsidRPr="007A1E4B" w:rsidRDefault="00282D4A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п18, №415(б), №417.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254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25415C">
            <w:r>
              <w:rPr>
                <w:szCs w:val="20"/>
                <w:lang w:eastAsia="en-US"/>
              </w:rPr>
              <w:t>Графический способ решения систем уравнений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25415C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25415C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1E4B" w:rsidRDefault="00282D4A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№422(б).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254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25415C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B1B02" w:rsidRPr="008962AB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Системы двух уравнений второй степени с двумя переменными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системы двух уравнений второй степени с двумя переменными и методы их решения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D441EA">
            <w:pPr>
              <w:snapToGrid w:val="0"/>
              <w:spacing w:line="276" w:lineRule="auto"/>
              <w:rPr>
                <w:i/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Уметь решать системы, содержащие одно уравнение первой, а другое- второй степени, системы двух уравнений второй степени с двумя переменными</w:t>
            </w:r>
          </w:p>
        </w:tc>
        <w:tc>
          <w:tcPr>
            <w:tcW w:w="1985" w:type="dxa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1E4B" w:rsidRDefault="007759D6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п19, №429(а).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D441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D441EA">
            <w:r w:rsidRPr="00A6516B">
              <w:rPr>
                <w:szCs w:val="20"/>
                <w:lang w:eastAsia="en-US"/>
              </w:rPr>
              <w:t>Решение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D441EA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D441EA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Текущий контроль</w:t>
            </w:r>
          </w:p>
        </w:tc>
        <w:tc>
          <w:tcPr>
            <w:tcW w:w="1984" w:type="dxa"/>
          </w:tcPr>
          <w:p w:rsidR="008B1B02" w:rsidRPr="007A1E4B" w:rsidRDefault="007759D6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№433(а).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D441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D441EA">
            <w:r w:rsidRPr="00A6516B">
              <w:rPr>
                <w:szCs w:val="20"/>
                <w:lang w:eastAsia="en-US"/>
              </w:rPr>
              <w:t>Решение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D441E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Проверка и коррекция знаний</w:t>
            </w:r>
          </w:p>
          <w:p w:rsidR="00FB5C20" w:rsidRPr="008962AB" w:rsidRDefault="00FB5C20" w:rsidP="00D441E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8B1B02" w:rsidRPr="008962AB" w:rsidRDefault="008B1B02" w:rsidP="00D441E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D441E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1E4B" w:rsidRDefault="007759D6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№436(б).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D441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D441EA">
            <w:r w:rsidRPr="00A6516B">
              <w:rPr>
                <w:szCs w:val="20"/>
                <w:lang w:eastAsia="en-US"/>
              </w:rPr>
              <w:t>Решение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D441EA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D441EA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8B1B02" w:rsidRPr="007A1E4B" w:rsidRDefault="007759D6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№448(а).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254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25415C">
            <w:r w:rsidRPr="00E32004">
              <w:rPr>
                <w:iCs/>
              </w:rPr>
              <w:t>Решение задач с помощью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25415C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8B1B02" w:rsidRDefault="008B1B02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Системы уравнений второй степени</w:t>
            </w: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Default="00AE3270" w:rsidP="0025415C">
            <w:pPr>
              <w:rPr>
                <w:rFonts w:eastAsia="Calibri"/>
              </w:rPr>
            </w:pPr>
          </w:p>
          <w:p w:rsidR="00AE3270" w:rsidRPr="00C44503" w:rsidRDefault="00AE3270" w:rsidP="0025415C">
            <w:pPr>
              <w:rPr>
                <w:rFonts w:eastAsia="Calibri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системы двух уравнений второй степени с двумя переменными и методы их решения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текстовые задачи методом составления систем уравнений</w:t>
            </w:r>
          </w:p>
        </w:tc>
        <w:tc>
          <w:tcPr>
            <w:tcW w:w="1985" w:type="dxa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1E4B" w:rsidRDefault="00A674F2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п20, №456.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D441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D441EA">
            <w:r w:rsidRPr="00EF3790">
              <w:rPr>
                <w:iCs/>
              </w:rPr>
              <w:t>Решение задач с помощью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D441EA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8962AB" w:rsidRDefault="008B1B02" w:rsidP="00D441E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D441E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8B1B02" w:rsidRPr="007A1E4B" w:rsidRDefault="00A674F2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№458.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70"/>
        </w:trPr>
        <w:tc>
          <w:tcPr>
            <w:tcW w:w="672" w:type="dxa"/>
            <w:shd w:val="clear" w:color="auto" w:fill="auto"/>
          </w:tcPr>
          <w:p w:rsidR="008B1B02" w:rsidRPr="007A1E4B" w:rsidRDefault="008B1B02" w:rsidP="00D441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D441EA">
            <w:r w:rsidRPr="00EF3790">
              <w:rPr>
                <w:iCs/>
              </w:rPr>
              <w:t>Решение задач с помощью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D441EA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D441EA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8B1B02" w:rsidRPr="007A1E4B" w:rsidRDefault="00A674F2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№464,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927"/>
        </w:trPr>
        <w:tc>
          <w:tcPr>
            <w:tcW w:w="672" w:type="dxa"/>
            <w:shd w:val="clear" w:color="auto" w:fill="auto"/>
          </w:tcPr>
          <w:p w:rsidR="008B1B02" w:rsidRPr="007A1E4B" w:rsidRDefault="008B1B02" w:rsidP="00D441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Default="008B1B02" w:rsidP="00D441EA">
            <w:r w:rsidRPr="00EF3790">
              <w:rPr>
                <w:iCs/>
              </w:rPr>
              <w:t>Решение задач с помощью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D441EA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8B1B02" w:rsidRPr="00547919" w:rsidRDefault="008B1B02" w:rsidP="00D441E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1E4B" w:rsidRDefault="00A674F2" w:rsidP="00D441EA">
            <w:pPr>
              <w:rPr>
                <w:rFonts w:eastAsia="Calibri"/>
              </w:rPr>
            </w:pPr>
            <w:r>
              <w:rPr>
                <w:rFonts w:eastAsia="Calibri"/>
              </w:rPr>
              <w:t>№473,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D441EA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254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E32004">
              <w:rPr>
                <w:iCs/>
              </w:rPr>
              <w:t>Решение задач с помощью систем уравнений второй степени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25415C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8962AB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2541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B1B02" w:rsidRPr="00547919" w:rsidRDefault="008B1B02" w:rsidP="002541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8B1B02" w:rsidRPr="007A1E4B" w:rsidRDefault="00A674F2" w:rsidP="0025415C">
            <w:pPr>
              <w:rPr>
                <w:rFonts w:eastAsia="Calibri"/>
              </w:rPr>
            </w:pPr>
            <w:r>
              <w:rPr>
                <w:rFonts w:eastAsia="Calibri"/>
              </w:rPr>
              <w:t>№477,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25415C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Pr="007A1E4B" w:rsidRDefault="008B1B02" w:rsidP="006116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70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Неравенства с двумя переменными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611609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D5A6C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Неравенства с двумя переменными. Решение неравенств с двумя переменными</w:t>
            </w:r>
          </w:p>
          <w:p w:rsidR="00ED5A6C" w:rsidRPr="008962AB" w:rsidRDefault="00ED5A6C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547919">
              <w:rPr>
                <w:szCs w:val="20"/>
                <w:lang w:eastAsia="en-US"/>
              </w:rPr>
              <w:t>Иметь представление о решении неравенств с двумя переменными</w:t>
            </w:r>
          </w:p>
          <w:p w:rsidR="008B1B02" w:rsidRPr="00547919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547919">
              <w:rPr>
                <w:rFonts w:eastAsia="Calibri"/>
              </w:rPr>
              <w:t>Уметь изображать на координатной плоскости множество решений неравенств</w:t>
            </w:r>
          </w:p>
        </w:tc>
        <w:tc>
          <w:tcPr>
            <w:tcW w:w="1985" w:type="dxa"/>
          </w:tcPr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7A1E4B" w:rsidRDefault="00A674F2" w:rsidP="00611609">
            <w:pPr>
              <w:rPr>
                <w:rFonts w:eastAsia="Calibri"/>
              </w:rPr>
            </w:pPr>
            <w:r>
              <w:rPr>
                <w:rFonts w:eastAsia="Calibri"/>
              </w:rPr>
              <w:t>п21, №483(а), №494.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Default="008B1B02" w:rsidP="006116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Неравенства с двумя переменными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611609">
            <w:r w:rsidRPr="008F473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611609">
            <w:pPr>
              <w:snapToGrid w:val="0"/>
              <w:spacing w:line="276" w:lineRule="auto"/>
              <w:jc w:val="center"/>
              <w:rPr>
                <w:i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B1B02" w:rsidRPr="00547919" w:rsidRDefault="00FB5C20" w:rsidP="0061160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Индивидуальные </w:t>
            </w:r>
            <w:proofErr w:type="spellStart"/>
            <w:r>
              <w:rPr>
                <w:rFonts w:eastAsia="Calibri"/>
              </w:rPr>
              <w:t>карточк</w:t>
            </w:r>
            <w:proofErr w:type="spellEnd"/>
          </w:p>
        </w:tc>
        <w:tc>
          <w:tcPr>
            <w:tcW w:w="1984" w:type="dxa"/>
          </w:tcPr>
          <w:p w:rsidR="008B1B02" w:rsidRPr="007A1E4B" w:rsidRDefault="00A674F2" w:rsidP="0061160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№487(г), </w:t>
            </w:r>
            <w:r w:rsidR="00FB5C20">
              <w:rPr>
                <w:rFonts w:eastAsia="Calibri"/>
              </w:rPr>
              <w:t>№495.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Default="008B1B02" w:rsidP="006116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Системы неравенств с двумя переменными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611609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  <w:p w:rsidR="00FB5C20" w:rsidRDefault="00FB5C20" w:rsidP="00611609">
            <w:pPr>
              <w:rPr>
                <w:rFonts w:eastAsia="Calibri"/>
              </w:rPr>
            </w:pPr>
          </w:p>
          <w:p w:rsidR="00FB5C20" w:rsidRDefault="00FB5C20" w:rsidP="00611609"/>
        </w:tc>
        <w:tc>
          <w:tcPr>
            <w:tcW w:w="2125" w:type="dxa"/>
            <w:vMerge w:val="restart"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Системы неравенств с двумя переменными. Решение систем  неравенств с двумя переменными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8B1B02" w:rsidRPr="00547919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547919">
              <w:rPr>
                <w:szCs w:val="20"/>
                <w:lang w:eastAsia="en-US"/>
              </w:rPr>
              <w:t>Иметь представление о решении системы неравенств с двумя переменными</w:t>
            </w:r>
          </w:p>
          <w:p w:rsidR="008B1B02" w:rsidRPr="00547919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547919">
              <w:rPr>
                <w:rFonts w:eastAsia="Calibri"/>
              </w:rPr>
              <w:t xml:space="preserve">Уметь изображать множество решений </w:t>
            </w:r>
            <w:r w:rsidRPr="00547919">
              <w:rPr>
                <w:szCs w:val="20"/>
                <w:lang w:eastAsia="en-US"/>
              </w:rPr>
              <w:t xml:space="preserve">системы неравенств на </w:t>
            </w:r>
            <w:r w:rsidRPr="00547919">
              <w:rPr>
                <w:rFonts w:eastAsia="Calibri"/>
              </w:rPr>
              <w:t>координатной плоскости .</w:t>
            </w:r>
          </w:p>
        </w:tc>
        <w:tc>
          <w:tcPr>
            <w:tcW w:w="1985" w:type="dxa"/>
          </w:tcPr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8B1B02" w:rsidRPr="007A1E4B" w:rsidRDefault="00FB5C20" w:rsidP="00611609">
            <w:pPr>
              <w:rPr>
                <w:rFonts w:eastAsia="Calibri"/>
              </w:rPr>
            </w:pPr>
            <w:r>
              <w:rPr>
                <w:rFonts w:eastAsia="Calibri"/>
              </w:rPr>
              <w:t>п22, №497(а), №498(в).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</w:trPr>
        <w:tc>
          <w:tcPr>
            <w:tcW w:w="672" w:type="dxa"/>
            <w:shd w:val="clear" w:color="auto" w:fill="auto"/>
          </w:tcPr>
          <w:p w:rsidR="008B1B02" w:rsidRDefault="008B1B02" w:rsidP="006116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Системы неравенств </w:t>
            </w:r>
            <w:proofErr w:type="gramStart"/>
            <w:r>
              <w:rPr>
                <w:szCs w:val="20"/>
                <w:lang w:eastAsia="en-US"/>
              </w:rPr>
              <w:t xml:space="preserve">с </w:t>
            </w:r>
            <w:r w:rsidR="007F1792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двумя</w:t>
            </w:r>
            <w:proofErr w:type="gramEnd"/>
            <w:r>
              <w:rPr>
                <w:szCs w:val="20"/>
                <w:lang w:eastAsia="en-US"/>
              </w:rPr>
              <w:t xml:space="preserve"> переменными</w:t>
            </w:r>
            <w:r w:rsidR="007F1792">
              <w:rPr>
                <w:szCs w:val="20"/>
                <w:lang w:eastAsia="en-US"/>
              </w:rPr>
              <w:t>. Некоторые приёмы их решений.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611609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8B1B02" w:rsidRPr="008962AB" w:rsidRDefault="008B1B02" w:rsidP="006116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B1B02" w:rsidRPr="00547919" w:rsidRDefault="008B1B02" w:rsidP="00611609">
            <w:pPr>
              <w:snapToGrid w:val="0"/>
              <w:spacing w:line="276" w:lineRule="auto"/>
              <w:jc w:val="center"/>
              <w:rPr>
                <w:i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8B1B02" w:rsidRPr="007A1E4B" w:rsidRDefault="007F1792" w:rsidP="0061160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п22-п23, </w:t>
            </w:r>
            <w:r w:rsidR="00FB5C20">
              <w:rPr>
                <w:rFonts w:eastAsia="Calibri"/>
              </w:rPr>
              <w:t>№500(б), карточка К-6,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</w:tr>
      <w:tr w:rsidR="008B1B02" w:rsidRPr="0077194C" w:rsidTr="00E24B9A">
        <w:trPr>
          <w:gridAfter w:val="1"/>
          <w:wAfter w:w="15" w:type="dxa"/>
          <w:trHeight w:val="1149"/>
        </w:trPr>
        <w:tc>
          <w:tcPr>
            <w:tcW w:w="672" w:type="dxa"/>
            <w:shd w:val="clear" w:color="auto" w:fill="auto"/>
          </w:tcPr>
          <w:p w:rsidR="008B1B02" w:rsidRPr="007A1E4B" w:rsidRDefault="008B1B02" w:rsidP="0061160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8B1B02" w:rsidRPr="00BD045E" w:rsidRDefault="008B1B02" w:rsidP="00451D33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№6 «</w:t>
            </w:r>
            <w:r>
              <w:rPr>
                <w:rFonts w:eastAsia="Calibri"/>
                <w:b/>
              </w:rPr>
              <w:t>Уравнения и неравенства с двумя переменными»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611609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8B1B02" w:rsidRPr="008962AB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Проверка знаний, умений, навыков по теме 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решать </w:t>
            </w:r>
            <w:r w:rsidRPr="00547919">
              <w:rPr>
                <w:szCs w:val="20"/>
                <w:lang w:eastAsia="en-US"/>
              </w:rPr>
              <w:t>системы уравнений и неравенств  с  переменными.</w:t>
            </w:r>
            <w:r w:rsidRPr="00547919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</w:tcPr>
          <w:p w:rsidR="008B1B02" w:rsidRPr="00547919" w:rsidRDefault="008B1B02" w:rsidP="006116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8B1B02" w:rsidRPr="007A1E4B" w:rsidRDefault="00FB5C20" w:rsidP="0061160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</w:t>
            </w:r>
            <w:r w:rsidR="007F1792">
              <w:rPr>
                <w:rFonts w:eastAsia="Calibri"/>
              </w:rPr>
              <w:t xml:space="preserve"> п17- п23</w:t>
            </w:r>
            <w:r>
              <w:rPr>
                <w:rFonts w:eastAsia="Calibri"/>
              </w:rPr>
              <w:t>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8B1B02" w:rsidRPr="007A1E4B" w:rsidRDefault="008B1B02" w:rsidP="00611609">
            <w:pPr>
              <w:rPr>
                <w:rFonts w:eastAsia="Calibri"/>
              </w:rPr>
            </w:pPr>
          </w:p>
        </w:tc>
      </w:tr>
      <w:tr w:rsidR="008B1B02" w:rsidRPr="0077194C" w:rsidTr="00E24B9A">
        <w:tc>
          <w:tcPr>
            <w:tcW w:w="706" w:type="dxa"/>
            <w:gridSpan w:val="2"/>
          </w:tcPr>
          <w:p w:rsidR="008B1B02" w:rsidRPr="00547919" w:rsidRDefault="008B1B02" w:rsidP="00BF3DA2">
            <w:pPr>
              <w:shd w:val="clear" w:color="auto" w:fill="FFFFFF"/>
              <w:ind w:left="4" w:firstLine="349"/>
              <w:jc w:val="center"/>
              <w:rPr>
                <w:rFonts w:eastAsia="Calibri"/>
                <w:bCs/>
              </w:rPr>
            </w:pPr>
          </w:p>
        </w:tc>
        <w:tc>
          <w:tcPr>
            <w:tcW w:w="16596" w:type="dxa"/>
            <w:gridSpan w:val="12"/>
            <w:shd w:val="clear" w:color="auto" w:fill="auto"/>
          </w:tcPr>
          <w:p w:rsidR="00674B11" w:rsidRDefault="00674B11" w:rsidP="00BF3DA2">
            <w:pPr>
              <w:shd w:val="clear" w:color="auto" w:fill="FFFFFF"/>
              <w:ind w:left="4" w:firstLine="349"/>
              <w:jc w:val="center"/>
              <w:rPr>
                <w:rFonts w:eastAsia="Calibri"/>
                <w:b/>
                <w:bCs/>
              </w:rPr>
            </w:pPr>
          </w:p>
          <w:p w:rsidR="008B1B02" w:rsidRPr="00674B11" w:rsidRDefault="008B1B02" w:rsidP="00BF3DA2">
            <w:pPr>
              <w:shd w:val="clear" w:color="auto" w:fill="FFFFFF"/>
              <w:ind w:left="4" w:firstLine="349"/>
              <w:jc w:val="center"/>
              <w:rPr>
                <w:rFonts w:eastAsia="Calibri"/>
                <w:b/>
                <w:bCs/>
              </w:rPr>
            </w:pPr>
            <w:r w:rsidRPr="00674B11">
              <w:rPr>
                <w:rFonts w:eastAsia="Calibri"/>
                <w:b/>
                <w:bCs/>
              </w:rPr>
              <w:t xml:space="preserve">Соотношения между сторонами и углами треугольника. </w:t>
            </w:r>
          </w:p>
          <w:p w:rsidR="008B1B02" w:rsidRDefault="008B1B02" w:rsidP="00BF3DA2">
            <w:pPr>
              <w:jc w:val="center"/>
              <w:rPr>
                <w:rFonts w:eastAsia="Calibri"/>
                <w:b/>
                <w:bCs/>
              </w:rPr>
            </w:pPr>
            <w:r w:rsidRPr="00674B11">
              <w:rPr>
                <w:rFonts w:eastAsia="Calibri"/>
                <w:b/>
                <w:bCs/>
              </w:rPr>
              <w:t>Скалярное произведение векторов  (11 часов)</w:t>
            </w:r>
          </w:p>
          <w:p w:rsidR="00674B11" w:rsidRPr="00547919" w:rsidRDefault="00674B11" w:rsidP="00BF3DA2">
            <w:pPr>
              <w:jc w:val="center"/>
              <w:rPr>
                <w:rFonts w:eastAsia="Calibri"/>
              </w:rPr>
            </w:pPr>
          </w:p>
        </w:tc>
      </w:tr>
      <w:tr w:rsidR="008B1B02" w:rsidRPr="0077194C" w:rsidTr="00E24B9A">
        <w:tc>
          <w:tcPr>
            <w:tcW w:w="706" w:type="dxa"/>
            <w:gridSpan w:val="2"/>
            <w:shd w:val="clear" w:color="auto" w:fill="auto"/>
          </w:tcPr>
          <w:p w:rsidR="008B1B02" w:rsidRPr="00C47F47" w:rsidRDefault="008B1B02" w:rsidP="00451D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986" w:type="dxa"/>
            <w:shd w:val="clear" w:color="auto" w:fill="auto"/>
          </w:tcPr>
          <w:p w:rsidR="008B1B02" w:rsidRPr="00C47F47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Анализ контрольной работы. Синус, </w:t>
            </w:r>
            <w:r>
              <w:rPr>
                <w:szCs w:val="20"/>
                <w:lang w:eastAsia="en-US"/>
              </w:rPr>
              <w:lastRenderedPageBreak/>
              <w:t>косинус и тангенс угла</w:t>
            </w:r>
          </w:p>
        </w:tc>
        <w:tc>
          <w:tcPr>
            <w:tcW w:w="1985" w:type="dxa"/>
            <w:shd w:val="clear" w:color="auto" w:fill="auto"/>
          </w:tcPr>
          <w:p w:rsidR="008B1B02" w:rsidRPr="00C47F47" w:rsidRDefault="008B1B02" w:rsidP="00451D33">
            <w:r w:rsidRPr="00173CDE">
              <w:rPr>
                <w:rFonts w:eastAsia="Calibri"/>
              </w:rPr>
              <w:lastRenderedPageBreak/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8B1B02" w:rsidRPr="007D5B89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Синус, косинус и тангенс угла. Основное </w:t>
            </w:r>
            <w:r>
              <w:rPr>
                <w:szCs w:val="20"/>
                <w:lang w:eastAsia="en-US"/>
              </w:rPr>
              <w:lastRenderedPageBreak/>
              <w:t>тригонометрическое тождество. Формулы приведения. Синус, косинус и тангенс углов от 0° до 180°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определения синуса, косинуса и тангенса углов от 0° до 180°, формулы для </w:t>
            </w:r>
            <w:r w:rsidRPr="00547919">
              <w:rPr>
                <w:szCs w:val="20"/>
                <w:lang w:eastAsia="en-US"/>
              </w:rPr>
              <w:lastRenderedPageBreak/>
              <w:t>вычисления координат точки, основное тригонометрическое тождество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применять тождество при решении задач на нахождение одной тригонометрической функции через другую</w:t>
            </w:r>
          </w:p>
        </w:tc>
        <w:tc>
          <w:tcPr>
            <w:tcW w:w="1985" w:type="dxa"/>
          </w:tcPr>
          <w:p w:rsidR="008B1B02" w:rsidRPr="00547919" w:rsidRDefault="008B1B02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Практическая работа</w:t>
            </w:r>
          </w:p>
        </w:tc>
        <w:tc>
          <w:tcPr>
            <w:tcW w:w="1984" w:type="dxa"/>
          </w:tcPr>
          <w:p w:rsidR="008B1B02" w:rsidRPr="00C47F47" w:rsidRDefault="00C96F73" w:rsidP="00451D3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п93, </w:t>
            </w:r>
            <w:r w:rsidR="00601C16">
              <w:rPr>
                <w:rFonts w:eastAsia="Calibri"/>
              </w:rPr>
              <w:t>№1013(а), №1015(а).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</w:tr>
      <w:tr w:rsidR="008B1B02" w:rsidRPr="0077194C" w:rsidTr="00E24B9A">
        <w:tc>
          <w:tcPr>
            <w:tcW w:w="706" w:type="dxa"/>
            <w:gridSpan w:val="2"/>
            <w:shd w:val="clear" w:color="auto" w:fill="auto"/>
          </w:tcPr>
          <w:p w:rsidR="008B1B02" w:rsidRPr="00C47F47" w:rsidRDefault="008B1B02" w:rsidP="00451D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76</w:t>
            </w:r>
          </w:p>
        </w:tc>
        <w:tc>
          <w:tcPr>
            <w:tcW w:w="1986" w:type="dxa"/>
            <w:shd w:val="clear" w:color="auto" w:fill="auto"/>
          </w:tcPr>
          <w:p w:rsidR="008B1B02" w:rsidRDefault="00C96F73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Основное тригонометрическое тождество. Формулы для вычисления координат точки.</w:t>
            </w:r>
          </w:p>
        </w:tc>
        <w:tc>
          <w:tcPr>
            <w:tcW w:w="1985" w:type="dxa"/>
            <w:shd w:val="clear" w:color="auto" w:fill="auto"/>
          </w:tcPr>
          <w:p w:rsidR="008B1B02" w:rsidRDefault="008B1B02" w:rsidP="00451D33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Формулы для вычисления координат точки</w:t>
            </w: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8B1B02" w:rsidRPr="007D5B89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формулу  основного тригонометрического тождества, простейшие формулы приведения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определять значения тригонометрических функций для </w:t>
            </w:r>
            <w:r w:rsidRPr="00547919">
              <w:rPr>
                <w:szCs w:val="20"/>
                <w:lang w:eastAsia="en-US"/>
              </w:rPr>
              <w:t xml:space="preserve">углов от 0° до 180° по заданным значениям углов, находить </w:t>
            </w:r>
            <w:r w:rsidRPr="00547919">
              <w:rPr>
                <w:rFonts w:eastAsia="Calibri"/>
              </w:rPr>
              <w:t>значения тригонометрических функций по значению одной из них</w:t>
            </w:r>
          </w:p>
        </w:tc>
        <w:tc>
          <w:tcPr>
            <w:tcW w:w="1985" w:type="dxa"/>
          </w:tcPr>
          <w:p w:rsidR="008B1B02" w:rsidRPr="00547919" w:rsidRDefault="008B1B02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8B1B02" w:rsidRPr="00C47F47" w:rsidRDefault="00C96F73" w:rsidP="00451D33">
            <w:pPr>
              <w:rPr>
                <w:rFonts w:eastAsia="Calibri"/>
              </w:rPr>
            </w:pPr>
            <w:r>
              <w:rPr>
                <w:rFonts w:eastAsia="Calibri"/>
              </w:rPr>
              <w:t>п94</w:t>
            </w:r>
            <w:r w:rsidR="00601C1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п95</w:t>
            </w:r>
            <w:r w:rsidR="00601C16">
              <w:rPr>
                <w:rFonts w:eastAsia="Calibri"/>
              </w:rPr>
              <w:t>,           № 1017(а).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</w:tr>
      <w:tr w:rsidR="008B1B02" w:rsidRPr="0077194C" w:rsidTr="00E24B9A">
        <w:tc>
          <w:tcPr>
            <w:tcW w:w="706" w:type="dxa"/>
            <w:gridSpan w:val="2"/>
            <w:shd w:val="clear" w:color="auto" w:fill="auto"/>
          </w:tcPr>
          <w:p w:rsidR="008B1B02" w:rsidRPr="00C47F47" w:rsidRDefault="008B1B02" w:rsidP="00451D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986" w:type="dxa"/>
            <w:shd w:val="clear" w:color="auto" w:fill="auto"/>
          </w:tcPr>
          <w:p w:rsidR="008B1B02" w:rsidRPr="00C47F47" w:rsidRDefault="00C96F73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Теорема о площади треугольника. </w:t>
            </w:r>
            <w:r w:rsidR="008B1B02">
              <w:rPr>
                <w:szCs w:val="20"/>
                <w:lang w:eastAsia="en-US"/>
              </w:rPr>
              <w:t>Теорема синусов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B1B02" w:rsidRPr="00C47F47" w:rsidRDefault="008B1B02" w:rsidP="00451D33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8B1B02" w:rsidRPr="00C47F47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Теорема синусов. Примеры применения теоремы для вычисления элементов треугольника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формулировку теоремы синусов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проводить доказательство теоремы и применять ее при решении задач</w:t>
            </w:r>
          </w:p>
        </w:tc>
        <w:tc>
          <w:tcPr>
            <w:tcW w:w="1985" w:type="dxa"/>
          </w:tcPr>
          <w:p w:rsidR="008B1B02" w:rsidRPr="00547919" w:rsidRDefault="008B1B02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8B1B02" w:rsidRPr="00C47F47" w:rsidRDefault="00C96F73" w:rsidP="00451D33">
            <w:pPr>
              <w:rPr>
                <w:rFonts w:eastAsia="Calibri"/>
              </w:rPr>
            </w:pPr>
            <w:r>
              <w:rPr>
                <w:rFonts w:eastAsia="Calibri"/>
              </w:rPr>
              <w:t>п96-п97,</w:t>
            </w:r>
            <w:r w:rsidR="00601C16">
              <w:rPr>
                <w:rFonts w:eastAsia="Calibri"/>
              </w:rPr>
              <w:t xml:space="preserve"> №1020(а),         № 1025(а).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</w:tr>
      <w:tr w:rsidR="008B1B02" w:rsidRPr="0077194C" w:rsidTr="00E24B9A">
        <w:tc>
          <w:tcPr>
            <w:tcW w:w="706" w:type="dxa"/>
            <w:gridSpan w:val="2"/>
            <w:shd w:val="clear" w:color="auto" w:fill="auto"/>
          </w:tcPr>
          <w:p w:rsidR="008B1B02" w:rsidRDefault="008B1B02" w:rsidP="00451D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986" w:type="dxa"/>
            <w:shd w:val="clear" w:color="auto" w:fill="auto"/>
          </w:tcPr>
          <w:p w:rsidR="008B1B02" w:rsidRPr="00C47F47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Теорема косинусов</w:t>
            </w:r>
          </w:p>
        </w:tc>
        <w:tc>
          <w:tcPr>
            <w:tcW w:w="1985" w:type="dxa"/>
            <w:shd w:val="clear" w:color="auto" w:fill="auto"/>
          </w:tcPr>
          <w:p w:rsidR="008B1B02" w:rsidRPr="00C47F47" w:rsidRDefault="008B1B02" w:rsidP="00451D33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8B1B02" w:rsidRPr="00C47F47" w:rsidRDefault="008B1B02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Теорема косинусов. Примеры применения</w:t>
            </w:r>
          </w:p>
        </w:tc>
        <w:tc>
          <w:tcPr>
            <w:tcW w:w="3113" w:type="dxa"/>
            <w:shd w:val="clear" w:color="auto" w:fill="auto"/>
          </w:tcPr>
          <w:p w:rsidR="008B1B02" w:rsidRPr="00547919" w:rsidRDefault="008B1B02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формулировку теоремы косинусов</w:t>
            </w:r>
            <w:r w:rsidRPr="00547919">
              <w:rPr>
                <w:rFonts w:eastAsia="Calibri"/>
              </w:rPr>
              <w:t xml:space="preserve">. </w:t>
            </w:r>
          </w:p>
          <w:p w:rsidR="008B1B02" w:rsidRPr="00547919" w:rsidRDefault="008B1B02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проводить доказательство те</w:t>
            </w:r>
            <w:r w:rsidR="00AE3270">
              <w:rPr>
                <w:rFonts w:eastAsia="Calibri"/>
              </w:rPr>
              <w:t xml:space="preserve">оремы и применять ее.  </w:t>
            </w:r>
          </w:p>
        </w:tc>
        <w:tc>
          <w:tcPr>
            <w:tcW w:w="1985" w:type="dxa"/>
          </w:tcPr>
          <w:p w:rsidR="008B1B02" w:rsidRPr="00547919" w:rsidRDefault="008B1B02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8B1B02" w:rsidRPr="00C47F47" w:rsidRDefault="00C96F73" w:rsidP="00451D33">
            <w:pPr>
              <w:rPr>
                <w:rFonts w:eastAsia="Calibri"/>
              </w:rPr>
            </w:pPr>
            <w:r>
              <w:rPr>
                <w:rFonts w:eastAsia="Calibri"/>
              </w:rPr>
              <w:t>п98</w:t>
            </w:r>
            <w:r w:rsidR="00601C16">
              <w:rPr>
                <w:rFonts w:eastAsia="Calibri"/>
              </w:rPr>
              <w:t>, №1025(д),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8B1B02" w:rsidRPr="00C47F47" w:rsidRDefault="008B1B02" w:rsidP="00451D33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451D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79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8C2D6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  <w:bCs/>
              </w:rPr>
              <w:t>Решение треугольников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451D33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shd w:val="clear" w:color="auto" w:fill="auto"/>
          </w:tcPr>
          <w:p w:rsidR="0093463B" w:rsidRPr="00C47F47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Задачи на использование теорем синусов и косинусов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D36BF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основные виды задач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применять </w:t>
            </w:r>
            <w:r w:rsidRPr="00547919">
              <w:rPr>
                <w:szCs w:val="20"/>
                <w:lang w:eastAsia="en-US"/>
              </w:rPr>
              <w:t>теоремы синусов и косинусов, выполнять чертеж по условию задачи</w:t>
            </w:r>
          </w:p>
        </w:tc>
        <w:tc>
          <w:tcPr>
            <w:tcW w:w="1985" w:type="dxa"/>
          </w:tcPr>
          <w:p w:rsidR="0093463B" w:rsidRPr="00547919" w:rsidRDefault="0093463B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93463B" w:rsidRPr="00C47F47" w:rsidRDefault="00601C16" w:rsidP="00451D33">
            <w:pPr>
              <w:rPr>
                <w:rFonts w:eastAsia="Calibri"/>
              </w:rPr>
            </w:pPr>
            <w:r>
              <w:rPr>
                <w:rFonts w:eastAsia="Calibri"/>
              </w:rPr>
              <w:t>п99, № 1027.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451D33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451D33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451D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8C2D6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треугольников. Измерительные работы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451D33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shd w:val="clear" w:color="auto" w:fill="auto"/>
          </w:tcPr>
          <w:p w:rsidR="0093463B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треугольников</w:t>
            </w:r>
          </w:p>
          <w:p w:rsidR="0093463B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Pr="00C47F47" w:rsidRDefault="0093463B" w:rsidP="00451D3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способы решения треугольников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треугольники по двум сторонам и углу между ними, по стороне и прилежащим к ней углам, по трем сторонам</w:t>
            </w:r>
          </w:p>
        </w:tc>
        <w:tc>
          <w:tcPr>
            <w:tcW w:w="1985" w:type="dxa"/>
          </w:tcPr>
          <w:p w:rsidR="0093463B" w:rsidRPr="00547919" w:rsidRDefault="0093463B" w:rsidP="00451D3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93463B" w:rsidRPr="00C47F47" w:rsidRDefault="00601C16" w:rsidP="00601C16">
            <w:pPr>
              <w:rPr>
                <w:rFonts w:eastAsia="Calibri"/>
              </w:rPr>
            </w:pPr>
            <w:r>
              <w:rPr>
                <w:rFonts w:eastAsia="Calibri"/>
              </w:rPr>
              <w:t>п100</w:t>
            </w:r>
            <w:r w:rsidR="002A5C34">
              <w:rPr>
                <w:rFonts w:eastAsia="Calibri"/>
              </w:rPr>
              <w:t>,№1038,</w:t>
            </w:r>
            <w:r>
              <w:rPr>
                <w:rFonts w:eastAsia="Calibri"/>
              </w:rPr>
              <w:t xml:space="preserve">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451D33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451D33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B51E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8C2D6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Угол между векторами. Скалярное произведение векторов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B51ECB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93463B" w:rsidRPr="00C47F47" w:rsidRDefault="0093463B" w:rsidP="00B51ECB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Методы решения задач, связанные с измерительными работами.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методы проведения измерительных работ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выполнять чертеж по условию задачи, применять теоремы </w:t>
            </w:r>
            <w:r w:rsidRPr="00547919">
              <w:rPr>
                <w:szCs w:val="20"/>
                <w:lang w:eastAsia="en-US"/>
              </w:rPr>
              <w:t>синусов и косинусов при выполнении измерительных работ на местности</w:t>
            </w:r>
          </w:p>
        </w:tc>
        <w:tc>
          <w:tcPr>
            <w:tcW w:w="1985" w:type="dxa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Самостоятельное решение задач</w:t>
            </w:r>
          </w:p>
        </w:tc>
        <w:tc>
          <w:tcPr>
            <w:tcW w:w="1984" w:type="dxa"/>
          </w:tcPr>
          <w:p w:rsidR="0093463B" w:rsidRPr="00C47F47" w:rsidRDefault="0093463B" w:rsidP="00B51ECB">
            <w:pPr>
              <w:rPr>
                <w:rFonts w:eastAsia="Calibri"/>
              </w:rPr>
            </w:pPr>
            <w:r>
              <w:rPr>
                <w:rFonts w:eastAsia="Calibri"/>
              </w:rPr>
              <w:t>п1</w:t>
            </w:r>
            <w:r w:rsidR="00601C16">
              <w:rPr>
                <w:rFonts w:eastAsia="Calibri"/>
              </w:rPr>
              <w:t>01-п102,</w:t>
            </w:r>
            <w:r w:rsidR="002A5C34">
              <w:rPr>
                <w:rFonts w:eastAsia="Calibri"/>
              </w:rPr>
              <w:t xml:space="preserve"> №1039(а).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B51E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B51ECB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Угол между векторами. Скалярное произведение векторов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B51ECB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3463B" w:rsidRPr="00C47F47" w:rsidRDefault="0093463B" w:rsidP="00B51ECB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Понятие угла между векторами, скалярного произведения векторов и его свойств, скалярный квадрат вектора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угол между векторами, определение скалярного произведения векторов, условие перпендикулярности ненулевых векторов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изображать угол между векторами, вычислять скалярное произведение</w:t>
            </w:r>
          </w:p>
        </w:tc>
        <w:tc>
          <w:tcPr>
            <w:tcW w:w="1985" w:type="dxa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93463B" w:rsidRPr="00C47F47" w:rsidRDefault="0093463B" w:rsidP="00B51ECB">
            <w:pPr>
              <w:rPr>
                <w:rFonts w:eastAsia="Calibri"/>
              </w:rPr>
            </w:pPr>
            <w:r>
              <w:rPr>
                <w:rFonts w:eastAsia="Calibri"/>
              </w:rPr>
              <w:t>п101-п102,</w:t>
            </w:r>
            <w:r w:rsidR="002A5C34">
              <w:rPr>
                <w:rFonts w:eastAsia="Calibri"/>
              </w:rPr>
              <w:t xml:space="preserve">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B51E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8C2D6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треугольников. Скалярное произведение в координатах.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B51EC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Комбинированный урок</w:t>
            </w:r>
          </w:p>
          <w:p w:rsidR="00AE3270" w:rsidRDefault="00AE3270" w:rsidP="00B51ECB">
            <w:pPr>
              <w:rPr>
                <w:rFonts w:eastAsia="Calibri"/>
              </w:rPr>
            </w:pPr>
          </w:p>
          <w:p w:rsidR="00AE3270" w:rsidRDefault="00AE3270" w:rsidP="00B51ECB">
            <w:pPr>
              <w:rPr>
                <w:rFonts w:eastAsia="Calibri"/>
              </w:rPr>
            </w:pPr>
          </w:p>
          <w:p w:rsidR="00AE3270" w:rsidRDefault="00AE3270" w:rsidP="00B51ECB">
            <w:pPr>
              <w:rPr>
                <w:rFonts w:eastAsia="Calibri"/>
              </w:rPr>
            </w:pPr>
          </w:p>
          <w:p w:rsidR="00AE3270" w:rsidRDefault="00AE3270" w:rsidP="00B51ECB">
            <w:pPr>
              <w:rPr>
                <w:rFonts w:eastAsia="Calibri"/>
              </w:rPr>
            </w:pPr>
          </w:p>
          <w:p w:rsidR="00AE3270" w:rsidRDefault="00AE3270" w:rsidP="00B51ECB">
            <w:pPr>
              <w:rPr>
                <w:rFonts w:eastAsia="Calibri"/>
              </w:rPr>
            </w:pPr>
          </w:p>
          <w:p w:rsidR="00AE3270" w:rsidRPr="00C47F47" w:rsidRDefault="00AE3270" w:rsidP="00B51ECB"/>
        </w:tc>
        <w:tc>
          <w:tcPr>
            <w:tcW w:w="2125" w:type="dxa"/>
            <w:vMerge/>
            <w:shd w:val="clear" w:color="auto" w:fill="auto"/>
          </w:tcPr>
          <w:p w:rsidR="0093463B" w:rsidRPr="00C47F47" w:rsidRDefault="0093463B" w:rsidP="00B51ECB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B51ECB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93463B" w:rsidRPr="00C47F47" w:rsidRDefault="0093463B" w:rsidP="00B51ECB">
            <w:pPr>
              <w:rPr>
                <w:rFonts w:eastAsia="Calibri"/>
              </w:rPr>
            </w:pPr>
            <w:r>
              <w:rPr>
                <w:rFonts w:eastAsia="Calibri"/>
              </w:rPr>
              <w:t>п103</w:t>
            </w:r>
            <w:r w:rsidR="002A5C34">
              <w:rPr>
                <w:rFonts w:eastAsia="Calibri"/>
              </w:rPr>
              <w:t>, № 1044(б),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Default="0093463B" w:rsidP="00B51E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84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93463B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Свойства скалярного произведения векторов.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8C2D65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93463B" w:rsidRPr="00C47F47" w:rsidRDefault="0093463B" w:rsidP="00B51ECB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3C16D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формулировки теоремы синусов, теоремы косинусов, теоремы о нахождении площади треугольника, определение скалярного произведения и формулу в координатах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3C16D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простейшие планиметрические задачи</w:t>
            </w:r>
          </w:p>
        </w:tc>
        <w:tc>
          <w:tcPr>
            <w:tcW w:w="1985" w:type="dxa"/>
          </w:tcPr>
          <w:p w:rsidR="0093463B" w:rsidRPr="00547919" w:rsidRDefault="0093463B" w:rsidP="00B51ECB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 решение задач</w:t>
            </w:r>
          </w:p>
        </w:tc>
        <w:tc>
          <w:tcPr>
            <w:tcW w:w="1984" w:type="dxa"/>
          </w:tcPr>
          <w:p w:rsidR="0093463B" w:rsidRPr="00C47F47" w:rsidRDefault="0093463B" w:rsidP="00B51ECB">
            <w:pPr>
              <w:rPr>
                <w:rFonts w:eastAsia="Calibri"/>
              </w:rPr>
            </w:pPr>
            <w:r>
              <w:rPr>
                <w:rFonts w:eastAsia="Calibri"/>
              </w:rPr>
              <w:t>п104, карточка К-7,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B51ECB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3C1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986" w:type="dxa"/>
            <w:shd w:val="clear" w:color="auto" w:fill="auto"/>
          </w:tcPr>
          <w:p w:rsidR="0093463B" w:rsidRPr="00BC0D61" w:rsidRDefault="0093463B" w:rsidP="003C16D5">
            <w:pPr>
              <w:snapToGrid w:val="0"/>
              <w:spacing w:line="276" w:lineRule="auto"/>
              <w:rPr>
                <w:rFonts w:eastAsia="Calibri"/>
                <w:b/>
              </w:rPr>
            </w:pPr>
            <w:r w:rsidRPr="0040199B">
              <w:rPr>
                <w:rFonts w:eastAsia="Calibri"/>
                <w:b/>
              </w:rPr>
              <w:t>Контрольная работа №7 «</w:t>
            </w:r>
            <w:r>
              <w:rPr>
                <w:rFonts w:eastAsia="Calibri"/>
                <w:b/>
                <w:bCs/>
              </w:rPr>
              <w:t>Соотношения между сторонами и углами треугольника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3C16D5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93463B" w:rsidRPr="008962AB" w:rsidRDefault="0093463B" w:rsidP="003C16D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Проверка знаний, умений, навыков по теме 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3C16D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геометрические задачи с использованием тригонометрии</w:t>
            </w:r>
          </w:p>
        </w:tc>
        <w:tc>
          <w:tcPr>
            <w:tcW w:w="1985" w:type="dxa"/>
          </w:tcPr>
          <w:p w:rsidR="0093463B" w:rsidRPr="00547919" w:rsidRDefault="0093463B" w:rsidP="003C16D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2A5C34" w:rsidRDefault="002A5C34" w:rsidP="003C16D5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п93-п104</w:t>
            </w:r>
            <w:r w:rsidR="004A2F6E">
              <w:rPr>
                <w:rFonts w:eastAsia="Calibri"/>
              </w:rPr>
              <w:t>.</w:t>
            </w:r>
          </w:p>
          <w:p w:rsidR="002A5C34" w:rsidRPr="00C47F47" w:rsidRDefault="002A5C34" w:rsidP="003C16D5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3C16D5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3C16D5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</w:tcPr>
          <w:p w:rsidR="0093463B" w:rsidRPr="00547919" w:rsidRDefault="0093463B" w:rsidP="003C16D5">
            <w:pPr>
              <w:jc w:val="center"/>
              <w:rPr>
                <w:rFonts w:eastAsia="Calibri"/>
              </w:rPr>
            </w:pPr>
          </w:p>
        </w:tc>
        <w:tc>
          <w:tcPr>
            <w:tcW w:w="16596" w:type="dxa"/>
            <w:gridSpan w:val="12"/>
            <w:shd w:val="clear" w:color="auto" w:fill="auto"/>
          </w:tcPr>
          <w:p w:rsidR="00674B11" w:rsidRDefault="00674B11" w:rsidP="003C16D5">
            <w:pPr>
              <w:jc w:val="center"/>
              <w:rPr>
                <w:rFonts w:eastAsia="Calibri"/>
                <w:b/>
              </w:rPr>
            </w:pPr>
          </w:p>
          <w:p w:rsidR="0093463B" w:rsidRDefault="0093463B" w:rsidP="003C16D5">
            <w:pPr>
              <w:jc w:val="center"/>
              <w:rPr>
                <w:rFonts w:eastAsia="Calibri"/>
                <w:b/>
              </w:rPr>
            </w:pPr>
            <w:r w:rsidRPr="00674B11">
              <w:rPr>
                <w:rFonts w:eastAsia="Calibri"/>
                <w:b/>
              </w:rPr>
              <w:t>Арифметическая и геометрическая прогрессии  (15 часов)</w:t>
            </w:r>
          </w:p>
          <w:p w:rsidR="00674B11" w:rsidRPr="00674B11" w:rsidRDefault="00674B11" w:rsidP="003C16D5">
            <w:pPr>
              <w:jc w:val="center"/>
              <w:rPr>
                <w:rFonts w:eastAsia="Calibri"/>
                <w:b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3C1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3C16D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Анализ контрольной работы. Последовательности 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3C16D5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93463B" w:rsidRPr="00C47F47" w:rsidRDefault="0093463B" w:rsidP="003C16D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Последовательности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3C16D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и понимать понятия последовательности, </w:t>
            </w:r>
            <w:r w:rsidRPr="00547919">
              <w:rPr>
                <w:szCs w:val="20"/>
                <w:lang w:val="en-US" w:eastAsia="en-US"/>
              </w:rPr>
              <w:t>n</w:t>
            </w:r>
            <w:r w:rsidRPr="00547919">
              <w:rPr>
                <w:szCs w:val="20"/>
                <w:lang w:eastAsia="en-US"/>
              </w:rPr>
              <w:t>-ого члена последовательности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6676F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использовать индексные обозначения</w:t>
            </w:r>
          </w:p>
        </w:tc>
        <w:tc>
          <w:tcPr>
            <w:tcW w:w="1985" w:type="dxa"/>
          </w:tcPr>
          <w:p w:rsidR="0093463B" w:rsidRPr="00547919" w:rsidRDefault="0093463B" w:rsidP="003C16D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93463B" w:rsidRPr="00C47F47" w:rsidRDefault="007F1792" w:rsidP="003C16D5">
            <w:pPr>
              <w:rPr>
                <w:rFonts w:eastAsia="Calibri"/>
              </w:rPr>
            </w:pPr>
            <w:r>
              <w:rPr>
                <w:rFonts w:eastAsia="Calibri"/>
              </w:rPr>
              <w:t>п24, №566.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3C16D5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3C16D5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trHeight w:val="1269"/>
        </w:trPr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667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6676F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Определение арифметической прогрессии.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>-ого члена арифметической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6676FA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3463B" w:rsidRPr="00C47F47" w:rsidRDefault="0093463B" w:rsidP="006676F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Последовательность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-ого члена последовательности. </w:t>
            </w:r>
            <w:r w:rsidRPr="006676FA">
              <w:rPr>
                <w:rFonts w:eastAsia="Calibri"/>
              </w:rPr>
              <w:t xml:space="preserve">Арифметическая </w:t>
            </w:r>
            <w:r>
              <w:rPr>
                <w:rFonts w:eastAsia="Calibri"/>
              </w:rPr>
              <w:t xml:space="preserve">прогрессия. </w:t>
            </w:r>
            <w:r>
              <w:rPr>
                <w:szCs w:val="20"/>
                <w:lang w:eastAsia="en-US"/>
              </w:rPr>
              <w:t xml:space="preserve">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-ого </w:t>
            </w:r>
            <w:r>
              <w:rPr>
                <w:szCs w:val="20"/>
                <w:lang w:eastAsia="en-US"/>
              </w:rPr>
              <w:lastRenderedPageBreak/>
              <w:t>члена арифметической прогрессии. Характеристическое свойство арифметической прогрессии</w:t>
            </w:r>
            <w:r w:rsidRPr="0040199B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93463B" w:rsidRPr="00547919" w:rsidRDefault="0093463B" w:rsidP="006676F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Знать </w:t>
            </w:r>
            <w:r w:rsidRPr="00547919">
              <w:rPr>
                <w:szCs w:val="20"/>
                <w:lang w:eastAsia="en-US"/>
              </w:rPr>
              <w:t>и понимать: арифметическая прогрессия- числовая последовательность особого вида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6676F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решать упражнения и задачи, в том числе практического содержания </w:t>
            </w:r>
            <w:r w:rsidRPr="00547919">
              <w:rPr>
                <w:rFonts w:eastAsia="Calibri"/>
              </w:rPr>
              <w:lastRenderedPageBreak/>
              <w:t>с непосредственным применением изучаемых формул</w:t>
            </w:r>
          </w:p>
        </w:tc>
        <w:tc>
          <w:tcPr>
            <w:tcW w:w="1985" w:type="dxa"/>
          </w:tcPr>
          <w:p w:rsidR="0093463B" w:rsidRPr="00547919" w:rsidRDefault="0093463B" w:rsidP="006676F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Математический диктант</w:t>
            </w:r>
          </w:p>
        </w:tc>
        <w:tc>
          <w:tcPr>
            <w:tcW w:w="1984" w:type="dxa"/>
          </w:tcPr>
          <w:p w:rsidR="0093463B" w:rsidRPr="00C47F47" w:rsidRDefault="007F1792" w:rsidP="006676FA">
            <w:pPr>
              <w:rPr>
                <w:rFonts w:eastAsia="Calibri"/>
              </w:rPr>
            </w:pPr>
            <w:r>
              <w:rPr>
                <w:rFonts w:eastAsia="Calibri"/>
              </w:rPr>
              <w:t>п25, №575(</w:t>
            </w:r>
            <w:proofErr w:type="spellStart"/>
            <w:r>
              <w:rPr>
                <w:rFonts w:eastAsia="Calibri"/>
              </w:rPr>
              <w:t>в,г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6676FA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6676FA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trHeight w:val="1269"/>
        </w:trPr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667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88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6676F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Определение арифметической прогрессии.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>-ого члена арифметической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6676FA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93463B" w:rsidRPr="00C47F47" w:rsidRDefault="0093463B" w:rsidP="006676F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6676FA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6676F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Текущий контроль</w:t>
            </w:r>
          </w:p>
        </w:tc>
        <w:tc>
          <w:tcPr>
            <w:tcW w:w="1984" w:type="dxa"/>
          </w:tcPr>
          <w:p w:rsidR="0093463B" w:rsidRPr="00C47F47" w:rsidRDefault="007F1792" w:rsidP="006676F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№580(б), </w:t>
            </w:r>
            <w:r w:rsidR="00B97929">
              <w:rPr>
                <w:rFonts w:eastAsia="Calibri"/>
              </w:rPr>
              <w:t>№</w:t>
            </w:r>
            <w:r>
              <w:rPr>
                <w:rFonts w:eastAsia="Calibri"/>
              </w:rPr>
              <w:t>599.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6676FA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6676FA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667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89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6676F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Определение арифметической прогрессии.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>-ого члена арифметической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6676FA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93463B" w:rsidRPr="00C47F47" w:rsidRDefault="0093463B" w:rsidP="006676FA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6676FA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6676F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93463B" w:rsidRPr="00C47F47" w:rsidRDefault="00B97929" w:rsidP="006676FA">
            <w:pPr>
              <w:rPr>
                <w:rFonts w:eastAsia="Calibri"/>
              </w:rPr>
            </w:pPr>
            <w:r>
              <w:rPr>
                <w:rFonts w:eastAsia="Calibri"/>
              </w:rPr>
              <w:t>№592, №600(а).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6676FA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6676FA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986" w:type="dxa"/>
            <w:shd w:val="clear" w:color="auto" w:fill="auto"/>
          </w:tcPr>
          <w:p w:rsidR="0093463B" w:rsidRPr="00D35AF6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Формула суммы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D35AF6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  <w:p w:rsidR="0093463B" w:rsidRDefault="0093463B" w:rsidP="00D35AF6">
            <w:pPr>
              <w:rPr>
                <w:rFonts w:eastAsia="Calibri"/>
              </w:rPr>
            </w:pPr>
          </w:p>
          <w:p w:rsidR="0093463B" w:rsidRPr="00C47F47" w:rsidRDefault="0093463B" w:rsidP="00D35AF6"/>
        </w:tc>
        <w:tc>
          <w:tcPr>
            <w:tcW w:w="2125" w:type="dxa"/>
            <w:vMerge w:val="restart"/>
            <w:shd w:val="clear" w:color="auto" w:fill="auto"/>
          </w:tcPr>
          <w:p w:rsidR="0093463B" w:rsidRPr="00C47F47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6676FA">
              <w:rPr>
                <w:rFonts w:eastAsia="Calibri"/>
              </w:rPr>
              <w:t xml:space="preserve">Арифметическая </w:t>
            </w:r>
            <w:r>
              <w:rPr>
                <w:rFonts w:eastAsia="Calibri"/>
              </w:rPr>
              <w:t xml:space="preserve">прогрессия. </w:t>
            </w:r>
            <w:r>
              <w:rPr>
                <w:szCs w:val="20"/>
                <w:lang w:eastAsia="en-US"/>
              </w:rPr>
              <w:t xml:space="preserve">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-ого члена арифметической прогрессии. Формула суммы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и понимать формулы </w:t>
            </w:r>
            <w:r w:rsidRPr="00547919">
              <w:rPr>
                <w:rFonts w:eastAsia="Calibri"/>
              </w:rPr>
              <w:t xml:space="preserve"> </w:t>
            </w:r>
            <w:r w:rsidRPr="00547919">
              <w:rPr>
                <w:szCs w:val="20"/>
                <w:lang w:val="en-US" w:eastAsia="en-US"/>
              </w:rPr>
              <w:t>n</w:t>
            </w:r>
            <w:r w:rsidRPr="00547919">
              <w:rPr>
                <w:szCs w:val="20"/>
                <w:lang w:eastAsia="en-US"/>
              </w:rPr>
              <w:t xml:space="preserve"> первых членов арифметической прогрессии.</w:t>
            </w:r>
          </w:p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93463B" w:rsidRPr="00C47F47" w:rsidRDefault="00B97929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п26, №603(б), № 604(а.)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B81B42">
        <w:trPr>
          <w:trHeight w:val="1654"/>
        </w:trPr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1986" w:type="dxa"/>
            <w:shd w:val="clear" w:color="auto" w:fill="auto"/>
          </w:tcPr>
          <w:p w:rsidR="0093463B" w:rsidRPr="00D35AF6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Формула суммы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ED5A6C" w:rsidRDefault="0093463B" w:rsidP="00D35AF6">
            <w:pPr>
              <w:rPr>
                <w:rFonts w:eastAsia="Calibri"/>
              </w:rPr>
            </w:pPr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93463B" w:rsidRPr="00C47F47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D35AF6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93463B" w:rsidRPr="00C47F47" w:rsidRDefault="00B97929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№606(б), №608(а).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986" w:type="dxa"/>
            <w:shd w:val="clear" w:color="auto" w:fill="auto"/>
          </w:tcPr>
          <w:p w:rsidR="0093463B" w:rsidRPr="00D35AF6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Формула суммы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D35AF6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93463B" w:rsidRPr="00C47F47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D35AF6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93463B" w:rsidRPr="00C47F47" w:rsidRDefault="00B97929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п24-п26, карточка   К-8,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E24B9A">
        <w:tc>
          <w:tcPr>
            <w:tcW w:w="706" w:type="dxa"/>
            <w:gridSpan w:val="2"/>
            <w:shd w:val="clear" w:color="auto" w:fill="auto"/>
          </w:tcPr>
          <w:p w:rsidR="0093463B" w:rsidRPr="00C47F47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986" w:type="dxa"/>
            <w:shd w:val="clear" w:color="auto" w:fill="auto"/>
          </w:tcPr>
          <w:p w:rsidR="0093463B" w:rsidRPr="00C47F47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№8 «</w:t>
            </w:r>
            <w:r>
              <w:rPr>
                <w:rFonts w:eastAsia="Calibri"/>
                <w:b/>
              </w:rPr>
              <w:t>Арифметическая прогрессия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D35AF6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93463B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Проверка </w:t>
            </w:r>
            <w:r w:rsidR="007E1B45">
              <w:rPr>
                <w:szCs w:val="20"/>
                <w:lang w:eastAsia="en-US"/>
              </w:rPr>
              <w:t>знаний, умений, навыков по теме</w:t>
            </w:r>
          </w:p>
          <w:p w:rsidR="0093463B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Pr="00C47F47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Уметь решать задания на применение свойств арифметической прогрессии</w:t>
            </w: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93463B" w:rsidRPr="00C47F47" w:rsidRDefault="00B97929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 п24-п26.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93463B" w:rsidRPr="00C47F47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94</w:t>
            </w:r>
          </w:p>
        </w:tc>
        <w:tc>
          <w:tcPr>
            <w:tcW w:w="1986" w:type="dxa"/>
            <w:shd w:val="clear" w:color="auto" w:fill="auto"/>
          </w:tcPr>
          <w:p w:rsidR="0093463B" w:rsidRPr="006530C5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Анализ контрольной работы. Определение геометрической прогрессии.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>-ого члена геометрической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6530C5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3463B" w:rsidRPr="006530C5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Последовательность,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-ого члена последовательности. Геометрическая прогрессия.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>-ого члена геометрической прогрессии. Характеристическое свойство геометрической прогрессии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и понимать: геометрическая прогрессия- числовая последовательность особого вида</w:t>
            </w:r>
            <w:r w:rsidRPr="00547919">
              <w:rPr>
                <w:rFonts w:eastAsia="Calibri"/>
              </w:rPr>
              <w:t xml:space="preserve">. </w:t>
            </w:r>
          </w:p>
          <w:p w:rsidR="0093463B" w:rsidRPr="00547919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547919">
              <w:rPr>
                <w:rFonts w:eastAsia="Calibri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93463B" w:rsidRPr="007A1E4B" w:rsidRDefault="007E1B45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п27, №623(</w:t>
            </w:r>
            <w:proofErr w:type="spellStart"/>
            <w:r>
              <w:rPr>
                <w:rFonts w:eastAsia="Calibri"/>
              </w:rPr>
              <w:t>а,г</w:t>
            </w:r>
            <w:proofErr w:type="spellEnd"/>
            <w:r>
              <w:rPr>
                <w:rFonts w:eastAsia="Calibri"/>
              </w:rPr>
              <w:t>), №624(</w:t>
            </w:r>
            <w:proofErr w:type="spellStart"/>
            <w:r>
              <w:rPr>
                <w:rFonts w:eastAsia="Calibri"/>
              </w:rPr>
              <w:t>б,е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986" w:type="dxa"/>
            <w:shd w:val="clear" w:color="auto" w:fill="auto"/>
          </w:tcPr>
          <w:p w:rsidR="0093463B" w:rsidRDefault="0093463B" w:rsidP="00D35AF6">
            <w:r w:rsidRPr="00A21C56">
              <w:rPr>
                <w:szCs w:val="20"/>
                <w:lang w:eastAsia="en-US"/>
              </w:rPr>
              <w:t xml:space="preserve">Определение геометрической прогрессии. Формула </w:t>
            </w:r>
            <w:r w:rsidRPr="00A21C56">
              <w:rPr>
                <w:szCs w:val="20"/>
                <w:lang w:val="en-US" w:eastAsia="en-US"/>
              </w:rPr>
              <w:t>n</w:t>
            </w:r>
            <w:r w:rsidRPr="00A21C56">
              <w:rPr>
                <w:szCs w:val="20"/>
                <w:lang w:eastAsia="en-US"/>
              </w:rPr>
              <w:t>-ого члена геометрической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изученного материала</w:t>
            </w:r>
          </w:p>
          <w:p w:rsidR="007E1B45" w:rsidRDefault="007E1B45" w:rsidP="00D35AF6">
            <w:pPr>
              <w:rPr>
                <w:rFonts w:eastAsia="Calibri"/>
              </w:rPr>
            </w:pPr>
          </w:p>
          <w:p w:rsidR="007E1B45" w:rsidRDefault="007E1B45" w:rsidP="00D35AF6">
            <w:pPr>
              <w:rPr>
                <w:rFonts w:eastAsia="Calibri"/>
              </w:rPr>
            </w:pPr>
          </w:p>
          <w:p w:rsidR="007E1B45" w:rsidRDefault="007E1B45" w:rsidP="00D35AF6">
            <w:pPr>
              <w:rPr>
                <w:rFonts w:eastAsia="Calibri"/>
              </w:rPr>
            </w:pPr>
          </w:p>
          <w:p w:rsidR="007E1B45" w:rsidRDefault="007E1B45" w:rsidP="00D35AF6">
            <w:pPr>
              <w:rPr>
                <w:rFonts w:eastAsia="Calibri"/>
              </w:rPr>
            </w:pPr>
          </w:p>
          <w:p w:rsidR="007E1B45" w:rsidRPr="007A1E4B" w:rsidRDefault="007E1B45" w:rsidP="00D35AF6">
            <w:pPr>
              <w:rPr>
                <w:rFonts w:eastAsia="Calibri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D35AF6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93463B" w:rsidRPr="007A1E4B" w:rsidRDefault="007E1B45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№627(</w:t>
            </w:r>
            <w:proofErr w:type="spellStart"/>
            <w:r>
              <w:rPr>
                <w:rFonts w:eastAsia="Calibri"/>
              </w:rPr>
              <w:t>в,г</w:t>
            </w:r>
            <w:proofErr w:type="spellEnd"/>
            <w:r>
              <w:rPr>
                <w:rFonts w:eastAsia="Calibri"/>
              </w:rPr>
              <w:t>),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35A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986" w:type="dxa"/>
            <w:shd w:val="clear" w:color="auto" w:fill="auto"/>
          </w:tcPr>
          <w:p w:rsidR="0093463B" w:rsidRDefault="0093463B" w:rsidP="00D35AF6">
            <w:r w:rsidRPr="00A21C56">
              <w:rPr>
                <w:szCs w:val="20"/>
                <w:lang w:eastAsia="en-US"/>
              </w:rPr>
              <w:t xml:space="preserve">Определение геометрической прогрессии. Формула </w:t>
            </w:r>
            <w:r w:rsidRPr="00A21C56">
              <w:rPr>
                <w:szCs w:val="20"/>
                <w:lang w:val="en-US" w:eastAsia="en-US"/>
              </w:rPr>
              <w:t>n</w:t>
            </w:r>
            <w:r w:rsidRPr="00A21C56">
              <w:rPr>
                <w:szCs w:val="20"/>
                <w:lang w:eastAsia="en-US"/>
              </w:rPr>
              <w:t>-ого члена геометрической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6530C5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93463B" w:rsidRPr="006530C5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D35AF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93463B" w:rsidRPr="00547919" w:rsidRDefault="0093463B" w:rsidP="00D35AF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93463B" w:rsidRPr="007A1E4B" w:rsidRDefault="007E1B45" w:rsidP="00D35AF6">
            <w:pPr>
              <w:rPr>
                <w:rFonts w:eastAsia="Calibri"/>
              </w:rPr>
            </w:pPr>
            <w:r>
              <w:rPr>
                <w:rFonts w:eastAsia="Calibri"/>
              </w:rPr>
              <w:t>№638.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35AF6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B0C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986" w:type="dxa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  <w:r>
              <w:rPr>
                <w:szCs w:val="20"/>
                <w:lang w:eastAsia="en-US"/>
              </w:rPr>
              <w:t xml:space="preserve">Формула суммы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 первых членов </w:t>
            </w:r>
            <w:r w:rsidRPr="00A21C56">
              <w:rPr>
                <w:szCs w:val="20"/>
                <w:lang w:eastAsia="en-US"/>
              </w:rPr>
              <w:t>геометрической</w:t>
            </w:r>
            <w:r>
              <w:rPr>
                <w:szCs w:val="20"/>
                <w:lang w:eastAsia="en-US"/>
              </w:rPr>
              <w:t xml:space="preserve">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DB0CB8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3463B" w:rsidRPr="00B114F9" w:rsidRDefault="0093463B" w:rsidP="00DB0CB8">
            <w:pPr>
              <w:rPr>
                <w:rFonts w:eastAsia="Calibri"/>
              </w:rPr>
            </w:pPr>
            <w:r>
              <w:rPr>
                <w:szCs w:val="20"/>
                <w:lang w:eastAsia="en-US"/>
              </w:rPr>
              <w:t xml:space="preserve">Геометрическая прогрессия. Формула </w:t>
            </w:r>
            <w:r>
              <w:rPr>
                <w:szCs w:val="20"/>
                <w:lang w:val="en-US" w:eastAsia="en-US"/>
              </w:rPr>
              <w:t>n</w:t>
            </w:r>
            <w:r>
              <w:rPr>
                <w:szCs w:val="20"/>
                <w:lang w:eastAsia="en-US"/>
              </w:rPr>
              <w:t xml:space="preserve">-ого члена геометрической прогрессии. </w:t>
            </w:r>
            <w:r w:rsidRPr="0074158C">
              <w:rPr>
                <w:szCs w:val="20"/>
                <w:lang w:eastAsia="en-US"/>
              </w:rPr>
              <w:t xml:space="preserve">Формула суммы </w:t>
            </w:r>
            <w:r w:rsidRPr="0074158C">
              <w:rPr>
                <w:szCs w:val="20"/>
                <w:lang w:val="en-US" w:eastAsia="en-US"/>
              </w:rPr>
              <w:t>n</w:t>
            </w:r>
            <w:r w:rsidRPr="0074158C">
              <w:rPr>
                <w:szCs w:val="20"/>
                <w:lang w:eastAsia="en-US"/>
              </w:rPr>
              <w:t xml:space="preserve"> первых членов геометрической </w:t>
            </w:r>
            <w:r w:rsidRPr="0074158C">
              <w:rPr>
                <w:szCs w:val="20"/>
                <w:lang w:eastAsia="en-US"/>
              </w:rPr>
              <w:lastRenderedPageBreak/>
              <w:t>прогрессии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Знать </w:t>
            </w:r>
            <w:r w:rsidRPr="00547919">
              <w:rPr>
                <w:szCs w:val="20"/>
                <w:lang w:eastAsia="en-US"/>
              </w:rPr>
              <w:t>и понимать формулы</w:t>
            </w:r>
            <w:r w:rsidRPr="00547919">
              <w:rPr>
                <w:rFonts w:eastAsia="Calibri"/>
              </w:rPr>
              <w:t xml:space="preserve"> </w:t>
            </w:r>
            <w:r w:rsidRPr="00547919">
              <w:rPr>
                <w:szCs w:val="20"/>
                <w:lang w:val="en-US" w:eastAsia="en-US"/>
              </w:rPr>
              <w:t>n</w:t>
            </w:r>
            <w:r w:rsidRPr="00547919">
              <w:rPr>
                <w:szCs w:val="20"/>
                <w:lang w:eastAsia="en-US"/>
              </w:rPr>
              <w:t xml:space="preserve"> первых членов геометрической прогрессии.</w:t>
            </w:r>
          </w:p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решать упражнения и задачи, в том числе практического содержания с непосредственным применением изучаемых </w:t>
            </w:r>
            <w:r w:rsidRPr="00547919">
              <w:rPr>
                <w:rFonts w:eastAsia="Calibri"/>
              </w:rPr>
              <w:lastRenderedPageBreak/>
              <w:t>формул</w:t>
            </w:r>
          </w:p>
        </w:tc>
        <w:tc>
          <w:tcPr>
            <w:tcW w:w="1985" w:type="dxa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Фронтальный опрос</w:t>
            </w:r>
          </w:p>
        </w:tc>
        <w:tc>
          <w:tcPr>
            <w:tcW w:w="1984" w:type="dxa"/>
          </w:tcPr>
          <w:p w:rsidR="0093463B" w:rsidRPr="007A1E4B" w:rsidRDefault="007E1B45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>п28, № 648(б), №649(а).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B0C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986" w:type="dxa"/>
            <w:shd w:val="clear" w:color="auto" w:fill="auto"/>
          </w:tcPr>
          <w:p w:rsidR="0093463B" w:rsidRDefault="0093463B" w:rsidP="00DB0CB8">
            <w:r w:rsidRPr="0074158C">
              <w:rPr>
                <w:szCs w:val="20"/>
                <w:lang w:eastAsia="en-US"/>
              </w:rPr>
              <w:t xml:space="preserve">Формула суммы </w:t>
            </w:r>
            <w:r w:rsidRPr="0074158C">
              <w:rPr>
                <w:szCs w:val="20"/>
                <w:lang w:val="en-US" w:eastAsia="en-US"/>
              </w:rPr>
              <w:t>n</w:t>
            </w:r>
            <w:r w:rsidRPr="0074158C">
              <w:rPr>
                <w:szCs w:val="20"/>
                <w:lang w:eastAsia="en-US"/>
              </w:rPr>
              <w:t xml:space="preserve"> первых членов геометрической прогрессии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DB0CB8">
            <w:pPr>
              <w:rPr>
                <w:rFonts w:eastAsia="Calibri"/>
              </w:rPr>
            </w:pPr>
            <w:r w:rsidRPr="00E3074B">
              <w:rPr>
                <w:rFonts w:eastAsia="Calibri"/>
              </w:rPr>
              <w:t>Применение знаний и умений</w:t>
            </w:r>
          </w:p>
          <w:p w:rsidR="00AE3270" w:rsidRDefault="00AE3270" w:rsidP="00DB0CB8">
            <w:pPr>
              <w:rPr>
                <w:rFonts w:eastAsia="Calibri"/>
              </w:rPr>
            </w:pPr>
          </w:p>
          <w:p w:rsidR="00AE3270" w:rsidRDefault="00AE3270" w:rsidP="00DB0CB8">
            <w:pPr>
              <w:rPr>
                <w:rFonts w:eastAsia="Calibri"/>
              </w:rPr>
            </w:pPr>
          </w:p>
          <w:p w:rsidR="00AE3270" w:rsidRDefault="00AE3270" w:rsidP="00DB0CB8"/>
        </w:tc>
        <w:tc>
          <w:tcPr>
            <w:tcW w:w="2125" w:type="dxa"/>
            <w:vMerge/>
            <w:shd w:val="clear" w:color="auto" w:fill="auto"/>
          </w:tcPr>
          <w:p w:rsidR="0093463B" w:rsidRPr="009C457A" w:rsidRDefault="0093463B" w:rsidP="00DB0CB8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DB0CB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93463B" w:rsidRPr="007A1E4B" w:rsidRDefault="007E1B45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>№651(а), №652(</w:t>
            </w:r>
            <w:proofErr w:type="spellStart"/>
            <w:r>
              <w:rPr>
                <w:rFonts w:eastAsia="Calibri"/>
              </w:rPr>
              <w:t>в,д</w:t>
            </w:r>
            <w:proofErr w:type="spellEnd"/>
            <w:r>
              <w:rPr>
                <w:rFonts w:eastAsia="Calibri"/>
              </w:rPr>
              <w:t>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B0C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</w:t>
            </w:r>
          </w:p>
        </w:tc>
        <w:tc>
          <w:tcPr>
            <w:tcW w:w="1986" w:type="dxa"/>
            <w:shd w:val="clear" w:color="auto" w:fill="auto"/>
          </w:tcPr>
          <w:p w:rsidR="0093463B" w:rsidRDefault="00707231" w:rsidP="00DB0CB8">
            <w:r>
              <w:rPr>
                <w:szCs w:val="20"/>
                <w:lang w:eastAsia="en-US"/>
              </w:rPr>
              <w:t>Метод математической индукции.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DB0CB8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93463B" w:rsidRPr="00C81C0E" w:rsidRDefault="0093463B" w:rsidP="00DB0CB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3463B" w:rsidRPr="00547919" w:rsidRDefault="0093463B" w:rsidP="00DB0CB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93463B" w:rsidRPr="007A1E4B" w:rsidRDefault="00707231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>п29, п</w:t>
            </w:r>
            <w:r w:rsidR="007E1B45">
              <w:rPr>
                <w:rFonts w:eastAsia="Calibri"/>
              </w:rPr>
              <w:t>овторить п</w:t>
            </w:r>
            <w:r>
              <w:rPr>
                <w:rFonts w:eastAsia="Calibri"/>
              </w:rPr>
              <w:t>27-п28, карточка К-9,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  <w:trHeight w:val="1646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B0C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</w:t>
            </w:r>
          </w:p>
        </w:tc>
        <w:tc>
          <w:tcPr>
            <w:tcW w:w="1986" w:type="dxa"/>
            <w:shd w:val="clear" w:color="auto" w:fill="auto"/>
          </w:tcPr>
          <w:p w:rsidR="0093463B" w:rsidRPr="00BD045E" w:rsidRDefault="0093463B" w:rsidP="00DB0CB8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№9 «</w:t>
            </w:r>
            <w:r>
              <w:rPr>
                <w:rFonts w:eastAsia="Calibri"/>
                <w:b/>
              </w:rPr>
              <w:t>Геометрическая прогрессия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3463B" w:rsidRPr="00C47F47" w:rsidRDefault="0093463B" w:rsidP="00DB0CB8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93463B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Проверка знаний, умений, навыков по теме</w:t>
            </w:r>
          </w:p>
          <w:p w:rsidR="0093463B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93463B" w:rsidRPr="00C47F47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решать задания на применение свойств </w:t>
            </w:r>
            <w:r w:rsidRPr="00547919">
              <w:rPr>
                <w:szCs w:val="20"/>
                <w:lang w:eastAsia="en-US"/>
              </w:rPr>
              <w:t>геометрической</w:t>
            </w:r>
            <w:r w:rsidRPr="00547919">
              <w:rPr>
                <w:rFonts w:eastAsia="Calibri"/>
              </w:rPr>
              <w:t xml:space="preserve"> прогрессии</w:t>
            </w:r>
          </w:p>
        </w:tc>
        <w:tc>
          <w:tcPr>
            <w:tcW w:w="1985" w:type="dxa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93463B" w:rsidRPr="007A1E4B" w:rsidRDefault="00707231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</w:t>
            </w:r>
            <w:r w:rsidR="00D82B86">
              <w:rPr>
                <w:rFonts w:eastAsia="Calibri"/>
              </w:rPr>
              <w:t>п27-п29.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</w:tcPr>
          <w:p w:rsidR="0093463B" w:rsidRPr="00547919" w:rsidRDefault="0093463B" w:rsidP="00F767E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674B11" w:rsidRDefault="00674B11" w:rsidP="00F767E3">
            <w:pPr>
              <w:jc w:val="center"/>
              <w:rPr>
                <w:rFonts w:eastAsia="Calibri"/>
                <w:b/>
                <w:bCs/>
              </w:rPr>
            </w:pPr>
          </w:p>
          <w:p w:rsidR="0093463B" w:rsidRPr="00674B11" w:rsidRDefault="0093463B" w:rsidP="00F767E3">
            <w:pPr>
              <w:jc w:val="center"/>
              <w:rPr>
                <w:rFonts w:eastAsia="Calibri"/>
                <w:b/>
                <w:bCs/>
              </w:rPr>
            </w:pPr>
            <w:r w:rsidRPr="00674B11">
              <w:rPr>
                <w:rFonts w:eastAsia="Calibri"/>
                <w:b/>
                <w:bCs/>
              </w:rPr>
              <w:t>Длина окружности и площадь круга  (12 час.)</w:t>
            </w:r>
          </w:p>
          <w:p w:rsidR="00674B11" w:rsidRPr="00547919" w:rsidRDefault="00674B11" w:rsidP="00F767E3">
            <w:pPr>
              <w:jc w:val="center"/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B0C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1986" w:type="dxa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  <w:r>
              <w:rPr>
                <w:szCs w:val="20"/>
                <w:lang w:eastAsia="en-US"/>
              </w:rPr>
              <w:t>Анализ контрольной работы. Правильные многоугольники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DB0CB8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93463B" w:rsidRPr="00A26D5A" w:rsidRDefault="0093463B" w:rsidP="00A26D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Понятие правильного многоугольника. Формула для вычисления угла правильного </w:t>
            </w:r>
            <w:r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>-угольника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1E1137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определение </w:t>
            </w:r>
            <w:r w:rsidRPr="00547919">
              <w:rPr>
                <w:rFonts w:eastAsia="Calibri"/>
              </w:rPr>
              <w:t xml:space="preserve">правильного многоугольника, формулу для вычисления угла правильного </w:t>
            </w:r>
            <w:r w:rsidRPr="00547919">
              <w:rPr>
                <w:rFonts w:eastAsia="Calibri"/>
                <w:lang w:val="en-US"/>
              </w:rPr>
              <w:t>n</w:t>
            </w:r>
            <w:r w:rsidRPr="00547919">
              <w:rPr>
                <w:rFonts w:eastAsia="Calibri"/>
              </w:rPr>
              <w:t>-угольника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93463B" w:rsidRPr="00547919" w:rsidRDefault="0093463B" w:rsidP="001E1137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выводить формулу для вычисления угла правильного </w:t>
            </w:r>
            <w:r w:rsidRPr="00547919">
              <w:rPr>
                <w:rFonts w:eastAsia="Calibri"/>
                <w:lang w:val="en-US"/>
              </w:rPr>
              <w:t>n</w:t>
            </w:r>
            <w:r w:rsidRPr="00547919">
              <w:rPr>
                <w:rFonts w:eastAsia="Calibri"/>
              </w:rPr>
              <w:t>-угольника и применять ее в процессе решения задач</w:t>
            </w:r>
          </w:p>
        </w:tc>
        <w:tc>
          <w:tcPr>
            <w:tcW w:w="1985" w:type="dxa"/>
          </w:tcPr>
          <w:p w:rsidR="0093463B" w:rsidRPr="00547919" w:rsidRDefault="0081450B" w:rsidP="00DB0CB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Самостоятельн</w:t>
            </w:r>
            <w:proofErr w:type="spellEnd"/>
            <w:r>
              <w:rPr>
                <w:rFonts w:eastAsia="Calibri"/>
              </w:rPr>
              <w:t xml:space="preserve">. </w:t>
            </w:r>
            <w:r w:rsidR="0093463B" w:rsidRPr="00547919">
              <w:rPr>
                <w:rFonts w:eastAsia="Calibri"/>
              </w:rPr>
              <w:t xml:space="preserve"> решение задач</w:t>
            </w:r>
          </w:p>
        </w:tc>
        <w:tc>
          <w:tcPr>
            <w:tcW w:w="1984" w:type="dxa"/>
          </w:tcPr>
          <w:p w:rsidR="0093463B" w:rsidRPr="007A1E4B" w:rsidRDefault="0081450B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>п105,</w:t>
            </w:r>
            <w:r w:rsidR="00D82B86">
              <w:rPr>
                <w:rFonts w:eastAsia="Calibri"/>
              </w:rPr>
              <w:t xml:space="preserve"> №1081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DB0C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1986" w:type="dxa"/>
            <w:shd w:val="clear" w:color="auto" w:fill="auto"/>
          </w:tcPr>
          <w:p w:rsidR="0093463B" w:rsidRPr="00511B0C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Окружность, описанная около </w:t>
            </w:r>
            <w:r>
              <w:rPr>
                <w:rFonts w:eastAsia="Calibri"/>
              </w:rPr>
              <w:t>правильного многоугольника и вписанная в правильный многоугольник</w:t>
            </w:r>
          </w:p>
        </w:tc>
        <w:tc>
          <w:tcPr>
            <w:tcW w:w="1985" w:type="dxa"/>
            <w:shd w:val="clear" w:color="auto" w:fill="auto"/>
          </w:tcPr>
          <w:p w:rsidR="0093463B" w:rsidRPr="00511B0C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93463B" w:rsidRPr="00511B0C" w:rsidRDefault="0093463B" w:rsidP="00DB0CB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Теоремы об окружности, описанная около </w:t>
            </w:r>
            <w:r>
              <w:rPr>
                <w:rFonts w:eastAsia="Calibri"/>
              </w:rPr>
              <w:t>правильного многоугольника, и окружности, вписанной в него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734A7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формулировки теорем и следствия из них.</w:t>
            </w:r>
          </w:p>
          <w:p w:rsidR="0093463B" w:rsidRPr="00547919" w:rsidRDefault="0093463B" w:rsidP="00734A7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проводить доказательства </w:t>
            </w:r>
            <w:r w:rsidRPr="00547919">
              <w:rPr>
                <w:szCs w:val="20"/>
                <w:lang w:eastAsia="en-US"/>
              </w:rPr>
              <w:t>теорем и следствия из них и применять их при решении задач</w:t>
            </w:r>
          </w:p>
        </w:tc>
        <w:tc>
          <w:tcPr>
            <w:tcW w:w="1985" w:type="dxa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93463B" w:rsidRPr="007A1E4B" w:rsidRDefault="0081450B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>п106-п107,</w:t>
            </w:r>
            <w:r w:rsidR="00D82B86">
              <w:rPr>
                <w:rFonts w:eastAsia="Calibri"/>
              </w:rPr>
              <w:t xml:space="preserve"> №1087.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C04149">
            <w:pPr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986" w:type="dxa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Формулы для вычисления площади правильного многоугольника, </w:t>
            </w:r>
            <w:r>
              <w:rPr>
                <w:rFonts w:eastAsia="Calibri"/>
              </w:rPr>
              <w:lastRenderedPageBreak/>
              <w:t>его стороны и радиуса вписанной окружности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DB0CB8">
            <w:r w:rsidRPr="00173CDE">
              <w:rPr>
                <w:rFonts w:eastAsia="Calibri"/>
              </w:rPr>
              <w:lastRenderedPageBreak/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93463B" w:rsidRPr="007A1E4B" w:rsidRDefault="0093463B" w:rsidP="00DB0CB8">
            <w:pPr>
              <w:snapToGri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Формулы, связывающие площадь и сторону </w:t>
            </w:r>
            <w:r>
              <w:rPr>
                <w:rFonts w:eastAsia="Calibri"/>
              </w:rPr>
              <w:lastRenderedPageBreak/>
              <w:t>правильного многоугольника с радиусами вписанной и описанной окружностей</w:t>
            </w:r>
          </w:p>
        </w:tc>
        <w:tc>
          <w:tcPr>
            <w:tcW w:w="3113" w:type="dxa"/>
            <w:shd w:val="clear" w:color="auto" w:fill="auto"/>
          </w:tcPr>
          <w:p w:rsidR="0093463B" w:rsidRPr="00547919" w:rsidRDefault="0093463B" w:rsidP="00C0414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формулы площади, </w:t>
            </w:r>
            <w:r w:rsidRPr="00547919">
              <w:rPr>
                <w:rFonts w:eastAsia="Calibri"/>
              </w:rPr>
              <w:t>стороны правильного многоугольника, радиуса вписанной окружности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93463B" w:rsidRPr="00547919" w:rsidRDefault="0093463B" w:rsidP="00C04149">
            <w:pPr>
              <w:snapToGrid w:val="0"/>
              <w:spacing w:line="276" w:lineRule="auto"/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применять формулы </w:t>
            </w:r>
            <w:r w:rsidRPr="00547919">
              <w:rPr>
                <w:rFonts w:eastAsia="Calibri"/>
              </w:rPr>
              <w:lastRenderedPageBreak/>
              <w:t>при решении задач</w:t>
            </w:r>
          </w:p>
        </w:tc>
        <w:tc>
          <w:tcPr>
            <w:tcW w:w="1985" w:type="dxa"/>
          </w:tcPr>
          <w:p w:rsidR="0093463B" w:rsidRPr="00547919" w:rsidRDefault="0093463B" w:rsidP="00DB0C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Теоретический опрос</w:t>
            </w:r>
          </w:p>
        </w:tc>
        <w:tc>
          <w:tcPr>
            <w:tcW w:w="1984" w:type="dxa"/>
          </w:tcPr>
          <w:p w:rsidR="0093463B" w:rsidRPr="007A1E4B" w:rsidRDefault="0081450B" w:rsidP="00DB0CB8">
            <w:pPr>
              <w:rPr>
                <w:rFonts w:eastAsia="Calibri"/>
              </w:rPr>
            </w:pPr>
            <w:r>
              <w:rPr>
                <w:rFonts w:eastAsia="Calibri"/>
              </w:rPr>
              <w:t>п108,</w:t>
            </w:r>
            <w:r w:rsidR="00D82B86">
              <w:rPr>
                <w:rFonts w:eastAsia="Calibri"/>
              </w:rPr>
              <w:t xml:space="preserve"> № 1094(г)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DB0CB8">
            <w:pPr>
              <w:rPr>
                <w:rFonts w:eastAsia="Calibri"/>
              </w:rPr>
            </w:pPr>
          </w:p>
        </w:tc>
      </w:tr>
      <w:tr w:rsidR="0093463B" w:rsidRPr="0077194C" w:rsidTr="00E24B9A">
        <w:trPr>
          <w:gridAfter w:val="1"/>
          <w:wAfter w:w="15" w:type="dxa"/>
          <w:trHeight w:val="1124"/>
        </w:trPr>
        <w:tc>
          <w:tcPr>
            <w:tcW w:w="706" w:type="dxa"/>
            <w:gridSpan w:val="2"/>
            <w:shd w:val="clear" w:color="auto" w:fill="auto"/>
          </w:tcPr>
          <w:p w:rsidR="0093463B" w:rsidRPr="007A1E4B" w:rsidRDefault="0093463B" w:rsidP="00342BB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104</w:t>
            </w:r>
          </w:p>
        </w:tc>
        <w:tc>
          <w:tcPr>
            <w:tcW w:w="1986" w:type="dxa"/>
            <w:shd w:val="clear" w:color="auto" w:fill="auto"/>
          </w:tcPr>
          <w:p w:rsidR="0093463B" w:rsidRPr="00511B0C" w:rsidRDefault="00707231" w:rsidP="00342BB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Построение  правильных </w:t>
            </w:r>
            <w:r w:rsidR="0093463B">
              <w:rPr>
                <w:szCs w:val="20"/>
                <w:lang w:eastAsia="en-US"/>
              </w:rPr>
              <w:t>многоугольник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3463B" w:rsidRDefault="0093463B" w:rsidP="00342BB5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3463B" w:rsidRPr="00511B0C" w:rsidRDefault="0093463B" w:rsidP="00342BB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Задачи на построение правильных многоугольников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93463B" w:rsidRPr="00547919" w:rsidRDefault="0093463B" w:rsidP="00342BB5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547919">
              <w:rPr>
                <w:rFonts w:eastAsia="Calibri"/>
              </w:rPr>
              <w:t xml:space="preserve">Уметь строить </w:t>
            </w:r>
            <w:r w:rsidRPr="00547919">
              <w:rPr>
                <w:szCs w:val="20"/>
                <w:lang w:eastAsia="en-US"/>
              </w:rPr>
              <w:t xml:space="preserve">правильные многоугольники с помощью циркуля и линейки, </w:t>
            </w:r>
            <w:r w:rsidRPr="00547919">
              <w:rPr>
                <w:rFonts w:eastAsia="Calibri"/>
              </w:rPr>
              <w:t xml:space="preserve">решать задачи на применение </w:t>
            </w:r>
            <w:r w:rsidRPr="00547919">
              <w:rPr>
                <w:szCs w:val="20"/>
                <w:lang w:eastAsia="en-US"/>
              </w:rPr>
              <w:t xml:space="preserve">формулы площади, </w:t>
            </w:r>
            <w:r w:rsidRPr="00547919">
              <w:rPr>
                <w:rFonts w:eastAsia="Calibri"/>
              </w:rPr>
              <w:t>стороны правильного многоугольника, радиуса вписанной окружности</w:t>
            </w:r>
          </w:p>
        </w:tc>
        <w:tc>
          <w:tcPr>
            <w:tcW w:w="1985" w:type="dxa"/>
          </w:tcPr>
          <w:p w:rsidR="0093463B" w:rsidRPr="00547919" w:rsidRDefault="0093463B" w:rsidP="00342BB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93463B" w:rsidRPr="007A1E4B" w:rsidRDefault="0081450B" w:rsidP="00342BB5">
            <w:pPr>
              <w:rPr>
                <w:rFonts w:eastAsia="Calibri"/>
              </w:rPr>
            </w:pPr>
            <w:r>
              <w:rPr>
                <w:rFonts w:eastAsia="Calibri"/>
              </w:rPr>
              <w:t>п109,</w:t>
            </w:r>
            <w:r w:rsidR="00D82B86">
              <w:rPr>
                <w:rFonts w:eastAsia="Calibri"/>
              </w:rPr>
              <w:t xml:space="preserve"> № 1095.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3463B" w:rsidRPr="007A1E4B" w:rsidRDefault="0093463B" w:rsidP="00342BB5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93463B" w:rsidRPr="007A1E4B" w:rsidRDefault="0093463B" w:rsidP="00342BB5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342BB5">
            <w:pPr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1986" w:type="dxa"/>
            <w:shd w:val="clear" w:color="auto" w:fill="auto"/>
          </w:tcPr>
          <w:p w:rsidR="00707231" w:rsidRPr="00511B0C" w:rsidRDefault="00707231" w:rsidP="0070723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Построение  правильных многоугольн</w:t>
            </w:r>
            <w:r w:rsidR="0081450B">
              <w:rPr>
                <w:szCs w:val="20"/>
                <w:lang w:eastAsia="en-US"/>
              </w:rPr>
              <w:t>и</w:t>
            </w:r>
            <w:r>
              <w:rPr>
                <w:szCs w:val="20"/>
                <w:lang w:eastAsia="en-US"/>
              </w:rPr>
              <w:t>ков.</w:t>
            </w:r>
          </w:p>
        </w:tc>
        <w:tc>
          <w:tcPr>
            <w:tcW w:w="1985" w:type="dxa"/>
            <w:shd w:val="clear" w:color="auto" w:fill="auto"/>
          </w:tcPr>
          <w:p w:rsidR="00707231" w:rsidRPr="007A1E4B" w:rsidRDefault="00707231" w:rsidP="00342BB5">
            <w:pPr>
              <w:rPr>
                <w:rFonts w:eastAsia="Calibri"/>
              </w:rPr>
            </w:pPr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7A1E4B" w:rsidRDefault="00707231" w:rsidP="00342BB5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342BB5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342BB5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707231" w:rsidRPr="007A1E4B" w:rsidRDefault="0081450B" w:rsidP="00342BB5">
            <w:pPr>
              <w:rPr>
                <w:rFonts w:eastAsia="Calibri"/>
              </w:rPr>
            </w:pPr>
            <w:r>
              <w:rPr>
                <w:rFonts w:eastAsia="Calibri"/>
              </w:rPr>
              <w:t>п109,</w:t>
            </w:r>
            <w:r w:rsidR="00D82B86">
              <w:rPr>
                <w:rFonts w:eastAsia="Calibri"/>
              </w:rPr>
              <w:t xml:space="preserve"> № 1088.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342BB5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342BB5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1986" w:type="dxa"/>
            <w:shd w:val="clear" w:color="auto" w:fill="auto"/>
          </w:tcPr>
          <w:p w:rsidR="00707231" w:rsidRDefault="00707231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Длина окружности</w:t>
            </w:r>
          </w:p>
          <w:p w:rsidR="00674B11" w:rsidRDefault="00674B11" w:rsidP="00C51F8F">
            <w:pPr>
              <w:rPr>
                <w:rFonts w:eastAsia="Calibri"/>
              </w:rPr>
            </w:pPr>
          </w:p>
          <w:p w:rsidR="00674B11" w:rsidRPr="007A1E4B" w:rsidRDefault="00674B11" w:rsidP="00C51F8F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Default="00707231" w:rsidP="00C51F8F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Формула длины окружности. Формула длины дуги окружности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C51F8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формулы </w:t>
            </w:r>
            <w:r w:rsidRPr="00547919">
              <w:rPr>
                <w:rFonts w:eastAsia="Calibri"/>
              </w:rPr>
              <w:t>длины окружности и ее дуги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707231" w:rsidRPr="00547919" w:rsidRDefault="00707231" w:rsidP="00C51F8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применять формулы при решении задач</w:t>
            </w:r>
          </w:p>
        </w:tc>
        <w:tc>
          <w:tcPr>
            <w:tcW w:w="1985" w:type="dxa"/>
          </w:tcPr>
          <w:p w:rsidR="00707231" w:rsidRPr="00547919" w:rsidRDefault="00707231" w:rsidP="00C51F8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707231" w:rsidRPr="007A1E4B" w:rsidRDefault="0081450B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п110,</w:t>
            </w:r>
            <w:r w:rsidR="00D82B86">
              <w:rPr>
                <w:rFonts w:eastAsia="Calibri"/>
              </w:rPr>
              <w:t xml:space="preserve"> №1101.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1986" w:type="dxa"/>
            <w:shd w:val="clear" w:color="auto" w:fill="auto"/>
          </w:tcPr>
          <w:p w:rsidR="00707231" w:rsidRDefault="00707231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Длина окружности</w:t>
            </w:r>
          </w:p>
          <w:p w:rsidR="0081450B" w:rsidRPr="007A1E4B" w:rsidRDefault="0081450B" w:rsidP="00C51F8F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Default="00707231" w:rsidP="00C51F8F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C51F8F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C51F8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707231" w:rsidRPr="007A1E4B" w:rsidRDefault="0081450B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п110,</w:t>
            </w:r>
            <w:r w:rsidR="00D82B86">
              <w:rPr>
                <w:rFonts w:eastAsia="Calibri"/>
              </w:rPr>
              <w:t xml:space="preserve"> № 1104.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986" w:type="dxa"/>
            <w:shd w:val="clear" w:color="auto" w:fill="auto"/>
          </w:tcPr>
          <w:p w:rsidR="00707231" w:rsidRDefault="0081450B" w:rsidP="00C51F8F">
            <w:r>
              <w:t>Площадь круга.</w:t>
            </w:r>
          </w:p>
        </w:tc>
        <w:tc>
          <w:tcPr>
            <w:tcW w:w="1985" w:type="dxa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707231" w:rsidRPr="007A1E4B" w:rsidRDefault="00707231" w:rsidP="00F0471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Формулы </w:t>
            </w:r>
            <w:r>
              <w:t>площади круга и кругового сектора</w:t>
            </w:r>
          </w:p>
        </w:tc>
        <w:tc>
          <w:tcPr>
            <w:tcW w:w="3113" w:type="dxa"/>
            <w:shd w:val="clear" w:color="auto" w:fill="auto"/>
          </w:tcPr>
          <w:p w:rsidR="00707231" w:rsidRPr="00547919" w:rsidRDefault="00707231" w:rsidP="00F0471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 xml:space="preserve">формулы </w:t>
            </w:r>
            <w:r w:rsidRPr="00547919">
              <w:t>площади круга и кругового сектора, иметь представление о выводе формулы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707231" w:rsidRPr="00547919" w:rsidRDefault="00707231" w:rsidP="00F0471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находить площадь </w:t>
            </w:r>
            <w:r w:rsidRPr="00547919">
              <w:t>круга и кругового сектора</w:t>
            </w:r>
          </w:p>
        </w:tc>
        <w:tc>
          <w:tcPr>
            <w:tcW w:w="1985" w:type="dxa"/>
          </w:tcPr>
          <w:p w:rsidR="00707231" w:rsidRPr="00547919" w:rsidRDefault="00707231" w:rsidP="00C51F8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707231" w:rsidRPr="007A1E4B" w:rsidRDefault="0081450B" w:rsidP="00C51F8F">
            <w:pPr>
              <w:rPr>
                <w:rFonts w:eastAsia="Calibri"/>
              </w:rPr>
            </w:pPr>
            <w:r>
              <w:rPr>
                <w:rFonts w:eastAsia="Calibri"/>
              </w:rPr>
              <w:t>п111,</w:t>
            </w:r>
            <w:r w:rsidR="00D82B86">
              <w:rPr>
                <w:rFonts w:eastAsia="Calibri"/>
              </w:rPr>
              <w:t xml:space="preserve"> №1114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C51F8F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1986" w:type="dxa"/>
            <w:shd w:val="clear" w:color="auto" w:fill="auto"/>
          </w:tcPr>
          <w:p w:rsidR="00707231" w:rsidRDefault="0081450B" w:rsidP="004F5A5C">
            <w:pPr>
              <w:snapToGrid w:val="0"/>
              <w:spacing w:line="276" w:lineRule="auto"/>
            </w:pPr>
            <w:r>
              <w:t>Площадь кругового сектора</w:t>
            </w:r>
          </w:p>
          <w:p w:rsidR="00AE3270" w:rsidRDefault="00AE3270" w:rsidP="004F5A5C">
            <w:pPr>
              <w:snapToGrid w:val="0"/>
              <w:spacing w:line="276" w:lineRule="auto"/>
            </w:pPr>
          </w:p>
          <w:p w:rsidR="00AE3270" w:rsidRPr="00EE5E96" w:rsidRDefault="00AE3270" w:rsidP="004F5A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Default="00707231" w:rsidP="004F5A5C">
            <w:r w:rsidRPr="007F00FA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Pr="00EE5E96" w:rsidRDefault="00707231" w:rsidP="004F5A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Задачи на применение формул площади круга и кругового сектора, длины </w:t>
            </w:r>
            <w:r>
              <w:rPr>
                <w:szCs w:val="20"/>
                <w:lang w:eastAsia="en-US"/>
              </w:rPr>
              <w:lastRenderedPageBreak/>
              <w:t xml:space="preserve">окружности. 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4F5A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Знать </w:t>
            </w:r>
            <w:r w:rsidRPr="00547919">
              <w:rPr>
                <w:szCs w:val="20"/>
                <w:lang w:eastAsia="en-US"/>
              </w:rPr>
              <w:t>формулы.</w:t>
            </w:r>
          </w:p>
          <w:p w:rsidR="00707231" w:rsidRPr="00547919" w:rsidRDefault="00707231" w:rsidP="004F5A5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47919">
              <w:rPr>
                <w:rFonts w:eastAsia="Calibri"/>
              </w:rPr>
              <w:t>Уметь решать задачи с применением формул</w:t>
            </w:r>
          </w:p>
        </w:tc>
        <w:tc>
          <w:tcPr>
            <w:tcW w:w="1985" w:type="dxa"/>
          </w:tcPr>
          <w:p w:rsidR="00707231" w:rsidRPr="00547919" w:rsidRDefault="00707231" w:rsidP="004F5A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707231" w:rsidRPr="007A1E4B" w:rsidRDefault="0081450B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t>п112,</w:t>
            </w:r>
            <w:r w:rsidR="00D82B86">
              <w:rPr>
                <w:rFonts w:eastAsia="Calibri"/>
              </w:rPr>
              <w:t xml:space="preserve"> №1127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110</w:t>
            </w:r>
          </w:p>
        </w:tc>
        <w:tc>
          <w:tcPr>
            <w:tcW w:w="1986" w:type="dxa"/>
            <w:shd w:val="clear" w:color="auto" w:fill="auto"/>
          </w:tcPr>
          <w:p w:rsidR="00707231" w:rsidRDefault="00707231" w:rsidP="004F5A5C">
            <w:r w:rsidRPr="00DE2064"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1985" w:type="dxa"/>
            <w:shd w:val="clear" w:color="auto" w:fill="auto"/>
          </w:tcPr>
          <w:p w:rsidR="00707231" w:rsidRDefault="00707231" w:rsidP="004F5A5C">
            <w:r w:rsidRPr="007F00FA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C81C0E" w:rsidRDefault="00707231" w:rsidP="004F5A5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4F5A5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07231" w:rsidRPr="00547919" w:rsidRDefault="00707231" w:rsidP="004F5A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707231" w:rsidRPr="007A1E4B" w:rsidRDefault="00D82B86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t>№1128.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Default="00707231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111</w:t>
            </w:r>
          </w:p>
        </w:tc>
        <w:tc>
          <w:tcPr>
            <w:tcW w:w="1986" w:type="dxa"/>
            <w:shd w:val="clear" w:color="auto" w:fill="auto"/>
          </w:tcPr>
          <w:p w:rsidR="00707231" w:rsidRDefault="00707231" w:rsidP="004F5A5C">
            <w:r w:rsidRPr="00DE2064"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1985" w:type="dxa"/>
            <w:shd w:val="clear" w:color="auto" w:fill="auto"/>
          </w:tcPr>
          <w:p w:rsidR="00707231" w:rsidRPr="004D011B" w:rsidRDefault="00707231" w:rsidP="004F5A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C81C0E" w:rsidRDefault="00707231" w:rsidP="004F5A5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4F5A5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07231" w:rsidRPr="00547919" w:rsidRDefault="00707231" w:rsidP="004F5A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707231" w:rsidRPr="007A1E4B" w:rsidRDefault="0081450B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п105-п111, карточка К-10,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986" w:type="dxa"/>
            <w:shd w:val="clear" w:color="auto" w:fill="auto"/>
          </w:tcPr>
          <w:p w:rsidR="00707231" w:rsidRPr="00BD045E" w:rsidRDefault="00707231" w:rsidP="004F5A5C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№10 «</w:t>
            </w:r>
            <w:r>
              <w:rPr>
                <w:b/>
                <w:lang w:eastAsia="en-US"/>
              </w:rPr>
              <w:t>Длина окружности. Площадь круга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07231" w:rsidRDefault="00707231" w:rsidP="004F5A5C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707231" w:rsidRPr="008962AB" w:rsidRDefault="00707231" w:rsidP="004F5A5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Проверка знаний, умений, навыков по теме</w:t>
            </w:r>
          </w:p>
        </w:tc>
        <w:tc>
          <w:tcPr>
            <w:tcW w:w="3113" w:type="dxa"/>
            <w:shd w:val="clear" w:color="auto" w:fill="auto"/>
          </w:tcPr>
          <w:p w:rsidR="00707231" w:rsidRPr="00547919" w:rsidRDefault="00707231" w:rsidP="004F5A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формулы длины окружности,</w:t>
            </w:r>
            <w:r w:rsidRPr="00547919">
              <w:rPr>
                <w:rFonts w:eastAsia="Calibri"/>
              </w:rPr>
              <w:t xml:space="preserve"> дуги окружности, </w:t>
            </w:r>
            <w:r w:rsidRPr="00547919">
              <w:rPr>
                <w:szCs w:val="20"/>
                <w:lang w:eastAsia="en-US"/>
              </w:rPr>
              <w:t>площади круга и кругового сектора.</w:t>
            </w:r>
          </w:p>
          <w:p w:rsidR="00707231" w:rsidRPr="00547919" w:rsidRDefault="00707231" w:rsidP="004F5A5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47919">
              <w:rPr>
                <w:rFonts w:eastAsia="Calibri"/>
              </w:rPr>
              <w:t>Уметь решать простейшие задачи с применением этих формул</w:t>
            </w:r>
          </w:p>
        </w:tc>
        <w:tc>
          <w:tcPr>
            <w:tcW w:w="1985" w:type="dxa"/>
          </w:tcPr>
          <w:p w:rsidR="00707231" w:rsidRPr="00547919" w:rsidRDefault="00707231" w:rsidP="004F5A5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707231" w:rsidRPr="007A1E4B" w:rsidRDefault="0081450B" w:rsidP="004F5A5C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п105-п111.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4F5A5C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</w:tcPr>
          <w:p w:rsidR="00707231" w:rsidRPr="00547919" w:rsidRDefault="00707231" w:rsidP="004F5A5C">
            <w:pPr>
              <w:jc w:val="center"/>
              <w:rPr>
                <w:rFonts w:eastAsia="Calibri"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674B11" w:rsidRDefault="00674B11" w:rsidP="004F5A5C">
            <w:pPr>
              <w:jc w:val="center"/>
              <w:rPr>
                <w:rFonts w:eastAsia="Calibri"/>
                <w:b/>
              </w:rPr>
            </w:pPr>
          </w:p>
          <w:p w:rsidR="00707231" w:rsidRPr="00674B11" w:rsidRDefault="00707231" w:rsidP="004F5A5C">
            <w:pPr>
              <w:jc w:val="center"/>
              <w:rPr>
                <w:rFonts w:eastAsia="Calibri"/>
                <w:b/>
              </w:rPr>
            </w:pPr>
            <w:r w:rsidRPr="00674B11">
              <w:rPr>
                <w:rFonts w:eastAsia="Calibri"/>
                <w:b/>
              </w:rPr>
              <w:t>Элементы комбин</w:t>
            </w:r>
            <w:r w:rsidR="002F0A1B">
              <w:rPr>
                <w:rFonts w:eastAsia="Calibri"/>
                <w:b/>
              </w:rPr>
              <w:t>аторики и теории вероятности (14</w:t>
            </w:r>
            <w:r w:rsidRPr="00674B11">
              <w:rPr>
                <w:rFonts w:eastAsia="Calibri"/>
                <w:b/>
              </w:rPr>
              <w:t xml:space="preserve"> часов)</w:t>
            </w:r>
          </w:p>
          <w:p w:rsidR="00860E14" w:rsidRPr="00547919" w:rsidRDefault="00860E14" w:rsidP="004F5A5C">
            <w:pPr>
              <w:jc w:val="center"/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  <w:trHeight w:val="668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07231" w:rsidRPr="00983512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Анализ контрольной работы. </w:t>
            </w:r>
            <w:r w:rsidRPr="00983512">
              <w:rPr>
                <w:rFonts w:eastAsia="Calibri"/>
              </w:rPr>
              <w:t>Элементы комбинаторики</w:t>
            </w:r>
            <w:r>
              <w:rPr>
                <w:rFonts w:eastAsia="Calibri"/>
              </w:rPr>
              <w:t>. Примеры комбинаторных задач</w:t>
            </w: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</w:rPr>
              <w:t>Примеры комбинаторных задач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983512">
            <w:pPr>
              <w:rPr>
                <w:sz w:val="20"/>
                <w:szCs w:val="20"/>
                <w:lang w:eastAsia="en-US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и понимать комбинаторное правило умножения, формулы числа перестановок, размещений, сочетаний</w:t>
            </w: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707231" w:rsidRPr="007A1E4B" w:rsidRDefault="008C2D65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п30, №715, №729(б).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1986" w:type="dxa"/>
            <w:vMerge/>
            <w:shd w:val="clear" w:color="auto" w:fill="auto"/>
          </w:tcPr>
          <w:p w:rsidR="00707231" w:rsidRDefault="00707231" w:rsidP="00983512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 w:rsidRPr="00E3074B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707231" w:rsidRPr="007A1E4B" w:rsidRDefault="00D10EB7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№723, №730(а).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1986" w:type="dxa"/>
            <w:shd w:val="clear" w:color="auto" w:fill="auto"/>
          </w:tcPr>
          <w:p w:rsidR="00D10EB7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Перестановки</w:t>
            </w:r>
          </w:p>
          <w:p w:rsidR="00D10EB7" w:rsidRDefault="00D10EB7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Перестановки</w:t>
            </w:r>
          </w:p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983512">
            <w:pPr>
              <w:rPr>
                <w:sz w:val="20"/>
                <w:szCs w:val="20"/>
                <w:lang w:eastAsia="en-US"/>
              </w:rPr>
            </w:pPr>
            <w:r w:rsidRPr="00547919">
              <w:rPr>
                <w:rFonts w:eastAsia="Calibri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707231" w:rsidRPr="007A1E4B" w:rsidRDefault="00D10EB7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п31, №733, №752(а).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C628DF">
        <w:trPr>
          <w:gridAfter w:val="1"/>
          <w:wAfter w:w="15" w:type="dxa"/>
          <w:trHeight w:val="1087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1986" w:type="dxa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Перестановки</w:t>
            </w: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707231" w:rsidRPr="007A1E4B" w:rsidRDefault="00D10EB7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№748(</w:t>
            </w:r>
            <w:proofErr w:type="spellStart"/>
            <w:r>
              <w:rPr>
                <w:rFonts w:eastAsia="Calibri"/>
              </w:rPr>
              <w:t>б,д</w:t>
            </w:r>
            <w:proofErr w:type="spellEnd"/>
            <w:r>
              <w:rPr>
                <w:rFonts w:eastAsia="Calibri"/>
              </w:rPr>
              <w:t>), №751(а).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986" w:type="dxa"/>
            <w:shd w:val="clear" w:color="auto" w:fill="auto"/>
          </w:tcPr>
          <w:p w:rsidR="00707231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Размещения </w:t>
            </w:r>
          </w:p>
          <w:p w:rsidR="00AE3270" w:rsidRDefault="00AE3270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AE3270" w:rsidRDefault="00AE3270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AE3270" w:rsidRPr="000975B5" w:rsidRDefault="00AE3270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 w:rsidRPr="00173CDE">
              <w:rPr>
                <w:rFonts w:eastAsia="Calibri"/>
              </w:rPr>
              <w:lastRenderedPageBreak/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Размещения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983512">
            <w:pPr>
              <w:rPr>
                <w:sz w:val="20"/>
                <w:szCs w:val="20"/>
                <w:lang w:eastAsia="en-US"/>
              </w:rPr>
            </w:pPr>
            <w:r w:rsidRPr="00547919">
              <w:rPr>
                <w:rFonts w:eastAsia="Calibri"/>
              </w:rPr>
              <w:t xml:space="preserve">Уметь решать упражнения и задачи, в том числе практического содержания </w:t>
            </w:r>
            <w:r w:rsidRPr="00547919">
              <w:rPr>
                <w:rFonts w:eastAsia="Calibri"/>
              </w:rPr>
              <w:lastRenderedPageBreak/>
              <w:t>с непосредственным применением изучаемых формул</w:t>
            </w: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Фронтальный опрос</w:t>
            </w:r>
          </w:p>
        </w:tc>
        <w:tc>
          <w:tcPr>
            <w:tcW w:w="1984" w:type="dxa"/>
          </w:tcPr>
          <w:p w:rsidR="00707231" w:rsidRPr="000975B5" w:rsidRDefault="00D10EB7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п32, №755, №766(а).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118</w:t>
            </w:r>
          </w:p>
        </w:tc>
        <w:tc>
          <w:tcPr>
            <w:tcW w:w="1986" w:type="dxa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Размещения </w:t>
            </w: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707231" w:rsidRPr="000975B5" w:rsidRDefault="00D10EB7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№762(б), №765(а).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Pr="007A1E4B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1986" w:type="dxa"/>
            <w:shd w:val="clear" w:color="auto" w:fill="auto"/>
          </w:tcPr>
          <w:p w:rsidR="00707231" w:rsidRDefault="00707231" w:rsidP="00983512">
            <w:r w:rsidRPr="00D73E75">
              <w:rPr>
                <w:szCs w:val="20"/>
                <w:lang w:eastAsia="en-US"/>
              </w:rPr>
              <w:t xml:space="preserve">Сочетания </w:t>
            </w:r>
          </w:p>
        </w:tc>
        <w:tc>
          <w:tcPr>
            <w:tcW w:w="1985" w:type="dxa"/>
            <w:shd w:val="clear" w:color="auto" w:fill="auto"/>
          </w:tcPr>
          <w:p w:rsidR="00707231" w:rsidRPr="004D011B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Сочетания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707231" w:rsidRPr="000975B5" w:rsidRDefault="00D10EB7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п33, №</w:t>
            </w:r>
            <w:r w:rsidR="00232B2A">
              <w:rPr>
                <w:rFonts w:eastAsia="Calibri"/>
              </w:rPr>
              <w:t>769.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986" w:type="dxa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D73E75">
              <w:rPr>
                <w:szCs w:val="20"/>
                <w:lang w:eastAsia="en-US"/>
              </w:rPr>
              <w:t>Сочетания</w:t>
            </w:r>
          </w:p>
        </w:tc>
        <w:tc>
          <w:tcPr>
            <w:tcW w:w="1985" w:type="dxa"/>
            <w:shd w:val="clear" w:color="auto" w:fill="auto"/>
          </w:tcPr>
          <w:p w:rsidR="00707231" w:rsidRPr="000975B5" w:rsidRDefault="00707231" w:rsidP="00983512">
            <w:r w:rsidRPr="007F00FA">
              <w:rPr>
                <w:rFonts w:eastAsia="Calibri"/>
              </w:rPr>
              <w:t>Применение знаний и умений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707231" w:rsidRPr="000975B5" w:rsidRDefault="00232B2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№771.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1986" w:type="dxa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Сочетания </w:t>
            </w:r>
          </w:p>
        </w:tc>
        <w:tc>
          <w:tcPr>
            <w:tcW w:w="1985" w:type="dxa"/>
            <w:shd w:val="clear" w:color="auto" w:fill="auto"/>
          </w:tcPr>
          <w:p w:rsidR="00707231" w:rsidRPr="000975B5" w:rsidRDefault="00707231" w:rsidP="00983512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707231" w:rsidRPr="000975B5" w:rsidRDefault="00232B2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1985" w:type="dxa"/>
            <w:shd w:val="clear" w:color="auto" w:fill="auto"/>
          </w:tcPr>
          <w:p w:rsidR="00707231" w:rsidRPr="000975B5" w:rsidRDefault="00707231" w:rsidP="00983512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Случайные, достоверные, невозможные события. Статистическое и классическое определение вероятности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и понимать теории вероятностей.</w:t>
            </w:r>
          </w:p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вычислять вероятности, использовать формулы комбинаторики</w:t>
            </w: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707231" w:rsidRPr="000975B5" w:rsidRDefault="00232B2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п34, №788.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1986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Default="00707231" w:rsidP="00983512">
            <w:r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707231" w:rsidRPr="000975B5" w:rsidRDefault="00232B2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п35, №798.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707231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707231" w:rsidRDefault="00707231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1986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7231" w:rsidRPr="000975B5" w:rsidRDefault="00707231" w:rsidP="00983512">
            <w:r>
              <w:t>Систематизация знаний</w:t>
            </w:r>
          </w:p>
        </w:tc>
        <w:tc>
          <w:tcPr>
            <w:tcW w:w="2125" w:type="dxa"/>
            <w:vMerge/>
            <w:shd w:val="clear" w:color="auto" w:fill="auto"/>
          </w:tcPr>
          <w:p w:rsidR="00707231" w:rsidRPr="000975B5" w:rsidRDefault="00707231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07231" w:rsidRPr="00547919" w:rsidRDefault="00707231" w:rsidP="00983512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707231" w:rsidRPr="00547919" w:rsidRDefault="00707231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707231" w:rsidRPr="000975B5" w:rsidRDefault="00232B2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№802, 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707231" w:rsidRPr="000975B5" w:rsidRDefault="00707231" w:rsidP="00983512">
            <w:pPr>
              <w:rPr>
                <w:rFonts w:eastAsia="Calibri"/>
              </w:rPr>
            </w:pPr>
          </w:p>
        </w:tc>
      </w:tr>
      <w:tr w:rsidR="001367BC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1367BC" w:rsidRDefault="001367BC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986" w:type="dxa"/>
            <w:shd w:val="clear" w:color="auto" w:fill="auto"/>
          </w:tcPr>
          <w:p w:rsidR="001367BC" w:rsidRPr="001367BC" w:rsidRDefault="001367BC" w:rsidP="00983512">
            <w:pPr>
              <w:snapToGrid w:val="0"/>
              <w:spacing w:line="276" w:lineRule="auto"/>
              <w:rPr>
                <w:rFonts w:eastAsia="Calibri"/>
              </w:rPr>
            </w:pPr>
            <w:r w:rsidRPr="001367BC">
              <w:rPr>
                <w:rFonts w:eastAsia="Calibri"/>
              </w:rPr>
              <w:t>Сложение и умножение вероятностей.</w:t>
            </w:r>
          </w:p>
        </w:tc>
        <w:tc>
          <w:tcPr>
            <w:tcW w:w="1985" w:type="dxa"/>
            <w:shd w:val="clear" w:color="auto" w:fill="auto"/>
          </w:tcPr>
          <w:p w:rsidR="001367BC" w:rsidRDefault="001367BC" w:rsidP="00983512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367BC" w:rsidRDefault="001367BC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Примеры задач на сложение и умножение вероятностей.</w:t>
            </w:r>
          </w:p>
        </w:tc>
        <w:tc>
          <w:tcPr>
            <w:tcW w:w="3113" w:type="dxa"/>
            <w:shd w:val="clear" w:color="auto" w:fill="auto"/>
          </w:tcPr>
          <w:p w:rsidR="001367BC" w:rsidRPr="00547919" w:rsidRDefault="001367BC" w:rsidP="001367B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и понимать теории вероятностей.</w:t>
            </w:r>
          </w:p>
          <w:p w:rsidR="001367BC" w:rsidRPr="00547919" w:rsidRDefault="001367BC" w:rsidP="001367B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вычислять вероятности, использовать формулы комбинаторики</w:t>
            </w:r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</w:tcPr>
          <w:p w:rsidR="001367BC" w:rsidRPr="00547919" w:rsidRDefault="001367BC" w:rsidP="004276F4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1367BC" w:rsidRPr="000975B5" w:rsidRDefault="001367BC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п36, №822, повторить п 30-36, карточка К-11,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367BC" w:rsidRPr="000975B5" w:rsidRDefault="001367BC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367BC" w:rsidRPr="000975B5" w:rsidRDefault="001367BC" w:rsidP="00983512">
            <w:pPr>
              <w:rPr>
                <w:rFonts w:eastAsia="Calibri"/>
              </w:rPr>
            </w:pPr>
          </w:p>
        </w:tc>
      </w:tr>
      <w:tr w:rsidR="001367BC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1367BC" w:rsidRPr="007A1E4B" w:rsidRDefault="001367BC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F9621E">
              <w:rPr>
                <w:rFonts w:eastAsia="Calibri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1367BC" w:rsidRPr="000975B5" w:rsidRDefault="001367BC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№11 «</w:t>
            </w:r>
            <w:r>
              <w:rPr>
                <w:rFonts w:eastAsia="Calibri"/>
                <w:b/>
              </w:rPr>
              <w:t>Элементы комбинаторики и теории вероятности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367BC" w:rsidRPr="000975B5" w:rsidRDefault="001367BC" w:rsidP="00983512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1367BC" w:rsidRPr="000975B5" w:rsidRDefault="001367BC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Перестановки, размещения, сочетания, вероятность равновозможных событий</w:t>
            </w:r>
          </w:p>
        </w:tc>
        <w:tc>
          <w:tcPr>
            <w:tcW w:w="3113" w:type="dxa"/>
            <w:shd w:val="clear" w:color="auto" w:fill="auto"/>
          </w:tcPr>
          <w:p w:rsidR="001367BC" w:rsidRPr="00547919" w:rsidRDefault="001367BC" w:rsidP="001332B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задачи, используя формулы комбинаторики и теории вероятности</w:t>
            </w:r>
          </w:p>
          <w:p w:rsidR="001367BC" w:rsidRPr="00547919" w:rsidRDefault="001367BC" w:rsidP="001332B8">
            <w:pPr>
              <w:rPr>
                <w:rFonts w:eastAsia="Calibri"/>
              </w:rPr>
            </w:pPr>
          </w:p>
          <w:p w:rsidR="001367BC" w:rsidRPr="00547919" w:rsidRDefault="001367BC" w:rsidP="001332B8">
            <w:pPr>
              <w:rPr>
                <w:rFonts w:eastAsia="Calibri"/>
              </w:rPr>
            </w:pPr>
          </w:p>
          <w:p w:rsidR="001367BC" w:rsidRPr="00547919" w:rsidRDefault="001367BC" w:rsidP="001332B8">
            <w:pPr>
              <w:rPr>
                <w:rFonts w:eastAsia="Calibri"/>
              </w:rPr>
            </w:pPr>
          </w:p>
          <w:p w:rsidR="001367BC" w:rsidRPr="00547919" w:rsidRDefault="001367BC" w:rsidP="001332B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1367BC" w:rsidRPr="00547919" w:rsidRDefault="001367BC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Контрольная работа</w:t>
            </w:r>
          </w:p>
        </w:tc>
        <w:tc>
          <w:tcPr>
            <w:tcW w:w="1984" w:type="dxa"/>
          </w:tcPr>
          <w:p w:rsidR="001367BC" w:rsidRPr="000975B5" w:rsidRDefault="001367BC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</w:t>
            </w:r>
            <w:r w:rsidR="00544D42">
              <w:rPr>
                <w:rFonts w:eastAsia="Calibri"/>
              </w:rPr>
              <w:t>п</w:t>
            </w:r>
            <w:r>
              <w:rPr>
                <w:rFonts w:eastAsia="Calibri"/>
              </w:rPr>
              <w:t>30-</w:t>
            </w:r>
            <w:r w:rsidR="00544D42">
              <w:rPr>
                <w:rFonts w:eastAsia="Calibri"/>
              </w:rPr>
              <w:t>п</w:t>
            </w:r>
            <w:r>
              <w:rPr>
                <w:rFonts w:eastAsia="Calibri"/>
              </w:rPr>
              <w:t>36.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367BC" w:rsidRPr="000975B5" w:rsidRDefault="001367BC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367BC" w:rsidRPr="000975B5" w:rsidRDefault="001367BC" w:rsidP="00983512">
            <w:pPr>
              <w:rPr>
                <w:rFonts w:eastAsia="Calibri"/>
              </w:rPr>
            </w:pPr>
          </w:p>
        </w:tc>
      </w:tr>
      <w:tr w:rsidR="001367BC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</w:tcPr>
          <w:p w:rsidR="001367BC" w:rsidRPr="00547919" w:rsidRDefault="001367BC" w:rsidP="0094510F">
            <w:pPr>
              <w:jc w:val="center"/>
              <w:rPr>
                <w:rFonts w:eastAsia="Calibri"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AE3270" w:rsidRDefault="00AE3270" w:rsidP="0094510F">
            <w:pPr>
              <w:jc w:val="center"/>
              <w:rPr>
                <w:rFonts w:eastAsia="Calibri"/>
                <w:b/>
              </w:rPr>
            </w:pPr>
          </w:p>
          <w:p w:rsidR="001367BC" w:rsidRDefault="00AE3270" w:rsidP="00AE327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</w:t>
            </w:r>
            <w:r w:rsidR="00E24B9A">
              <w:rPr>
                <w:rFonts w:eastAsia="Calibri"/>
                <w:b/>
              </w:rPr>
              <w:t xml:space="preserve">                 </w:t>
            </w:r>
            <w:r>
              <w:rPr>
                <w:rFonts w:eastAsia="Calibri"/>
                <w:b/>
              </w:rPr>
              <w:t xml:space="preserve">       </w:t>
            </w:r>
            <w:r w:rsidR="001367BC" w:rsidRPr="00860E14">
              <w:rPr>
                <w:rFonts w:eastAsia="Calibri"/>
                <w:b/>
              </w:rPr>
              <w:t>Движения (8 часов)</w:t>
            </w:r>
            <w:r w:rsidR="00E24B9A">
              <w:rPr>
                <w:rFonts w:eastAsia="Calibri"/>
                <w:b/>
              </w:rPr>
              <w:t>.</w:t>
            </w:r>
            <w:r w:rsidR="00AD715D">
              <w:rPr>
                <w:rFonts w:eastAsia="Calibri"/>
                <w:b/>
              </w:rPr>
              <w:t xml:space="preserve"> Аксиомы планиметрии (1 час)</w:t>
            </w:r>
            <w:r w:rsidR="00E24B9A">
              <w:rPr>
                <w:rFonts w:eastAsia="Calibri"/>
                <w:b/>
              </w:rPr>
              <w:t>.</w:t>
            </w:r>
          </w:p>
          <w:p w:rsidR="00AE3270" w:rsidRPr="00860E14" w:rsidRDefault="00AE3270" w:rsidP="0094510F">
            <w:pPr>
              <w:jc w:val="center"/>
              <w:rPr>
                <w:rFonts w:eastAsia="Calibri"/>
                <w:b/>
              </w:rPr>
            </w:pPr>
          </w:p>
        </w:tc>
      </w:tr>
      <w:tr w:rsidR="001367BC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1367BC" w:rsidRPr="007A1E4B" w:rsidRDefault="00F9621E" w:rsidP="0094510F">
            <w:pPr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1986" w:type="dxa"/>
            <w:shd w:val="clear" w:color="auto" w:fill="auto"/>
          </w:tcPr>
          <w:p w:rsidR="001367BC" w:rsidRPr="000975B5" w:rsidRDefault="001367BC" w:rsidP="0094510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Анализ контрольной работы. </w:t>
            </w:r>
            <w:r w:rsidR="00F9621E">
              <w:rPr>
                <w:szCs w:val="20"/>
                <w:lang w:eastAsia="en-US"/>
              </w:rPr>
              <w:t xml:space="preserve">Отображение плоскости на себя. </w:t>
            </w:r>
            <w:r>
              <w:rPr>
                <w:szCs w:val="20"/>
                <w:lang w:eastAsia="en-US"/>
              </w:rPr>
              <w:t>Понятие движения</w:t>
            </w:r>
            <w:r w:rsidR="00F9621E">
              <w:rPr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367BC" w:rsidRPr="000975B5" w:rsidRDefault="001367BC" w:rsidP="0094510F">
            <w:r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shd w:val="clear" w:color="auto" w:fill="auto"/>
          </w:tcPr>
          <w:p w:rsidR="001367BC" w:rsidRPr="000975B5" w:rsidRDefault="001367BC" w:rsidP="0094510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Понятие отображения плоскости на себя и движения</w:t>
            </w:r>
          </w:p>
        </w:tc>
        <w:tc>
          <w:tcPr>
            <w:tcW w:w="3113" w:type="dxa"/>
            <w:shd w:val="clear" w:color="auto" w:fill="auto"/>
          </w:tcPr>
          <w:p w:rsidR="001367BC" w:rsidRPr="00547919" w:rsidRDefault="001367BC" w:rsidP="0094510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</w:t>
            </w:r>
            <w:r w:rsidRPr="00547919">
              <w:rPr>
                <w:szCs w:val="20"/>
                <w:lang w:eastAsia="en-US"/>
              </w:rPr>
              <w:t>понятие отображения плоскости на себя и движения.</w:t>
            </w:r>
          </w:p>
          <w:p w:rsidR="001367BC" w:rsidRPr="00547919" w:rsidRDefault="001367BC" w:rsidP="0094510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выполнять построение движений, осуществлять преобразование фигур</w:t>
            </w:r>
          </w:p>
        </w:tc>
        <w:tc>
          <w:tcPr>
            <w:tcW w:w="1985" w:type="dxa"/>
          </w:tcPr>
          <w:p w:rsidR="001367BC" w:rsidRPr="00547919" w:rsidRDefault="001367BC" w:rsidP="0094510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1367BC" w:rsidRPr="000975B5" w:rsidRDefault="00F9621E" w:rsidP="009451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п113-п114, </w:t>
            </w:r>
            <w:r w:rsidR="0098508A">
              <w:rPr>
                <w:rFonts w:eastAsia="Calibri"/>
              </w:rPr>
              <w:t>№1149(а).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367BC" w:rsidRPr="000975B5" w:rsidRDefault="001367BC" w:rsidP="0094510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367BC" w:rsidRPr="000975B5" w:rsidRDefault="001367BC" w:rsidP="0094510F">
            <w:pPr>
              <w:rPr>
                <w:rFonts w:eastAsia="Calibri"/>
              </w:rPr>
            </w:pPr>
          </w:p>
        </w:tc>
      </w:tr>
      <w:tr w:rsidR="001367BC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1367BC" w:rsidRPr="007A1E4B" w:rsidRDefault="00F9621E" w:rsidP="0094510F">
            <w:pPr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986" w:type="dxa"/>
            <w:shd w:val="clear" w:color="auto" w:fill="auto"/>
          </w:tcPr>
          <w:p w:rsidR="001367BC" w:rsidRDefault="00F9621E" w:rsidP="0094510F">
            <w:r>
              <w:rPr>
                <w:szCs w:val="20"/>
                <w:lang w:eastAsia="en-US"/>
              </w:rPr>
              <w:t>Наложение и  движения.</w:t>
            </w:r>
          </w:p>
        </w:tc>
        <w:tc>
          <w:tcPr>
            <w:tcW w:w="1985" w:type="dxa"/>
            <w:shd w:val="clear" w:color="auto" w:fill="auto"/>
          </w:tcPr>
          <w:p w:rsidR="001367BC" w:rsidRPr="000975B5" w:rsidRDefault="001367BC" w:rsidP="0094510F">
            <w:r w:rsidRPr="00173CDE">
              <w:rPr>
                <w:rFonts w:eastAsia="Calibri"/>
              </w:rPr>
              <w:t>Ознакомление</w:t>
            </w:r>
            <w:r>
              <w:rPr>
                <w:rFonts w:eastAsia="Calibri"/>
              </w:rPr>
              <w:t xml:space="preserve">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367BC" w:rsidRPr="000975B5" w:rsidRDefault="001367BC" w:rsidP="0094510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Осевая и центральная си</w:t>
            </w:r>
            <w:r>
              <w:rPr>
                <w:rFonts w:eastAsia="Calibri"/>
              </w:rPr>
              <w:t>мметрия</w:t>
            </w:r>
          </w:p>
        </w:tc>
        <w:tc>
          <w:tcPr>
            <w:tcW w:w="3113" w:type="dxa"/>
            <w:shd w:val="clear" w:color="auto" w:fill="auto"/>
          </w:tcPr>
          <w:p w:rsidR="001367BC" w:rsidRPr="00547919" w:rsidRDefault="001367BC" w:rsidP="0094510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о</w:t>
            </w:r>
            <w:r w:rsidRPr="00547919">
              <w:rPr>
                <w:szCs w:val="20"/>
                <w:lang w:eastAsia="en-US"/>
              </w:rPr>
              <w:t>севую и центральную си</w:t>
            </w:r>
            <w:r w:rsidRPr="00547919">
              <w:rPr>
                <w:rFonts w:eastAsia="Calibri"/>
              </w:rPr>
              <w:t>мметрию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1367BC" w:rsidRPr="00547919" w:rsidRDefault="001367BC" w:rsidP="0094510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распознавать по чертежам, осуществлять преобразования фигур с помощью </w:t>
            </w:r>
            <w:r w:rsidRPr="00547919">
              <w:rPr>
                <w:szCs w:val="20"/>
                <w:lang w:eastAsia="en-US"/>
              </w:rPr>
              <w:t>осевой и центральной си</w:t>
            </w:r>
            <w:r w:rsidRPr="00547919">
              <w:rPr>
                <w:rFonts w:eastAsia="Calibri"/>
              </w:rPr>
              <w:t>мметрии</w:t>
            </w:r>
          </w:p>
        </w:tc>
        <w:tc>
          <w:tcPr>
            <w:tcW w:w="1985" w:type="dxa"/>
          </w:tcPr>
          <w:p w:rsidR="001367BC" w:rsidRPr="00547919" w:rsidRDefault="001367BC" w:rsidP="0094510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1367BC" w:rsidRPr="000975B5" w:rsidRDefault="00F9621E" w:rsidP="0094510F">
            <w:pPr>
              <w:rPr>
                <w:rFonts w:eastAsia="Calibri"/>
              </w:rPr>
            </w:pPr>
            <w:r>
              <w:rPr>
                <w:rFonts w:eastAsia="Calibri"/>
              </w:rPr>
              <w:t>п115,</w:t>
            </w:r>
            <w:r w:rsidR="0098508A">
              <w:rPr>
                <w:rFonts w:eastAsia="Calibri"/>
              </w:rPr>
              <w:t xml:space="preserve"> №1156.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367BC" w:rsidRPr="000975B5" w:rsidRDefault="001367BC" w:rsidP="0094510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367BC" w:rsidRPr="000975B5" w:rsidRDefault="001367BC" w:rsidP="0094510F">
            <w:pPr>
              <w:rPr>
                <w:rFonts w:eastAsia="Calibri"/>
              </w:rPr>
            </w:pPr>
          </w:p>
        </w:tc>
      </w:tr>
      <w:tr w:rsidR="001367BC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1367BC" w:rsidRPr="007A1E4B" w:rsidRDefault="001367BC" w:rsidP="00AD5AFD">
            <w:pPr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1986" w:type="dxa"/>
            <w:shd w:val="clear" w:color="auto" w:fill="auto"/>
          </w:tcPr>
          <w:p w:rsidR="001367BC" w:rsidRPr="000975B5" w:rsidRDefault="001367BC" w:rsidP="00AD5AF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Параллельный перенос</w:t>
            </w:r>
          </w:p>
        </w:tc>
        <w:tc>
          <w:tcPr>
            <w:tcW w:w="1985" w:type="dxa"/>
            <w:shd w:val="clear" w:color="auto" w:fill="auto"/>
          </w:tcPr>
          <w:p w:rsidR="001367BC" w:rsidRDefault="001367BC" w:rsidP="00AD5AFD">
            <w:r w:rsidRPr="00FA2DB9">
              <w:rPr>
                <w:rFonts w:eastAsia="Calibri"/>
              </w:rPr>
              <w:t>Ознакомление с новым учебным материалом</w:t>
            </w:r>
          </w:p>
        </w:tc>
        <w:tc>
          <w:tcPr>
            <w:tcW w:w="2125" w:type="dxa"/>
            <w:shd w:val="clear" w:color="auto" w:fill="auto"/>
          </w:tcPr>
          <w:p w:rsidR="001367BC" w:rsidRPr="000975B5" w:rsidRDefault="001367BC" w:rsidP="00AD5AF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Движение фигур с помощью параллельного переноса</w:t>
            </w:r>
          </w:p>
        </w:tc>
        <w:tc>
          <w:tcPr>
            <w:tcW w:w="3113" w:type="dxa"/>
            <w:shd w:val="clear" w:color="auto" w:fill="auto"/>
          </w:tcPr>
          <w:p w:rsidR="001367BC" w:rsidRPr="00547919" w:rsidRDefault="001367BC" w:rsidP="00AD5AF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основные этапы доказательства, что параллельный перенос есть движение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1367BC" w:rsidRPr="00547919" w:rsidRDefault="001367BC" w:rsidP="00AD5AFD">
            <w:r w:rsidRPr="00547919">
              <w:rPr>
                <w:rFonts w:eastAsia="Calibri"/>
              </w:rPr>
              <w:t>Уметь применять параллельный перенос</w:t>
            </w:r>
            <w:r w:rsidRPr="00547919">
              <w:rPr>
                <w:szCs w:val="20"/>
                <w:lang w:eastAsia="en-US"/>
              </w:rPr>
              <w:t xml:space="preserve"> при решении задач</w:t>
            </w:r>
          </w:p>
        </w:tc>
        <w:tc>
          <w:tcPr>
            <w:tcW w:w="1985" w:type="dxa"/>
          </w:tcPr>
          <w:p w:rsidR="001367BC" w:rsidRPr="00547919" w:rsidRDefault="001367BC" w:rsidP="00AD5AF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1367BC" w:rsidRPr="000975B5" w:rsidRDefault="00860E14" w:rsidP="00AD5AFD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05635">
              <w:rPr>
                <w:rFonts w:eastAsia="Calibri"/>
              </w:rPr>
              <w:t>116</w:t>
            </w:r>
            <w:r w:rsidR="00055320">
              <w:rPr>
                <w:rFonts w:eastAsia="Calibri"/>
              </w:rPr>
              <w:t xml:space="preserve">, </w:t>
            </w:r>
            <w:r w:rsidR="0098508A">
              <w:rPr>
                <w:rFonts w:eastAsia="Calibri"/>
              </w:rPr>
              <w:t>№1163(а).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367BC" w:rsidRPr="000975B5" w:rsidRDefault="001367BC" w:rsidP="00AD5AFD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1367BC" w:rsidRPr="000975B5" w:rsidRDefault="001367BC" w:rsidP="00AD5AFD">
            <w:pPr>
              <w:rPr>
                <w:rFonts w:eastAsia="Calibri"/>
              </w:rPr>
            </w:pPr>
          </w:p>
        </w:tc>
      </w:tr>
      <w:tr w:rsidR="00DE722F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DE722F" w:rsidRPr="007A1E4B" w:rsidRDefault="00DE722F" w:rsidP="00AD5AFD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986" w:type="dxa"/>
            <w:shd w:val="clear" w:color="auto" w:fill="auto"/>
          </w:tcPr>
          <w:p w:rsidR="00DE722F" w:rsidRPr="000975B5" w:rsidRDefault="00DE722F" w:rsidP="00AD5AF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Поворот </w:t>
            </w:r>
          </w:p>
        </w:tc>
        <w:tc>
          <w:tcPr>
            <w:tcW w:w="1985" w:type="dxa"/>
            <w:shd w:val="clear" w:color="auto" w:fill="auto"/>
          </w:tcPr>
          <w:p w:rsidR="00DE722F" w:rsidRDefault="00DE722F" w:rsidP="00AD5AFD">
            <w:pPr>
              <w:rPr>
                <w:rFonts w:eastAsia="Calibri"/>
              </w:rPr>
            </w:pPr>
            <w:r w:rsidRPr="00FA2DB9">
              <w:rPr>
                <w:rFonts w:eastAsia="Calibri"/>
              </w:rPr>
              <w:t>Ознакомление с новым учебным материалом</w:t>
            </w:r>
          </w:p>
          <w:p w:rsidR="00DE722F" w:rsidRDefault="00DE722F" w:rsidP="00AD5AFD">
            <w:pPr>
              <w:rPr>
                <w:rFonts w:eastAsia="Calibri"/>
              </w:rPr>
            </w:pPr>
          </w:p>
          <w:p w:rsidR="00DE722F" w:rsidRDefault="00DE722F" w:rsidP="00AD5AFD">
            <w:pPr>
              <w:rPr>
                <w:rFonts w:eastAsia="Calibri"/>
              </w:rPr>
            </w:pPr>
          </w:p>
          <w:p w:rsidR="00DE722F" w:rsidRDefault="00DE722F" w:rsidP="00AD5AFD">
            <w:pPr>
              <w:rPr>
                <w:rFonts w:eastAsia="Calibri"/>
              </w:rPr>
            </w:pPr>
          </w:p>
          <w:p w:rsidR="00DE722F" w:rsidRDefault="00DE722F" w:rsidP="00AD5AFD">
            <w:pPr>
              <w:rPr>
                <w:rFonts w:eastAsia="Calibri"/>
              </w:rPr>
            </w:pPr>
          </w:p>
          <w:p w:rsidR="00DE722F" w:rsidRDefault="00DE722F" w:rsidP="00AD5AFD">
            <w:pPr>
              <w:rPr>
                <w:rFonts w:eastAsia="Calibri"/>
              </w:rPr>
            </w:pPr>
          </w:p>
          <w:p w:rsidR="00DE722F" w:rsidRDefault="00DE722F" w:rsidP="00AD5AFD">
            <w:pPr>
              <w:rPr>
                <w:rFonts w:eastAsia="Calibri"/>
              </w:rPr>
            </w:pPr>
          </w:p>
          <w:p w:rsidR="00DE722F" w:rsidRDefault="00DE722F" w:rsidP="00AD5AFD"/>
        </w:tc>
        <w:tc>
          <w:tcPr>
            <w:tcW w:w="2125" w:type="dxa"/>
            <w:shd w:val="clear" w:color="auto" w:fill="auto"/>
          </w:tcPr>
          <w:p w:rsidR="00DE722F" w:rsidRPr="000975B5" w:rsidRDefault="00DE722F" w:rsidP="00AD5AF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Поворот</w:t>
            </w:r>
          </w:p>
        </w:tc>
        <w:tc>
          <w:tcPr>
            <w:tcW w:w="3113" w:type="dxa"/>
            <w:shd w:val="clear" w:color="auto" w:fill="auto"/>
          </w:tcPr>
          <w:p w:rsidR="00DE722F" w:rsidRPr="00547919" w:rsidRDefault="00DE722F" w:rsidP="00AD5AF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определение поворота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DE722F" w:rsidRPr="00547919" w:rsidRDefault="00DE722F" w:rsidP="00AD5AFD">
            <w:r w:rsidRPr="00547919">
              <w:rPr>
                <w:rFonts w:eastAsia="Calibri"/>
              </w:rPr>
              <w:t>Уметь доказывать, что поворот есть движение, осуществлять поворот фигур</w:t>
            </w:r>
          </w:p>
        </w:tc>
        <w:tc>
          <w:tcPr>
            <w:tcW w:w="1985" w:type="dxa"/>
          </w:tcPr>
          <w:p w:rsidR="00DE722F" w:rsidRPr="00547919" w:rsidRDefault="00DE722F" w:rsidP="004276F4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DE722F" w:rsidRPr="000975B5" w:rsidRDefault="00DE722F" w:rsidP="00AD5AFD">
            <w:pPr>
              <w:rPr>
                <w:rFonts w:eastAsia="Calibri"/>
              </w:rPr>
            </w:pPr>
            <w:r>
              <w:rPr>
                <w:rFonts w:eastAsia="Calibri"/>
              </w:rPr>
              <w:t>п117, №1167.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E722F" w:rsidRPr="000975B5" w:rsidRDefault="00DE722F" w:rsidP="00AD5AFD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DE722F" w:rsidRPr="000975B5" w:rsidRDefault="00DE722F" w:rsidP="00AD5AFD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131</w:t>
            </w:r>
          </w:p>
        </w:tc>
        <w:tc>
          <w:tcPr>
            <w:tcW w:w="1986" w:type="dxa"/>
            <w:shd w:val="clear" w:color="auto" w:fill="auto"/>
          </w:tcPr>
          <w:p w:rsidR="00E24B9A" w:rsidRPr="000975B5" w:rsidRDefault="00E24B9A" w:rsidP="00AD5AF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1985" w:type="dxa"/>
            <w:shd w:val="clear" w:color="auto" w:fill="auto"/>
          </w:tcPr>
          <w:p w:rsidR="00E24B9A" w:rsidRPr="000975B5" w:rsidRDefault="00E24B9A" w:rsidP="00C9124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2125" w:type="dxa"/>
            <w:shd w:val="clear" w:color="auto" w:fill="auto"/>
          </w:tcPr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Движение фигур с помощью параллельного переноса и поворота</w:t>
            </w:r>
          </w:p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Pr="000975B5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AD5AF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определение </w:t>
            </w:r>
            <w:r w:rsidRPr="00547919">
              <w:rPr>
                <w:szCs w:val="20"/>
                <w:lang w:eastAsia="en-US"/>
              </w:rPr>
              <w:t>параллельного переноса и поворота параллельного переноса и поворота.</w:t>
            </w:r>
          </w:p>
          <w:p w:rsidR="00E24B9A" w:rsidRPr="00547919" w:rsidRDefault="00E24B9A" w:rsidP="00AD5AFD">
            <w:r w:rsidRPr="00547919">
              <w:rPr>
                <w:rFonts w:eastAsia="Calibri"/>
              </w:rPr>
              <w:t>Уметь осуществлять параллельный перенос и поворот фигур</w:t>
            </w:r>
          </w:p>
        </w:tc>
        <w:tc>
          <w:tcPr>
            <w:tcW w:w="1985" w:type="dxa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E24B9A" w:rsidRPr="000975B5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ОГЭ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986" w:type="dxa"/>
            <w:shd w:val="clear" w:color="auto" w:fill="auto"/>
          </w:tcPr>
          <w:p w:rsidR="00E24B9A" w:rsidRPr="000975B5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1985" w:type="dxa"/>
            <w:shd w:val="clear" w:color="auto" w:fill="auto"/>
          </w:tcPr>
          <w:p w:rsidR="00E24B9A" w:rsidRPr="000975B5" w:rsidRDefault="00E24B9A" w:rsidP="00983512">
            <w:r>
              <w:t>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E24B9A" w:rsidRDefault="00E24B9A" w:rsidP="00983512">
            <w:r>
              <w:t>Задачи с применением движения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AD5AFD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все виды движений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E24B9A" w:rsidRPr="00547919" w:rsidRDefault="00E24B9A" w:rsidP="00AD5AFD">
            <w:r w:rsidRPr="00547919">
              <w:rPr>
                <w:rFonts w:eastAsia="Calibri"/>
              </w:rPr>
              <w:t>Уметь выполнять построение движений с помощью циркуля и линейки</w:t>
            </w:r>
          </w:p>
        </w:tc>
        <w:tc>
          <w:tcPr>
            <w:tcW w:w="1985" w:type="dxa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Pr="000975B5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224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1986" w:type="dxa"/>
            <w:shd w:val="clear" w:color="auto" w:fill="auto"/>
          </w:tcPr>
          <w:p w:rsidR="00E24B9A" w:rsidRPr="000975B5" w:rsidRDefault="00E24B9A" w:rsidP="00C9124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1985" w:type="dxa"/>
            <w:shd w:val="clear" w:color="auto" w:fill="auto"/>
          </w:tcPr>
          <w:p w:rsidR="00E24B9A" w:rsidRPr="000975B5" w:rsidRDefault="00E24B9A" w:rsidP="00C9124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Решение задач</w:t>
            </w:r>
          </w:p>
        </w:tc>
        <w:tc>
          <w:tcPr>
            <w:tcW w:w="2125" w:type="dxa"/>
            <w:shd w:val="clear" w:color="auto" w:fill="auto"/>
          </w:tcPr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>Задачи с применением движения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E24B9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все виды движений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E24B9A" w:rsidRPr="00E24B9A" w:rsidRDefault="00E24B9A" w:rsidP="00E24B9A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выполнять построение движений с помощью циркуля и линейки</w:t>
            </w:r>
          </w:p>
        </w:tc>
        <w:tc>
          <w:tcPr>
            <w:tcW w:w="1985" w:type="dxa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1986" w:type="dxa"/>
            <w:shd w:val="clear" w:color="auto" w:fill="auto"/>
          </w:tcPr>
          <w:p w:rsidR="00E24B9A" w:rsidRPr="0040199B" w:rsidRDefault="00E24B9A" w:rsidP="00AD5AFD">
            <w:pPr>
              <w:snapToGrid w:val="0"/>
              <w:spacing w:line="276" w:lineRule="auto"/>
              <w:rPr>
                <w:rFonts w:eastAsia="Calibri"/>
                <w:b/>
              </w:rPr>
            </w:pPr>
            <w:r>
              <w:rPr>
                <w:szCs w:val="20"/>
                <w:lang w:eastAsia="en-US"/>
              </w:rPr>
              <w:t xml:space="preserve">Об аксиомах планиметрии.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3512">
            <w:r>
              <w:t>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E24B9A" w:rsidRDefault="00E24B9A" w:rsidP="00983512">
            <w:pPr>
              <w:snapToGrid w:val="0"/>
              <w:spacing w:line="276" w:lineRule="auto"/>
            </w:pPr>
            <w:r>
              <w:rPr>
                <w:szCs w:val="20"/>
                <w:lang w:eastAsia="en-US"/>
              </w:rPr>
              <w:t>Аксиоматический метод. Система аксиом</w:t>
            </w:r>
          </w:p>
        </w:tc>
        <w:tc>
          <w:tcPr>
            <w:tcW w:w="3113" w:type="dxa"/>
            <w:shd w:val="clear" w:color="auto" w:fill="auto"/>
          </w:tcPr>
          <w:p w:rsidR="00E24B9A" w:rsidRPr="00815350" w:rsidRDefault="00E24B9A" w:rsidP="00983512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Уметь решать задачи по данной теме, применяя аксиомы планиметрии. </w:t>
            </w:r>
          </w:p>
        </w:tc>
        <w:tc>
          <w:tcPr>
            <w:tcW w:w="1985" w:type="dxa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с344-349. Карточка К-12, вар 3.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1986" w:type="dxa"/>
            <w:shd w:val="clear" w:color="auto" w:fill="auto"/>
          </w:tcPr>
          <w:p w:rsidR="00E24B9A" w:rsidRPr="000975B5" w:rsidRDefault="00E24B9A" w:rsidP="00AD5AFD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40199B">
              <w:rPr>
                <w:rFonts w:eastAsia="Calibri"/>
                <w:b/>
              </w:rPr>
              <w:t>Контрольная работа №12 «</w:t>
            </w:r>
            <w:r>
              <w:rPr>
                <w:rFonts w:eastAsia="Calibri"/>
                <w:b/>
              </w:rPr>
              <w:t>Движение</w:t>
            </w:r>
            <w:r w:rsidRPr="0040199B">
              <w:rPr>
                <w:rFonts w:eastAsia="Calibri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24B9A" w:rsidRPr="000975B5" w:rsidRDefault="00E24B9A" w:rsidP="00983512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E24B9A" w:rsidRPr="000975B5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>Задачи с применением движения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>Уметь</w:t>
            </w:r>
            <w:r w:rsidRPr="00547919">
              <w:rPr>
                <w:szCs w:val="18"/>
                <w:lang w:eastAsia="en-US"/>
              </w:rPr>
              <w:t xml:space="preserve">: </w:t>
            </w:r>
            <w:r w:rsidRPr="00547919">
              <w:rPr>
                <w:rFonts w:eastAsia="Calibri"/>
              </w:rPr>
              <w:t>осуществлять параллельный перенос и поворот фигур</w:t>
            </w:r>
          </w:p>
        </w:tc>
        <w:tc>
          <w:tcPr>
            <w:tcW w:w="1985" w:type="dxa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E24B9A" w:rsidRPr="000975B5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 п113-п117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</w:tcPr>
          <w:p w:rsidR="00E24B9A" w:rsidRPr="00547919" w:rsidRDefault="00E24B9A" w:rsidP="00983512">
            <w:pPr>
              <w:jc w:val="center"/>
              <w:rPr>
                <w:rFonts w:eastAsia="Calibri"/>
              </w:rPr>
            </w:pPr>
          </w:p>
        </w:tc>
        <w:tc>
          <w:tcPr>
            <w:tcW w:w="16581" w:type="dxa"/>
            <w:gridSpan w:val="11"/>
            <w:shd w:val="clear" w:color="auto" w:fill="auto"/>
          </w:tcPr>
          <w:p w:rsidR="00E24B9A" w:rsidRDefault="00E24B9A" w:rsidP="00983512">
            <w:pPr>
              <w:jc w:val="center"/>
              <w:rPr>
                <w:rFonts w:eastAsia="Calibri"/>
                <w:b/>
              </w:rPr>
            </w:pPr>
          </w:p>
          <w:p w:rsidR="00E24B9A" w:rsidRDefault="00E24B9A" w:rsidP="00983512">
            <w:pPr>
              <w:jc w:val="center"/>
              <w:rPr>
                <w:rFonts w:eastAsia="Calibri"/>
                <w:b/>
              </w:rPr>
            </w:pPr>
            <w:r w:rsidRPr="00860E14">
              <w:rPr>
                <w:rFonts w:eastAsia="Calibri"/>
                <w:b/>
              </w:rPr>
              <w:t>Начальные сведения из стереометрии</w:t>
            </w:r>
            <w:r>
              <w:rPr>
                <w:rFonts w:eastAsia="Calibri"/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</w:rPr>
              <w:t>(</w:t>
            </w:r>
            <w:r w:rsidRPr="00860E14">
              <w:rPr>
                <w:rFonts w:eastAsia="Calibri"/>
                <w:b/>
              </w:rPr>
              <w:t xml:space="preserve"> 8</w:t>
            </w:r>
            <w:proofErr w:type="gramEnd"/>
            <w:r w:rsidRPr="00860E14">
              <w:rPr>
                <w:rFonts w:eastAsia="Calibri"/>
                <w:b/>
              </w:rPr>
              <w:t>ч.</w:t>
            </w:r>
            <w:r>
              <w:rPr>
                <w:rFonts w:eastAsia="Calibri"/>
                <w:b/>
              </w:rPr>
              <w:t>)</w:t>
            </w:r>
          </w:p>
          <w:p w:rsidR="00E24B9A" w:rsidRPr="00860E14" w:rsidRDefault="00E24B9A" w:rsidP="00983512">
            <w:pPr>
              <w:jc w:val="center"/>
              <w:rPr>
                <w:rFonts w:eastAsia="Calibri"/>
                <w:b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4C0CE4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986" w:type="dxa"/>
            <w:shd w:val="clear" w:color="auto" w:fill="auto"/>
          </w:tcPr>
          <w:p w:rsidR="00E24B9A" w:rsidRPr="005078EF" w:rsidRDefault="00E24B9A" w:rsidP="00AA124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Анализ контрольной работы. Предмет стереометрии.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4276F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Урок-лекция. </w:t>
            </w:r>
            <w:r w:rsidRPr="00FA2DB9">
              <w:rPr>
                <w:rFonts w:eastAsia="Calibri"/>
              </w:rPr>
              <w:t>Ознакомление с новым учебным материалом</w:t>
            </w:r>
          </w:p>
          <w:p w:rsidR="00E24B9A" w:rsidRDefault="00E24B9A" w:rsidP="004276F4"/>
        </w:tc>
        <w:tc>
          <w:tcPr>
            <w:tcW w:w="2125" w:type="dxa"/>
            <w:shd w:val="clear" w:color="auto" w:fill="auto"/>
          </w:tcPr>
          <w:p w:rsidR="00E24B9A" w:rsidRDefault="00E24B9A" w:rsidP="004276F4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Ввести понятие стереометрии.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4C0CE4">
            <w:r>
              <w:t>Понимать, что изучает стереометрия.</w:t>
            </w:r>
          </w:p>
        </w:tc>
        <w:tc>
          <w:tcPr>
            <w:tcW w:w="1985" w:type="dxa"/>
          </w:tcPr>
          <w:p w:rsidR="00E24B9A" w:rsidRPr="00547919" w:rsidRDefault="00E24B9A" w:rsidP="004C0CE4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4C0CE4">
            <w:pPr>
              <w:rPr>
                <w:rFonts w:eastAsia="Calibri"/>
              </w:rPr>
            </w:pPr>
            <w:r>
              <w:rPr>
                <w:rFonts w:eastAsia="Calibri"/>
              </w:rPr>
              <w:t>п118, №1184(б).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4C0CE4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4C0CE4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4C0CE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137</w:t>
            </w:r>
          </w:p>
        </w:tc>
        <w:tc>
          <w:tcPr>
            <w:tcW w:w="1986" w:type="dxa"/>
            <w:shd w:val="clear" w:color="auto" w:fill="auto"/>
          </w:tcPr>
          <w:p w:rsidR="00E24B9A" w:rsidRPr="005078EF" w:rsidRDefault="00E24B9A" w:rsidP="004C0CE4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Многогранник.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508A">
            <w:pPr>
              <w:rPr>
                <w:rFonts w:eastAsia="Calibri"/>
              </w:rPr>
            </w:pPr>
            <w:r w:rsidRPr="00FA2DB9">
              <w:rPr>
                <w:rFonts w:eastAsia="Calibri"/>
              </w:rPr>
              <w:t>Ознакомление с новым учебным материалом</w:t>
            </w:r>
          </w:p>
          <w:p w:rsidR="00E24B9A" w:rsidRDefault="00E24B9A" w:rsidP="004C0CE4"/>
        </w:tc>
        <w:tc>
          <w:tcPr>
            <w:tcW w:w="2125" w:type="dxa"/>
            <w:shd w:val="clear" w:color="auto" w:fill="auto"/>
          </w:tcPr>
          <w:p w:rsidR="00E24B9A" w:rsidRDefault="00E24B9A" w:rsidP="004C0CE4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Ввести понятие многогранника, его элементов.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4C0CE4">
            <w:r>
              <w:t>Уметь решать задачи по данной теме.</w:t>
            </w:r>
          </w:p>
        </w:tc>
        <w:tc>
          <w:tcPr>
            <w:tcW w:w="1985" w:type="dxa"/>
          </w:tcPr>
          <w:p w:rsidR="00E24B9A" w:rsidRPr="00547919" w:rsidRDefault="00E24B9A" w:rsidP="004C0CE4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Pr="000975B5" w:rsidRDefault="00E24B9A" w:rsidP="004C0CE4">
            <w:pPr>
              <w:rPr>
                <w:rFonts w:eastAsia="Calibri"/>
              </w:rPr>
            </w:pPr>
            <w:r>
              <w:rPr>
                <w:rFonts w:eastAsia="Calibri"/>
              </w:rPr>
              <w:t>п119, №1187(б).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4C0CE4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4C0CE4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293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Призма.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508A">
            <w:pPr>
              <w:rPr>
                <w:rFonts w:eastAsia="Calibri"/>
              </w:rPr>
            </w:pPr>
            <w:r w:rsidRPr="00FA2DB9">
              <w:rPr>
                <w:rFonts w:eastAsia="Calibri"/>
              </w:rPr>
              <w:t>Ознакомление с новым учебным материалом</w:t>
            </w:r>
          </w:p>
          <w:p w:rsidR="00E24B9A" w:rsidRPr="00372574" w:rsidRDefault="00E24B9A" w:rsidP="001E5B4C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Ввести понятие призмы, её элементов.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Уметь изображать пирамиду. Правильно называть её элементы.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п120, №1190(а)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977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Параллелепипед. Объём тела.</w:t>
            </w:r>
          </w:p>
        </w:tc>
        <w:tc>
          <w:tcPr>
            <w:tcW w:w="1985" w:type="dxa"/>
            <w:shd w:val="clear" w:color="auto" w:fill="auto"/>
          </w:tcPr>
          <w:p w:rsidR="00E24B9A" w:rsidRPr="00372574" w:rsidRDefault="00E24B9A" w:rsidP="0098508A">
            <w:pPr>
              <w:rPr>
                <w:rFonts w:eastAsia="Calibri"/>
              </w:rPr>
            </w:pPr>
            <w:r>
              <w:t>Урок-закрепления.   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Формировать понятие объёма различных тел.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Уметь решать задачи по данной теме.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п121,п122, №1193(а)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977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4276F4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Свойства прямоугольного параллелепипеда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508A">
            <w:pPr>
              <w:rPr>
                <w:rFonts w:eastAsia="Calibri"/>
              </w:rPr>
            </w:pPr>
            <w:r w:rsidRPr="00FA2DB9">
              <w:rPr>
                <w:rFonts w:eastAsia="Calibri"/>
              </w:rPr>
              <w:t>Ознакомление с новым учебным материалом</w:t>
            </w:r>
          </w:p>
          <w:p w:rsidR="00E24B9A" w:rsidRPr="00372574" w:rsidRDefault="00E24B9A" w:rsidP="001E5B4C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Познакомить со свойствами прямоугольного параллелепипеда.</w:t>
            </w:r>
          </w:p>
        </w:tc>
        <w:tc>
          <w:tcPr>
            <w:tcW w:w="3113" w:type="dxa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Знать определение прямоугольного параллелепипеда, его свойств. Уметь решать задачи по данной теме.</w:t>
            </w:r>
          </w:p>
          <w:p w:rsidR="00E24B9A" w:rsidRPr="00547919" w:rsidRDefault="00E24B9A" w:rsidP="001E5B4C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24B9A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  <w:r>
              <w:rPr>
                <w:rFonts w:eastAsia="Calibri"/>
              </w:rPr>
              <w:t>.</w:t>
            </w:r>
          </w:p>
          <w:p w:rsidR="00E24B9A" w:rsidRPr="00547919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Индивидуальные карточки.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п123, №1196.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2027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4276F4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Пирамида.</w:t>
            </w:r>
          </w:p>
        </w:tc>
        <w:tc>
          <w:tcPr>
            <w:tcW w:w="1985" w:type="dxa"/>
            <w:shd w:val="clear" w:color="auto" w:fill="auto"/>
          </w:tcPr>
          <w:p w:rsidR="00E24B9A" w:rsidRPr="00372574" w:rsidRDefault="00E24B9A" w:rsidP="00667BDC">
            <w:pPr>
              <w:rPr>
                <w:rFonts w:eastAsia="Calibri"/>
              </w:rPr>
            </w:pPr>
            <w:r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Ввести понятие пирамиды, её элементов. Дать определение правильной пирамиды. </w:t>
            </w:r>
          </w:p>
        </w:tc>
        <w:tc>
          <w:tcPr>
            <w:tcW w:w="3113" w:type="dxa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Уметь изображать пирамиду.</w:t>
            </w:r>
          </w:p>
          <w:p w:rsidR="00E24B9A" w:rsidRPr="00547919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Знать её элементы: вершины, грани, рёбра, боковая поверхность.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п124, №1207.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977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Цилиндр. Конус.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508A">
            <w:pPr>
              <w:rPr>
                <w:rFonts w:eastAsia="Calibri"/>
              </w:rPr>
            </w:pPr>
            <w:r w:rsidRPr="00FA2DB9">
              <w:rPr>
                <w:rFonts w:eastAsia="Calibri"/>
              </w:rPr>
              <w:t>Ознакомление с новым учебным материалом</w:t>
            </w:r>
          </w:p>
          <w:p w:rsidR="00E24B9A" w:rsidRPr="00372574" w:rsidRDefault="00E24B9A" w:rsidP="001E5B4C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Ввести понятие тел вращения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Уметь изображать тела вращения: цилиндр, конус.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п125-п126, №1214(а)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977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Сфера и шар.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508A">
            <w:pPr>
              <w:rPr>
                <w:rFonts w:eastAsia="Calibri"/>
              </w:rPr>
            </w:pPr>
            <w:r>
              <w:t>Систематизация знаний</w:t>
            </w:r>
            <w:r w:rsidRPr="00FA2DB9">
              <w:rPr>
                <w:rFonts w:eastAsia="Calibri"/>
              </w:rPr>
              <w:t xml:space="preserve"> </w:t>
            </w: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Pr="00372574" w:rsidRDefault="00E24B9A" w:rsidP="001E5B4C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Ввести понятие шар, сфера.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Уметь изображать тела. Решать простейшие задачи по данной теме.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п127, №12256(а)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977"/>
        </w:trPr>
        <w:tc>
          <w:tcPr>
            <w:tcW w:w="706" w:type="dxa"/>
            <w:gridSpan w:val="2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</w:p>
        </w:tc>
        <w:tc>
          <w:tcPr>
            <w:tcW w:w="1986" w:type="dxa"/>
            <w:shd w:val="clear" w:color="auto" w:fill="auto"/>
          </w:tcPr>
          <w:p w:rsidR="00E24B9A" w:rsidRPr="005E0DAC" w:rsidRDefault="00E24B9A" w:rsidP="005E0DAC"/>
        </w:tc>
        <w:tc>
          <w:tcPr>
            <w:tcW w:w="1985" w:type="dxa"/>
            <w:shd w:val="clear" w:color="auto" w:fill="auto"/>
          </w:tcPr>
          <w:p w:rsidR="00E24B9A" w:rsidRPr="00372574" w:rsidRDefault="00E24B9A" w:rsidP="001E5B4C">
            <w:pPr>
              <w:rPr>
                <w:rFonts w:eastAsia="Calibri"/>
              </w:rPr>
            </w:pPr>
          </w:p>
        </w:tc>
        <w:tc>
          <w:tcPr>
            <w:tcW w:w="2125" w:type="dxa"/>
            <w:shd w:val="clear" w:color="auto" w:fill="auto"/>
          </w:tcPr>
          <w:p w:rsidR="00E24B9A" w:rsidRPr="005E0DAC" w:rsidRDefault="00E24B9A" w:rsidP="005E0DAC"/>
        </w:tc>
        <w:tc>
          <w:tcPr>
            <w:tcW w:w="3113" w:type="dxa"/>
            <w:shd w:val="clear" w:color="auto" w:fill="auto"/>
          </w:tcPr>
          <w:p w:rsidR="00E24B9A" w:rsidRDefault="00E24B9A" w:rsidP="001E5B4C">
            <w:pPr>
              <w:rPr>
                <w:lang w:eastAsia="en-US"/>
              </w:rPr>
            </w:pPr>
          </w:p>
          <w:p w:rsidR="00E24B9A" w:rsidRPr="00547919" w:rsidRDefault="00E24B9A" w:rsidP="00A93483">
            <w:pPr>
              <w:rPr>
                <w:rFonts w:eastAsia="Calibri"/>
              </w:rPr>
            </w:pPr>
            <w:r w:rsidRPr="005E0DAC">
              <w:rPr>
                <w:b/>
                <w:lang w:eastAsia="en-US"/>
              </w:rPr>
              <w:t xml:space="preserve"> ПОВТОРЕНИЕ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(2</w:t>
            </w:r>
            <w:r w:rsidR="00884D74">
              <w:rPr>
                <w:b/>
                <w:lang w:eastAsia="en-US"/>
              </w:rPr>
              <w:t>1</w:t>
            </w:r>
            <w:r w:rsidRPr="005E0DAC">
              <w:rPr>
                <w:b/>
                <w:lang w:eastAsia="en-US"/>
              </w:rPr>
              <w:t>часа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E24B9A" w:rsidRDefault="00E24B9A" w:rsidP="001E5B4C">
            <w:pPr>
              <w:rPr>
                <w:rFonts w:eastAsia="Calibri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977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Повторение. Вычисления </w:t>
            </w:r>
          </w:p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Pr="005078EF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24B9A" w:rsidRDefault="00E24B9A" w:rsidP="001E5B4C">
            <w:pPr>
              <w:rPr>
                <w:rFonts w:eastAsia="Calibri"/>
              </w:rPr>
            </w:pPr>
            <w:r w:rsidRPr="00372574">
              <w:rPr>
                <w:rFonts w:eastAsia="Calibri"/>
              </w:rPr>
              <w:t>Комбинированный урок</w:t>
            </w:r>
            <w:r>
              <w:rPr>
                <w:rFonts w:eastAsia="Calibri"/>
              </w:rPr>
              <w:t>.</w:t>
            </w: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>
            <w:pPr>
              <w:rPr>
                <w:rFonts w:eastAsia="Calibri"/>
              </w:rPr>
            </w:pPr>
          </w:p>
          <w:p w:rsidR="00E24B9A" w:rsidRDefault="00E24B9A" w:rsidP="001E5B4C"/>
        </w:tc>
        <w:tc>
          <w:tcPr>
            <w:tcW w:w="2125" w:type="dxa"/>
            <w:shd w:val="clear" w:color="auto" w:fill="auto"/>
          </w:tcPr>
          <w:p w:rsidR="00E24B9A" w:rsidRDefault="00E24B9A" w:rsidP="001E5B4C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Числовые выражения. Арифметический квадратный корень. Арифметическая и геометрическая прогрессии. Степень с натуральным и отрицательным показателем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находить значения числовых и буквенных выражений. Применять формулы </w:t>
            </w:r>
            <w:r w:rsidRPr="00547919">
              <w:rPr>
                <w:rFonts w:eastAsia="Calibri"/>
                <w:lang w:val="en-US"/>
              </w:rPr>
              <w:t>n</w:t>
            </w:r>
            <w:r w:rsidRPr="00547919">
              <w:rPr>
                <w:rFonts w:eastAsia="Calibri"/>
              </w:rPr>
              <w:t xml:space="preserve">-ого члена и суммы </w:t>
            </w:r>
            <w:r w:rsidRPr="00547919">
              <w:rPr>
                <w:szCs w:val="20"/>
                <w:lang w:eastAsia="en-US"/>
              </w:rPr>
              <w:t>арифметической и геометрической прогрессии</w:t>
            </w:r>
            <w:r w:rsidRPr="00547919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</w:tcPr>
          <w:p w:rsidR="00E24B9A" w:rsidRPr="00547919" w:rsidRDefault="00E24B9A" w:rsidP="001E5B4C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1E5B4C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1E5B4C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986" w:type="dxa"/>
            <w:shd w:val="clear" w:color="auto" w:fill="auto"/>
          </w:tcPr>
          <w:p w:rsidR="00E24B9A" w:rsidRPr="005078EF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Повторение. Тождественные преобразования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983512">
            <w:r>
              <w:t>Систематизация знаний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24B9A" w:rsidRDefault="00E24B9A" w:rsidP="00983512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Действия с многочленами, дробными рациональными выражениями и выражениями, содержащими квадратные корни. Формулы сокращенного умножения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E24B9A" w:rsidRPr="00547919" w:rsidRDefault="00E24B9A" w:rsidP="00B15A3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выполнять действия с многочленами, </w:t>
            </w:r>
            <w:r w:rsidRPr="00547919">
              <w:rPr>
                <w:szCs w:val="20"/>
                <w:lang w:eastAsia="en-US"/>
              </w:rPr>
              <w:t>дробными рациональными выражениями; применять формулы сокращенного умножения; упрощать выражения, содержащие квадратные корни; раскладывать многочлен на множители различными способами</w:t>
            </w:r>
          </w:p>
        </w:tc>
        <w:tc>
          <w:tcPr>
            <w:tcW w:w="1985" w:type="dxa"/>
          </w:tcPr>
          <w:p w:rsidR="00E24B9A" w:rsidRPr="00547919" w:rsidRDefault="00E24B9A" w:rsidP="00983512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E24B9A" w:rsidRPr="000975B5" w:rsidRDefault="00E24B9A" w:rsidP="00983512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983512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832709">
            <w:pPr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1986" w:type="dxa"/>
            <w:shd w:val="clear" w:color="auto" w:fill="auto"/>
          </w:tcPr>
          <w:p w:rsidR="00E24B9A" w:rsidRPr="005078EF" w:rsidRDefault="00E24B9A" w:rsidP="008327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Повторение. Тождественные преобразования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832709">
            <w:r w:rsidRPr="00372574">
              <w:rPr>
                <w:rFonts w:eastAsia="Calibri"/>
              </w:rPr>
              <w:t>Комбинированный урок</w:t>
            </w:r>
            <w:r>
              <w:rPr>
                <w:rFonts w:eastAsia="Calibri"/>
              </w:rPr>
              <w:t>.</w:t>
            </w:r>
          </w:p>
        </w:tc>
        <w:tc>
          <w:tcPr>
            <w:tcW w:w="2125" w:type="dxa"/>
            <w:vMerge/>
            <w:shd w:val="clear" w:color="auto" w:fill="auto"/>
          </w:tcPr>
          <w:p w:rsidR="00E24B9A" w:rsidRDefault="00E24B9A" w:rsidP="00832709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832709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24B9A" w:rsidRPr="00547919" w:rsidRDefault="00E24B9A" w:rsidP="00832709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E24B9A" w:rsidRPr="000975B5" w:rsidRDefault="00E24B9A" w:rsidP="00832709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832709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832709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417A08">
            <w:pPr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1986" w:type="dxa"/>
            <w:shd w:val="clear" w:color="auto" w:fill="auto"/>
          </w:tcPr>
          <w:p w:rsidR="002D0D7F" w:rsidRPr="005078EF" w:rsidRDefault="00E24B9A" w:rsidP="00417A0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Повторение. Уравнения и системы уравнений</w:t>
            </w:r>
            <w:r w:rsidR="002D0D7F">
              <w:rPr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417A08">
            <w:r>
              <w:t>Систематизация знаний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24B9A" w:rsidRDefault="00E24B9A" w:rsidP="00417A0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 xml:space="preserve">Уравнения </w:t>
            </w:r>
            <w:r>
              <w:rPr>
                <w:szCs w:val="20"/>
                <w:lang w:eastAsia="en-US"/>
              </w:rPr>
              <w:t xml:space="preserve">с одной переменной </w:t>
            </w:r>
            <w:r w:rsidRPr="00874F14">
              <w:rPr>
                <w:szCs w:val="20"/>
                <w:lang w:eastAsia="en-US"/>
              </w:rPr>
              <w:t>и системы уравнений</w:t>
            </w:r>
            <w:r>
              <w:rPr>
                <w:szCs w:val="20"/>
                <w:lang w:eastAsia="en-US"/>
              </w:rPr>
              <w:t xml:space="preserve"> с двумя </w:t>
            </w:r>
            <w:r>
              <w:rPr>
                <w:szCs w:val="20"/>
                <w:lang w:eastAsia="en-US"/>
              </w:rPr>
              <w:lastRenderedPageBreak/>
              <w:t>переменными. Арифметическая и геометрическая прогрессии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E24B9A" w:rsidRPr="00547919" w:rsidRDefault="00E24B9A" w:rsidP="00417A0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 xml:space="preserve">Уметь решать </w:t>
            </w:r>
            <w:r w:rsidRPr="00547919">
              <w:rPr>
                <w:szCs w:val="20"/>
                <w:lang w:eastAsia="en-US"/>
              </w:rPr>
              <w:t xml:space="preserve">уравнения с одной переменной и системы уравнений с двумя переменными; решать задачи с помощью составления уравнения или </w:t>
            </w:r>
            <w:r w:rsidRPr="00547919">
              <w:rPr>
                <w:szCs w:val="20"/>
                <w:lang w:eastAsia="en-US"/>
              </w:rPr>
              <w:lastRenderedPageBreak/>
              <w:t>системы уравнений с двумя переменными</w:t>
            </w:r>
          </w:p>
        </w:tc>
        <w:tc>
          <w:tcPr>
            <w:tcW w:w="1985" w:type="dxa"/>
          </w:tcPr>
          <w:p w:rsidR="00E24B9A" w:rsidRPr="00547919" w:rsidRDefault="00E24B9A" w:rsidP="00417A0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417A08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417A0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417A08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417A08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866CAD">
              <w:rPr>
                <w:rFonts w:eastAsia="Calibri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417A08">
            <w:r w:rsidRPr="00874F14">
              <w:rPr>
                <w:szCs w:val="20"/>
                <w:lang w:eastAsia="en-US"/>
              </w:rPr>
              <w:t xml:space="preserve">Повторение. Уравнения и </w:t>
            </w:r>
            <w:r w:rsidRPr="00874F14">
              <w:rPr>
                <w:szCs w:val="20"/>
                <w:lang w:eastAsia="en-US"/>
              </w:rPr>
              <w:lastRenderedPageBreak/>
              <w:t>системы уравнений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417A08">
            <w:pPr>
              <w:rPr>
                <w:rFonts w:eastAsia="Calibri"/>
              </w:rPr>
            </w:pPr>
            <w:r w:rsidRPr="00372574">
              <w:rPr>
                <w:rFonts w:eastAsia="Calibri"/>
              </w:rPr>
              <w:lastRenderedPageBreak/>
              <w:t>Комбинированный урок</w:t>
            </w:r>
          </w:p>
          <w:p w:rsidR="00E24B9A" w:rsidRDefault="00E24B9A" w:rsidP="00417A08">
            <w:pPr>
              <w:rPr>
                <w:rFonts w:eastAsia="Calibri"/>
              </w:rPr>
            </w:pPr>
          </w:p>
          <w:p w:rsidR="00E24B9A" w:rsidRDefault="00E24B9A" w:rsidP="00417A08">
            <w:pPr>
              <w:rPr>
                <w:rFonts w:eastAsia="Calibri"/>
              </w:rPr>
            </w:pPr>
          </w:p>
          <w:p w:rsidR="00E24B9A" w:rsidRPr="00D82B86" w:rsidRDefault="00E24B9A" w:rsidP="00417A08">
            <w:pPr>
              <w:rPr>
                <w:rFonts w:eastAsia="Calibri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24B9A" w:rsidRDefault="00E24B9A" w:rsidP="00417A0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417A0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24B9A" w:rsidRPr="00547919" w:rsidRDefault="00E24B9A" w:rsidP="00417A0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417A08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417A0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417A08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417A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866CAD">
              <w:rPr>
                <w:rFonts w:eastAsia="Calibri"/>
              </w:rPr>
              <w:t>49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417A08">
            <w:r w:rsidRPr="00874F14">
              <w:rPr>
                <w:szCs w:val="20"/>
                <w:lang w:eastAsia="en-US"/>
              </w:rPr>
              <w:t>Повторение. Уравнения и системы уравнени</w:t>
            </w:r>
            <w:r>
              <w:rPr>
                <w:szCs w:val="20"/>
                <w:lang w:eastAsia="en-US"/>
              </w:rPr>
              <w:t>й.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417A08">
            <w:pPr>
              <w:rPr>
                <w:rFonts w:eastAsia="Calibri"/>
              </w:rPr>
            </w:pPr>
            <w:r w:rsidRPr="00372574">
              <w:rPr>
                <w:rFonts w:eastAsia="Calibri"/>
              </w:rPr>
              <w:t>Комбинированный урок</w:t>
            </w:r>
          </w:p>
          <w:p w:rsidR="00E24B9A" w:rsidRDefault="00E24B9A" w:rsidP="00417A08">
            <w:pPr>
              <w:rPr>
                <w:rFonts w:eastAsia="Calibri"/>
              </w:rPr>
            </w:pPr>
          </w:p>
          <w:p w:rsidR="00E24B9A" w:rsidRDefault="00E24B9A" w:rsidP="00417A08">
            <w:pPr>
              <w:rPr>
                <w:rFonts w:eastAsia="Calibri"/>
              </w:rPr>
            </w:pPr>
          </w:p>
          <w:p w:rsidR="00E24B9A" w:rsidRDefault="00E24B9A" w:rsidP="00417A08"/>
        </w:tc>
        <w:tc>
          <w:tcPr>
            <w:tcW w:w="2125" w:type="dxa"/>
            <w:vMerge/>
            <w:shd w:val="clear" w:color="auto" w:fill="auto"/>
          </w:tcPr>
          <w:p w:rsidR="00E24B9A" w:rsidRPr="005078EF" w:rsidRDefault="00E24B9A" w:rsidP="00417A08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417A08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24B9A" w:rsidRPr="00547919" w:rsidRDefault="00E24B9A" w:rsidP="00417A08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E24B9A" w:rsidRPr="000975B5" w:rsidRDefault="00E24B9A" w:rsidP="00417A08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417A08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417A08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899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B4115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66CAD">
              <w:rPr>
                <w:rFonts w:eastAsia="Calibri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E24B9A" w:rsidRPr="005078EF" w:rsidRDefault="00E24B9A" w:rsidP="00B4115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Треугольники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B41151">
            <w:r>
              <w:t>Систематизация знаний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24B9A" w:rsidRDefault="00E24B9A" w:rsidP="00B4115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Равенство и подобие треугольников, сумма углов треугольника, равнобедренный треугольник, прямоугольный треугольник, формулы площади треугольника, четыре замечательные точки треугольника, теоремы синусов и косинусов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E24B9A" w:rsidRPr="00547919" w:rsidRDefault="00E24B9A" w:rsidP="00B4115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применять при решении задач основные соотношения между сторонами и углами треугольника; формулы площади треугольника; решать треугольники с помощью </w:t>
            </w:r>
            <w:r w:rsidRPr="00547919">
              <w:rPr>
                <w:szCs w:val="20"/>
                <w:lang w:eastAsia="en-US"/>
              </w:rPr>
              <w:t>теорем синусов и косинусов</w:t>
            </w:r>
          </w:p>
        </w:tc>
        <w:tc>
          <w:tcPr>
            <w:tcW w:w="1985" w:type="dxa"/>
          </w:tcPr>
          <w:p w:rsidR="00E24B9A" w:rsidRPr="00547919" w:rsidRDefault="00E24B9A" w:rsidP="00B4115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B41151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B4115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B41151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899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B4115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66CAD">
              <w:rPr>
                <w:rFonts w:eastAsia="Calibri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24B9A" w:rsidRPr="005078EF" w:rsidRDefault="00E24B9A" w:rsidP="00B4115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Треугольники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B41151">
            <w:r w:rsidRPr="00372574"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/>
            <w:shd w:val="clear" w:color="auto" w:fill="auto"/>
          </w:tcPr>
          <w:p w:rsidR="00E24B9A" w:rsidRDefault="00E24B9A" w:rsidP="00B41151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B41151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24B9A" w:rsidRPr="00547919" w:rsidRDefault="00E24B9A" w:rsidP="00B41151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E24B9A" w:rsidRPr="000975B5" w:rsidRDefault="00E24B9A" w:rsidP="00B41151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B41151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B41151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237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23785F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66CAD">
              <w:rPr>
                <w:rFonts w:eastAsia="Calibri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E24B9A" w:rsidRPr="00BD045E" w:rsidRDefault="00E24B9A" w:rsidP="0023785F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Окружность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23785F">
            <w:r>
              <w:t>Систематизация знаний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24B9A" w:rsidRPr="008962AB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Окружность и круг. Касательная и окружность. </w:t>
            </w:r>
            <w:r>
              <w:rPr>
                <w:szCs w:val="20"/>
                <w:lang w:eastAsia="en-US"/>
              </w:rPr>
              <w:lastRenderedPageBreak/>
              <w:t>Окружность, описанная около треугольника</w:t>
            </w:r>
            <w:r>
              <w:rPr>
                <w:rFonts w:eastAsia="Calibri"/>
              </w:rPr>
              <w:t xml:space="preserve"> и вписанная в </w:t>
            </w:r>
            <w:r>
              <w:rPr>
                <w:szCs w:val="20"/>
                <w:lang w:eastAsia="en-US"/>
              </w:rPr>
              <w:t>треугольник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E24B9A" w:rsidRPr="00547919" w:rsidRDefault="00E24B9A" w:rsidP="0023785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Знать формулы длины окружности и дуги, площади круга и сектора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E24B9A" w:rsidRPr="00547919" w:rsidRDefault="00E24B9A" w:rsidP="0023785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Уметь решать </w:t>
            </w:r>
            <w:r w:rsidRPr="00547919">
              <w:rPr>
                <w:rFonts w:eastAsia="Calibri"/>
              </w:rPr>
              <w:lastRenderedPageBreak/>
              <w:t xml:space="preserve">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 </w:t>
            </w:r>
          </w:p>
        </w:tc>
        <w:tc>
          <w:tcPr>
            <w:tcW w:w="1985" w:type="dxa"/>
          </w:tcPr>
          <w:p w:rsidR="00E24B9A" w:rsidRPr="00547919" w:rsidRDefault="00E24B9A" w:rsidP="0023785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lastRenderedPageBreak/>
              <w:t>Фронтальный опрос</w:t>
            </w:r>
          </w:p>
        </w:tc>
        <w:tc>
          <w:tcPr>
            <w:tcW w:w="1984" w:type="dxa"/>
          </w:tcPr>
          <w:p w:rsidR="00E24B9A" w:rsidRPr="000975B5" w:rsidRDefault="00E24B9A" w:rsidP="0023785F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0975B5" w:rsidRDefault="00E24B9A" w:rsidP="0023785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0975B5" w:rsidRDefault="00E24B9A" w:rsidP="0023785F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237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23785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  <w:r w:rsidR="00866CAD"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Окружность</w:t>
            </w:r>
          </w:p>
          <w:p w:rsidR="00E24B9A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Pr="00DF7961" w:rsidRDefault="00E24B9A" w:rsidP="0023785F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24B9A" w:rsidRDefault="00E24B9A" w:rsidP="0023785F">
            <w:r w:rsidRPr="00372574"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/>
            <w:shd w:val="clear" w:color="auto" w:fill="auto"/>
          </w:tcPr>
          <w:p w:rsidR="00E24B9A" w:rsidRPr="00DF7961" w:rsidRDefault="00E24B9A" w:rsidP="0023785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23785F">
            <w:pPr>
              <w:rPr>
                <w:i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E24B9A" w:rsidRPr="00547919" w:rsidRDefault="00E24B9A" w:rsidP="0023785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E24B9A" w:rsidRPr="00DF7961" w:rsidRDefault="00E24B9A" w:rsidP="0023785F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23785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23785F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  <w:trHeight w:val="1651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696D1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  <w:r w:rsidR="00866CAD">
              <w:rPr>
                <w:rFonts w:eastAsia="Calibri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E24B9A" w:rsidRPr="00DF7961" w:rsidRDefault="00E24B9A" w:rsidP="00696D10">
            <w:pPr>
              <w:snapToGrid w:val="0"/>
              <w:spacing w:line="276" w:lineRule="auto"/>
              <w:rPr>
                <w:rFonts w:eastAsia="Calibri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Четырехугольники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696D10">
            <w:r w:rsidRPr="00877136">
              <w:t>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E24B9A" w:rsidRPr="00DF7961" w:rsidRDefault="00E24B9A" w:rsidP="00696D1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Прямоугольник, ромб, квадрат, трапеция, четырехугольник, вписанный и описанный около окружности, свойства углов вписанного четырехугольника, правильные многоугольники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696D10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 xml:space="preserve">Знать виды четырехугольников и их свойства, формулы площадей, свойства сторон </w:t>
            </w:r>
            <w:r w:rsidRPr="00547919">
              <w:rPr>
                <w:szCs w:val="20"/>
                <w:lang w:eastAsia="en-US"/>
              </w:rPr>
              <w:t>четырехугольника, описанного около окружности, свойства углов вписанного четырехугольника.</w:t>
            </w:r>
          </w:p>
          <w:p w:rsidR="00E24B9A" w:rsidRPr="00547919" w:rsidRDefault="00E24B9A" w:rsidP="00696D10">
            <w:pPr>
              <w:rPr>
                <w:i/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Уметь выполнять чертеж по условию задачи, решать простейшие задачи по теме</w:t>
            </w:r>
          </w:p>
        </w:tc>
        <w:tc>
          <w:tcPr>
            <w:tcW w:w="1985" w:type="dxa"/>
          </w:tcPr>
          <w:p w:rsidR="00E24B9A" w:rsidRPr="00547919" w:rsidRDefault="00E24B9A" w:rsidP="00696D10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DF7961" w:rsidRDefault="00E24B9A" w:rsidP="00696D10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696D10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696D10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7E2B66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66CAD">
              <w:rPr>
                <w:rFonts w:eastAsia="Calibri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Векторы. Метод координат. </w:t>
            </w: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Движение.</w:t>
            </w: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Pr="00DF7961" w:rsidRDefault="00E24B9A" w:rsidP="007E2B66">
            <w:pPr>
              <w:snapToGrid w:val="0"/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24B9A" w:rsidRDefault="00E24B9A" w:rsidP="007E2B66">
            <w:r>
              <w:t>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E24B9A" w:rsidRPr="00DF7961" w:rsidRDefault="00E24B9A" w:rsidP="007E2B66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Вектор, длина вектора, сложение векторов, свойства сложения, умножение вектора на число и его свойства, коллинеарные векторы, уравнения окружности и  прямой, движение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7E2B6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Знать уравнения окружности и прямой, уметь их распознавать, иметь представление о видах движения</w:t>
            </w:r>
            <w:r w:rsidRPr="00547919">
              <w:rPr>
                <w:szCs w:val="20"/>
                <w:lang w:eastAsia="en-US"/>
              </w:rPr>
              <w:t>.</w:t>
            </w:r>
          </w:p>
          <w:p w:rsidR="00E24B9A" w:rsidRDefault="00E24B9A" w:rsidP="007E2B6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проводить операции над векторами, вычислять длину и координаты вектора</w:t>
            </w:r>
            <w:r>
              <w:rPr>
                <w:rFonts w:eastAsia="Calibri"/>
              </w:rPr>
              <w:t>, угол между векторами</w:t>
            </w:r>
          </w:p>
          <w:p w:rsidR="00E24B9A" w:rsidRPr="00547919" w:rsidRDefault="00E24B9A" w:rsidP="007E2B66">
            <w:pPr>
              <w:rPr>
                <w:i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E24B9A" w:rsidRPr="00547919" w:rsidRDefault="00E24B9A" w:rsidP="007E2B66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DF7961" w:rsidRDefault="00E24B9A" w:rsidP="007E2B66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7E2B66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7E2B66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F8199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  <w:r w:rsidR="00866CAD">
              <w:rPr>
                <w:rFonts w:eastAsia="Calibri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E24B9A" w:rsidRPr="000975B5" w:rsidRDefault="00E24B9A" w:rsidP="00F8199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rFonts w:eastAsia="Calibri"/>
                <w:b/>
              </w:rPr>
              <w:t>Итоговая контрольная работа в формате ОГЭ.</w:t>
            </w:r>
          </w:p>
        </w:tc>
        <w:tc>
          <w:tcPr>
            <w:tcW w:w="1985" w:type="dxa"/>
            <w:shd w:val="clear" w:color="auto" w:fill="auto"/>
          </w:tcPr>
          <w:p w:rsidR="00E24B9A" w:rsidRPr="000975B5" w:rsidRDefault="00E24B9A" w:rsidP="00F8199F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E24B9A" w:rsidRPr="000975B5" w:rsidRDefault="00E24B9A" w:rsidP="00F8199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>Задачи с применением изученного материала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F8199F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 xml:space="preserve">Использовать </w:t>
            </w:r>
            <w:r w:rsidRPr="00547919">
              <w:rPr>
                <w:rFonts w:eastAsia="Calibri"/>
              </w:rPr>
              <w:t>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  <w:tc>
          <w:tcPr>
            <w:tcW w:w="1985" w:type="dxa"/>
          </w:tcPr>
          <w:p w:rsidR="00E24B9A" w:rsidRPr="00547919" w:rsidRDefault="00E24B9A" w:rsidP="00F8199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</w:tc>
        <w:tc>
          <w:tcPr>
            <w:tcW w:w="1984" w:type="dxa"/>
          </w:tcPr>
          <w:p w:rsidR="00E24B9A" w:rsidRPr="00DF7961" w:rsidRDefault="00E24B9A" w:rsidP="00F8199F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F8199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F8199F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F8199F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66CAD">
              <w:rPr>
                <w:rFonts w:eastAsia="Calibri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F8199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 w:rsidRPr="00874F14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Неравенства.</w:t>
            </w:r>
          </w:p>
          <w:p w:rsidR="00E24B9A" w:rsidRDefault="00E24B9A" w:rsidP="00F8199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Pr="003218EE" w:rsidRDefault="00E24B9A" w:rsidP="00F8199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24B9A" w:rsidRDefault="00E24B9A" w:rsidP="00F8199F">
            <w:r>
              <w:t>Систематизация знаний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24B9A" w:rsidRPr="00DF7961" w:rsidRDefault="00E24B9A" w:rsidP="00F8199F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Неравенства и системы неравенств с одной переменной. Область определения выражения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E24B9A" w:rsidRPr="00547919" w:rsidRDefault="00E24B9A" w:rsidP="00F8199F">
            <w:pPr>
              <w:rPr>
                <w:i/>
                <w:szCs w:val="18"/>
                <w:lang w:eastAsia="en-US"/>
              </w:rPr>
            </w:pPr>
            <w:r w:rsidRPr="00547919">
              <w:rPr>
                <w:rFonts w:eastAsia="Calibri"/>
              </w:rPr>
              <w:t xml:space="preserve">Уметь решать </w:t>
            </w:r>
            <w:r w:rsidRPr="00547919">
              <w:rPr>
                <w:szCs w:val="20"/>
                <w:lang w:eastAsia="en-US"/>
              </w:rPr>
              <w:t>неравенства и системы неравенств с одной переменной</w:t>
            </w:r>
          </w:p>
        </w:tc>
        <w:tc>
          <w:tcPr>
            <w:tcW w:w="1985" w:type="dxa"/>
          </w:tcPr>
          <w:p w:rsidR="00E24B9A" w:rsidRPr="00547919" w:rsidRDefault="00E24B9A" w:rsidP="00F8199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E24B9A" w:rsidRPr="00DF7961" w:rsidRDefault="00E24B9A" w:rsidP="00F8199F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F8199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F8199F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F8199F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866CAD">
              <w:rPr>
                <w:rFonts w:eastAsia="Calibri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E24B9A" w:rsidRDefault="00E24B9A" w:rsidP="00F8199F">
            <w:r w:rsidRPr="005E5EF8">
              <w:rPr>
                <w:szCs w:val="20"/>
                <w:lang w:eastAsia="en-US"/>
              </w:rPr>
              <w:t xml:space="preserve">Повторение. Неравенства </w:t>
            </w:r>
          </w:p>
        </w:tc>
        <w:tc>
          <w:tcPr>
            <w:tcW w:w="1985" w:type="dxa"/>
            <w:shd w:val="clear" w:color="auto" w:fill="auto"/>
          </w:tcPr>
          <w:p w:rsidR="00E24B9A" w:rsidRPr="00DF7961" w:rsidRDefault="00E24B9A" w:rsidP="00F8199F">
            <w:r w:rsidRPr="00372574"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/>
            <w:shd w:val="clear" w:color="auto" w:fill="auto"/>
          </w:tcPr>
          <w:p w:rsidR="00E24B9A" w:rsidRPr="00DF7961" w:rsidRDefault="00E24B9A" w:rsidP="00F8199F">
            <w:pPr>
              <w:rPr>
                <w:i/>
                <w:szCs w:val="18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F8199F">
            <w:pPr>
              <w:rPr>
                <w:i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E24B9A" w:rsidRPr="00547919" w:rsidRDefault="00E24B9A" w:rsidP="00F8199F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Самостоятельная работа</w:t>
            </w:r>
          </w:p>
        </w:tc>
        <w:tc>
          <w:tcPr>
            <w:tcW w:w="1984" w:type="dxa"/>
          </w:tcPr>
          <w:p w:rsidR="00E24B9A" w:rsidRPr="00DF7961" w:rsidRDefault="00E24B9A" w:rsidP="00F8199F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F8199F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F8199F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66CAD">
              <w:rPr>
                <w:rFonts w:eastAsia="Calibri"/>
              </w:rPr>
              <w:t>59</w:t>
            </w:r>
          </w:p>
        </w:tc>
        <w:tc>
          <w:tcPr>
            <w:tcW w:w="1986" w:type="dxa"/>
            <w:shd w:val="clear" w:color="auto" w:fill="auto"/>
          </w:tcPr>
          <w:p w:rsidR="00E24B9A" w:rsidRPr="00DF7961" w:rsidRDefault="00E24B9A" w:rsidP="002322E3">
            <w:pPr>
              <w:snapToGrid w:val="0"/>
              <w:spacing w:line="276" w:lineRule="auto"/>
              <w:rPr>
                <w:rFonts w:eastAsia="Calibri"/>
              </w:rPr>
            </w:pPr>
            <w:r w:rsidRPr="005E5EF8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Функции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2322E3">
            <w:r>
              <w:t>Систематизация знаний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24B9A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Функция. График функции. Свойства функции</w:t>
            </w:r>
          </w:p>
          <w:p w:rsidR="00E24B9A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  <w:p w:rsidR="00E24B9A" w:rsidRPr="00DF7961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E24B9A" w:rsidRPr="00547919" w:rsidRDefault="00E24B9A" w:rsidP="002322E3">
            <w:pPr>
              <w:rPr>
                <w:i/>
                <w:szCs w:val="18"/>
                <w:lang w:eastAsia="en-US"/>
              </w:rPr>
            </w:pPr>
            <w:r w:rsidRPr="00547919">
              <w:rPr>
                <w:rFonts w:eastAsia="Calibri"/>
              </w:rPr>
              <w:t>Уметь строить графики функций, исследовать функцию на монотонность,</w:t>
            </w:r>
            <w:r>
              <w:rPr>
                <w:rFonts w:eastAsia="Calibri"/>
              </w:rPr>
              <w:t xml:space="preserve"> </w:t>
            </w:r>
            <w:r w:rsidRPr="00547919">
              <w:rPr>
                <w:rFonts w:eastAsia="Calibri"/>
              </w:rPr>
              <w:t xml:space="preserve"> находи</w:t>
            </w:r>
            <w:r>
              <w:rPr>
                <w:rFonts w:eastAsia="Calibri"/>
              </w:rPr>
              <w:t xml:space="preserve">ть промежутки </w:t>
            </w:r>
            <w:proofErr w:type="spellStart"/>
            <w:r>
              <w:rPr>
                <w:rFonts w:eastAsia="Calibri"/>
              </w:rPr>
              <w:t>знакопостоянства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547919">
              <w:rPr>
                <w:rFonts w:eastAsia="Calibri"/>
              </w:rPr>
              <w:t>область определения и область значений функции</w:t>
            </w:r>
          </w:p>
        </w:tc>
        <w:tc>
          <w:tcPr>
            <w:tcW w:w="1985" w:type="dxa"/>
          </w:tcPr>
          <w:p w:rsidR="00E24B9A" w:rsidRPr="00547919" w:rsidRDefault="00E24B9A" w:rsidP="002322E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Математический диктант</w:t>
            </w:r>
          </w:p>
        </w:tc>
        <w:tc>
          <w:tcPr>
            <w:tcW w:w="1984" w:type="dxa"/>
          </w:tcPr>
          <w:p w:rsidR="00E24B9A" w:rsidRPr="00DF7961" w:rsidRDefault="00E24B9A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2322E3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2322E3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866CAD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866CAD">
              <w:rPr>
                <w:rFonts w:eastAsia="Calibri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E24B9A" w:rsidRPr="00DF7961" w:rsidRDefault="00E24B9A" w:rsidP="002322E3">
            <w:pPr>
              <w:snapToGrid w:val="0"/>
              <w:spacing w:line="276" w:lineRule="auto"/>
              <w:rPr>
                <w:rFonts w:eastAsia="Calibri"/>
              </w:rPr>
            </w:pPr>
            <w:r w:rsidRPr="005E5EF8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Функции </w:t>
            </w:r>
          </w:p>
        </w:tc>
        <w:tc>
          <w:tcPr>
            <w:tcW w:w="1985" w:type="dxa"/>
            <w:shd w:val="clear" w:color="auto" w:fill="auto"/>
          </w:tcPr>
          <w:p w:rsidR="00E24B9A" w:rsidRDefault="00E24B9A" w:rsidP="002322E3">
            <w:r w:rsidRPr="00372574"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/>
            <w:shd w:val="clear" w:color="auto" w:fill="auto"/>
          </w:tcPr>
          <w:p w:rsidR="00E24B9A" w:rsidRPr="00DF7961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2322E3">
            <w:pPr>
              <w:rPr>
                <w:i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E24B9A" w:rsidRPr="00547919" w:rsidRDefault="00E24B9A" w:rsidP="002322E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Практическая работа</w:t>
            </w:r>
          </w:p>
        </w:tc>
        <w:tc>
          <w:tcPr>
            <w:tcW w:w="1984" w:type="dxa"/>
          </w:tcPr>
          <w:p w:rsidR="00E24B9A" w:rsidRPr="00DF7961" w:rsidRDefault="00E24B9A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DF7961" w:rsidRDefault="00E24B9A" w:rsidP="002322E3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DF7961" w:rsidRDefault="00E24B9A" w:rsidP="002322E3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E24B9A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866CAD">
              <w:rPr>
                <w:rFonts w:eastAsia="Calibri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24B9A" w:rsidRPr="00DF7961" w:rsidRDefault="00E24B9A" w:rsidP="002322E3">
            <w:pPr>
              <w:snapToGrid w:val="0"/>
              <w:spacing w:line="276" w:lineRule="auto"/>
              <w:rPr>
                <w:rFonts w:eastAsia="Calibri"/>
              </w:rPr>
            </w:pPr>
            <w:r w:rsidRPr="005E5EF8">
              <w:rPr>
                <w:szCs w:val="20"/>
                <w:lang w:eastAsia="en-US"/>
              </w:rPr>
              <w:t>Повторение.</w:t>
            </w:r>
            <w:r>
              <w:rPr>
                <w:szCs w:val="20"/>
                <w:lang w:eastAsia="en-US"/>
              </w:rPr>
              <w:t xml:space="preserve"> Функции </w:t>
            </w:r>
          </w:p>
        </w:tc>
        <w:tc>
          <w:tcPr>
            <w:tcW w:w="1985" w:type="dxa"/>
            <w:shd w:val="clear" w:color="auto" w:fill="auto"/>
          </w:tcPr>
          <w:p w:rsidR="00E24B9A" w:rsidRPr="00DF7961" w:rsidRDefault="00E24B9A" w:rsidP="002322E3">
            <w:r w:rsidRPr="00372574">
              <w:rPr>
                <w:rFonts w:eastAsia="Calibri"/>
              </w:rPr>
              <w:t>Комбинированный урок</w:t>
            </w:r>
          </w:p>
        </w:tc>
        <w:tc>
          <w:tcPr>
            <w:tcW w:w="2125" w:type="dxa"/>
            <w:vMerge/>
            <w:shd w:val="clear" w:color="auto" w:fill="auto"/>
          </w:tcPr>
          <w:p w:rsidR="00E24B9A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24B9A" w:rsidRPr="00547919" w:rsidRDefault="00E24B9A" w:rsidP="002322E3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24B9A" w:rsidRPr="00547919" w:rsidRDefault="00E24B9A" w:rsidP="002322E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Индивидуальные карточки</w:t>
            </w:r>
          </w:p>
        </w:tc>
        <w:tc>
          <w:tcPr>
            <w:tcW w:w="1984" w:type="dxa"/>
          </w:tcPr>
          <w:p w:rsidR="00E24B9A" w:rsidRPr="007A1E4B" w:rsidRDefault="00E24B9A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7A1E4B" w:rsidRDefault="00E24B9A" w:rsidP="002322E3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7A1E4B" w:rsidRDefault="00E24B9A" w:rsidP="002322E3">
            <w:pPr>
              <w:rPr>
                <w:rFonts w:eastAsia="Calibri"/>
              </w:rPr>
            </w:pPr>
          </w:p>
        </w:tc>
      </w:tr>
      <w:tr w:rsidR="00E24B9A" w:rsidRPr="0077194C" w:rsidTr="00E24B9A">
        <w:trPr>
          <w:gridAfter w:val="1"/>
          <w:wAfter w:w="15" w:type="dxa"/>
        </w:trPr>
        <w:tc>
          <w:tcPr>
            <w:tcW w:w="706" w:type="dxa"/>
            <w:gridSpan w:val="2"/>
            <w:shd w:val="clear" w:color="auto" w:fill="auto"/>
          </w:tcPr>
          <w:p w:rsidR="00E24B9A" w:rsidRPr="007A1E4B" w:rsidRDefault="00866CAD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  <w:r w:rsidR="00E24B9A">
              <w:rPr>
                <w:rFonts w:eastAsia="Calibri"/>
              </w:rPr>
              <w:t>-16</w:t>
            </w:r>
            <w:r>
              <w:rPr>
                <w:rFonts w:eastAsia="Calibri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E24B9A" w:rsidRPr="00F13538" w:rsidRDefault="00E24B9A" w:rsidP="002322E3">
            <w:pPr>
              <w:snapToGrid w:val="0"/>
              <w:spacing w:line="276" w:lineRule="auto"/>
              <w:rPr>
                <w:b/>
                <w:szCs w:val="20"/>
                <w:lang w:eastAsia="en-US"/>
              </w:rPr>
            </w:pPr>
            <w:r w:rsidRPr="00F13538">
              <w:rPr>
                <w:b/>
                <w:szCs w:val="20"/>
                <w:lang w:eastAsia="en-US"/>
              </w:rPr>
              <w:t xml:space="preserve">Итоговая </w:t>
            </w:r>
            <w:r>
              <w:rPr>
                <w:b/>
                <w:szCs w:val="20"/>
                <w:lang w:eastAsia="en-US"/>
              </w:rPr>
              <w:t>контрольная работа в формате ОГЭ</w:t>
            </w:r>
          </w:p>
        </w:tc>
        <w:tc>
          <w:tcPr>
            <w:tcW w:w="1985" w:type="dxa"/>
            <w:shd w:val="clear" w:color="auto" w:fill="auto"/>
          </w:tcPr>
          <w:p w:rsidR="00E24B9A" w:rsidRPr="000975B5" w:rsidRDefault="00E24B9A" w:rsidP="002322E3">
            <w:r>
              <w:t>Контроль знаний и умений</w:t>
            </w:r>
          </w:p>
        </w:tc>
        <w:tc>
          <w:tcPr>
            <w:tcW w:w="2125" w:type="dxa"/>
            <w:shd w:val="clear" w:color="auto" w:fill="auto"/>
          </w:tcPr>
          <w:p w:rsidR="00E24B9A" w:rsidRPr="000975B5" w:rsidRDefault="00E24B9A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>Задачи с применением изученного материала</w:t>
            </w:r>
          </w:p>
        </w:tc>
        <w:tc>
          <w:tcPr>
            <w:tcW w:w="3113" w:type="dxa"/>
            <w:shd w:val="clear" w:color="auto" w:fill="auto"/>
          </w:tcPr>
          <w:p w:rsidR="00E24B9A" w:rsidRPr="00547919" w:rsidRDefault="00E24B9A" w:rsidP="002322E3">
            <w:pPr>
              <w:rPr>
                <w:rFonts w:eastAsia="Calibri"/>
              </w:rPr>
            </w:pPr>
            <w:r w:rsidRPr="00547919">
              <w:rPr>
                <w:i/>
                <w:szCs w:val="18"/>
                <w:lang w:eastAsia="en-US"/>
              </w:rPr>
              <w:t xml:space="preserve">Использовать </w:t>
            </w:r>
            <w:r w:rsidRPr="00547919">
              <w:rPr>
                <w:rFonts w:eastAsia="Calibri"/>
              </w:rPr>
              <w:t>приобретенные знания и умения в практической деятельности для решения практических задач</w:t>
            </w:r>
          </w:p>
        </w:tc>
        <w:tc>
          <w:tcPr>
            <w:tcW w:w="1985" w:type="dxa"/>
          </w:tcPr>
          <w:p w:rsidR="00E24B9A" w:rsidRDefault="00E24B9A" w:rsidP="002322E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Контрольная работа</w:t>
            </w:r>
          </w:p>
          <w:p w:rsidR="00E24B9A" w:rsidRDefault="00E24B9A" w:rsidP="002322E3">
            <w:pPr>
              <w:rPr>
                <w:rFonts w:eastAsia="Calibri"/>
              </w:rPr>
            </w:pPr>
          </w:p>
          <w:p w:rsidR="00E24B9A" w:rsidRDefault="00E24B9A" w:rsidP="002322E3">
            <w:pPr>
              <w:rPr>
                <w:rFonts w:eastAsia="Calibri"/>
              </w:rPr>
            </w:pPr>
          </w:p>
          <w:p w:rsidR="00E24B9A" w:rsidRDefault="00E24B9A" w:rsidP="002322E3">
            <w:pPr>
              <w:rPr>
                <w:rFonts w:eastAsia="Calibri"/>
              </w:rPr>
            </w:pPr>
          </w:p>
          <w:p w:rsidR="00E24B9A" w:rsidRPr="00547919" w:rsidRDefault="00E24B9A" w:rsidP="002322E3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E24B9A" w:rsidRPr="007A1E4B" w:rsidRDefault="00E24B9A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Повторить.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B9A" w:rsidRPr="007A1E4B" w:rsidRDefault="00E24B9A" w:rsidP="002322E3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24B9A" w:rsidRPr="007A1E4B" w:rsidRDefault="00E24B9A" w:rsidP="002322E3">
            <w:pPr>
              <w:rPr>
                <w:rFonts w:eastAsia="Calibri"/>
              </w:rPr>
            </w:pPr>
          </w:p>
        </w:tc>
      </w:tr>
      <w:tr w:rsidR="002D0D7F" w:rsidRPr="0077194C" w:rsidTr="00E24B9A">
        <w:trPr>
          <w:gridAfter w:val="1"/>
          <w:wAfter w:w="15" w:type="dxa"/>
          <w:trHeight w:val="706"/>
        </w:trPr>
        <w:tc>
          <w:tcPr>
            <w:tcW w:w="706" w:type="dxa"/>
            <w:gridSpan w:val="2"/>
            <w:shd w:val="clear" w:color="auto" w:fill="auto"/>
          </w:tcPr>
          <w:p w:rsidR="002D0D7F" w:rsidRDefault="002D0D7F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164</w:t>
            </w:r>
          </w:p>
        </w:tc>
        <w:tc>
          <w:tcPr>
            <w:tcW w:w="1986" w:type="dxa"/>
            <w:shd w:val="clear" w:color="auto" w:fill="auto"/>
          </w:tcPr>
          <w:p w:rsidR="002D0D7F" w:rsidRDefault="002D0D7F" w:rsidP="00C9124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Анализ контрольной работы</w:t>
            </w:r>
          </w:p>
          <w:p w:rsidR="002D0D7F" w:rsidRDefault="002D0D7F" w:rsidP="00C91240">
            <w:pPr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0D7F" w:rsidRPr="00AD70E7" w:rsidRDefault="002D0D7F" w:rsidP="00C91240">
            <w:r>
              <w:t>Обобщение и 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2D0D7F" w:rsidRPr="00AD70E7" w:rsidRDefault="002D0D7F" w:rsidP="00C91240">
            <w:r>
              <w:t>Задачи с применением изученного материала</w:t>
            </w:r>
          </w:p>
        </w:tc>
        <w:tc>
          <w:tcPr>
            <w:tcW w:w="3113" w:type="dxa"/>
            <w:shd w:val="clear" w:color="auto" w:fill="auto"/>
          </w:tcPr>
          <w:p w:rsidR="002D0D7F" w:rsidRPr="00547919" w:rsidRDefault="002D0D7F" w:rsidP="002322E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Уметь решать задания по изученному материалу</w:t>
            </w:r>
          </w:p>
        </w:tc>
        <w:tc>
          <w:tcPr>
            <w:tcW w:w="1985" w:type="dxa"/>
          </w:tcPr>
          <w:p w:rsidR="002D0D7F" w:rsidRPr="00547919" w:rsidRDefault="002D0D7F" w:rsidP="00C91240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2D0D7F" w:rsidRPr="007A1E4B" w:rsidRDefault="002D0D7F" w:rsidP="00C91240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D0D7F" w:rsidRPr="007A1E4B" w:rsidRDefault="002D0D7F" w:rsidP="002322E3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2D0D7F" w:rsidRPr="007A1E4B" w:rsidRDefault="002D0D7F" w:rsidP="002322E3">
            <w:pPr>
              <w:rPr>
                <w:rFonts w:eastAsia="Calibri"/>
              </w:rPr>
            </w:pPr>
          </w:p>
        </w:tc>
      </w:tr>
      <w:tr w:rsidR="002D0D7F" w:rsidRPr="0077194C" w:rsidTr="00E24B9A">
        <w:trPr>
          <w:gridAfter w:val="1"/>
          <w:wAfter w:w="15" w:type="dxa"/>
          <w:trHeight w:val="706"/>
        </w:trPr>
        <w:tc>
          <w:tcPr>
            <w:tcW w:w="706" w:type="dxa"/>
            <w:gridSpan w:val="2"/>
            <w:shd w:val="clear" w:color="auto" w:fill="auto"/>
          </w:tcPr>
          <w:p w:rsidR="002D0D7F" w:rsidRDefault="002D0D7F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165</w:t>
            </w:r>
          </w:p>
        </w:tc>
        <w:tc>
          <w:tcPr>
            <w:tcW w:w="1986" w:type="dxa"/>
            <w:shd w:val="clear" w:color="auto" w:fill="auto"/>
          </w:tcPr>
          <w:p w:rsidR="002D0D7F" w:rsidRDefault="002D0D7F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1985" w:type="dxa"/>
            <w:shd w:val="clear" w:color="auto" w:fill="auto"/>
          </w:tcPr>
          <w:p w:rsidR="002D0D7F" w:rsidRPr="00AD70E7" w:rsidRDefault="002D0D7F" w:rsidP="002322E3">
            <w:r>
              <w:t>Обобщение и систематизация знаний</w:t>
            </w:r>
          </w:p>
        </w:tc>
        <w:tc>
          <w:tcPr>
            <w:tcW w:w="2125" w:type="dxa"/>
            <w:shd w:val="clear" w:color="auto" w:fill="auto"/>
          </w:tcPr>
          <w:p w:rsidR="002D0D7F" w:rsidRDefault="002D0D7F" w:rsidP="002322E3">
            <w:pPr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t>Задачи с применением изученного материала</w:t>
            </w:r>
          </w:p>
        </w:tc>
        <w:tc>
          <w:tcPr>
            <w:tcW w:w="3113" w:type="dxa"/>
            <w:shd w:val="clear" w:color="auto" w:fill="auto"/>
          </w:tcPr>
          <w:p w:rsidR="002D0D7F" w:rsidRPr="00547919" w:rsidRDefault="002D0D7F" w:rsidP="002322E3">
            <w:r w:rsidRPr="00547919">
              <w:rPr>
                <w:rFonts w:eastAsia="Calibri"/>
              </w:rPr>
              <w:t>Уметь решать задания по изученному материалу</w:t>
            </w:r>
          </w:p>
        </w:tc>
        <w:tc>
          <w:tcPr>
            <w:tcW w:w="1985" w:type="dxa"/>
          </w:tcPr>
          <w:p w:rsidR="002D0D7F" w:rsidRPr="00547919" w:rsidRDefault="002D0D7F" w:rsidP="002322E3">
            <w:pPr>
              <w:rPr>
                <w:rFonts w:eastAsia="Calibri"/>
              </w:rPr>
            </w:pPr>
            <w:r w:rsidRPr="00547919">
              <w:rPr>
                <w:rFonts w:eastAsia="Calibri"/>
              </w:rPr>
              <w:t>Фронтальный опрос</w:t>
            </w:r>
          </w:p>
        </w:tc>
        <w:tc>
          <w:tcPr>
            <w:tcW w:w="1984" w:type="dxa"/>
          </w:tcPr>
          <w:p w:rsidR="002D0D7F" w:rsidRPr="007A1E4B" w:rsidRDefault="002D0D7F" w:rsidP="002322E3">
            <w:pPr>
              <w:rPr>
                <w:rFonts w:eastAsia="Calibri"/>
              </w:rPr>
            </w:pPr>
            <w:r>
              <w:rPr>
                <w:rFonts w:eastAsia="Calibri"/>
              </w:rPr>
              <w:t>Задания ОГЭ.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D0D7F" w:rsidRPr="007A1E4B" w:rsidRDefault="002D0D7F" w:rsidP="002322E3">
            <w:pPr>
              <w:rPr>
                <w:rFonts w:eastAsia="Calibri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2D0D7F" w:rsidRPr="007A1E4B" w:rsidRDefault="002D0D7F" w:rsidP="002322E3">
            <w:pPr>
              <w:rPr>
                <w:rFonts w:eastAsia="Calibri"/>
              </w:rPr>
            </w:pPr>
          </w:p>
        </w:tc>
      </w:tr>
    </w:tbl>
    <w:p w:rsidR="0077194C" w:rsidRPr="0077194C" w:rsidRDefault="0077194C" w:rsidP="0077194C">
      <w:pPr>
        <w:shd w:val="clear" w:color="auto" w:fill="FFFFFF"/>
        <w:jc w:val="center"/>
        <w:rPr>
          <w:sz w:val="28"/>
        </w:rPr>
      </w:pPr>
    </w:p>
    <w:sectPr w:rsidR="0077194C" w:rsidRPr="0077194C" w:rsidSect="002D446A">
      <w:pgSz w:w="16838" w:h="11906" w:orient="landscape"/>
      <w:pgMar w:top="720" w:right="11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C0" w:rsidRDefault="002A5DC0" w:rsidP="006B3441">
      <w:pPr>
        <w:pStyle w:val="a3"/>
      </w:pPr>
      <w:r>
        <w:separator/>
      </w:r>
    </w:p>
  </w:endnote>
  <w:endnote w:type="continuationSeparator" w:id="0">
    <w:p w:rsidR="002A5DC0" w:rsidRDefault="002A5DC0" w:rsidP="006B344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Math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40" w:rsidRDefault="00C91240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1240" w:rsidRDefault="00C91240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40" w:rsidRDefault="00C91240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C0" w:rsidRDefault="002A5DC0" w:rsidP="006B3441">
      <w:pPr>
        <w:pStyle w:val="a3"/>
      </w:pPr>
      <w:r>
        <w:separator/>
      </w:r>
    </w:p>
  </w:footnote>
  <w:footnote w:type="continuationSeparator" w:id="0">
    <w:p w:rsidR="002A5DC0" w:rsidRDefault="002A5DC0" w:rsidP="006B344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j0115844"/>
      </v:shape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numPicBullet w:numPicBulletId="5">
    <w:pict>
      <v:shape id="_x0000_i1056" type="#_x0000_t75" style="width:3in;height:3in" o:bullet="t"/>
    </w:pict>
  </w:numPicBullet>
  <w:numPicBullet w:numPicBulletId="6">
    <w:pict>
      <v:shape id="_x0000_i1057" type="#_x0000_t75" style="width:3in;height:3in" o:bullet="t"/>
    </w:pict>
  </w:numPicBullet>
  <w:numPicBullet w:numPicBulletId="7">
    <w:pict>
      <v:shape id="_x0000_i1058" type="#_x0000_t75" style="width:3in;height:3in" o:bullet="t"/>
    </w:pict>
  </w:numPicBullet>
  <w:numPicBullet w:numPicBulletId="8">
    <w:pict>
      <v:shape id="_x0000_i1059" type="#_x0000_t75" style="width:3in;height:3in" o:bullet="t"/>
    </w:pict>
  </w:numPicBullet>
  <w:numPicBullet w:numPicBulletId="9">
    <w:pict>
      <v:shape id="_x0000_i1060" type="#_x0000_t75" style="width:3in;height:3in" o:bullet="t"/>
    </w:pict>
  </w:numPicBullet>
  <w:numPicBullet w:numPicBulletId="10">
    <w:pict>
      <v:shape id="_x0000_i1061" type="#_x0000_t75" style="width:3in;height:3in" o:bullet="t"/>
    </w:pict>
  </w:numPicBullet>
  <w:numPicBullet w:numPicBulletId="11">
    <w:pict>
      <v:shape id="_x0000_i1062" type="#_x0000_t75" style="width:3in;height:3in" o:bullet="t"/>
    </w:pict>
  </w:numPicBullet>
  <w:numPicBullet w:numPicBulletId="12">
    <w:pict>
      <v:shape id="_x0000_i1063" type="#_x0000_t75" style="width:3in;height:3in" o:bullet="t"/>
    </w:pict>
  </w:numPicBullet>
  <w:numPicBullet w:numPicBulletId="13">
    <w:pict>
      <v:shape id="_x0000_i1064" type="#_x0000_t75" style="width:3in;height:3in" o:bullet="t"/>
    </w:pict>
  </w:numPicBullet>
  <w:numPicBullet w:numPicBulletId="14">
    <w:pict>
      <v:shape id="_x0000_i1065" type="#_x0000_t75" style="width:3in;height:3in" o:bullet="t"/>
    </w:pict>
  </w:numPicBullet>
  <w:numPicBullet w:numPicBulletId="15">
    <w:pict>
      <v:shape id="_x0000_i1066" type="#_x0000_t75" style="width:3in;height:3in" o:bullet="t"/>
    </w:pict>
  </w:numPicBullet>
  <w:numPicBullet w:numPicBulletId="16">
    <w:pict>
      <v:shape id="_x0000_i1067" type="#_x0000_t75" style="width:3in;height:3in" o:bullet="t"/>
    </w:pict>
  </w:numPicBullet>
  <w:numPicBullet w:numPicBulletId="17">
    <w:pict>
      <v:shape id="_x0000_i1068" type="#_x0000_t75" style="width:3in;height:3in" o:bullet="t"/>
    </w:pict>
  </w:numPicBullet>
  <w:numPicBullet w:numPicBulletId="18">
    <w:pict>
      <v:shape id="_x0000_i1069" type="#_x0000_t75" style="width:3in;height:3in" o:bullet="t"/>
    </w:pict>
  </w:numPicBullet>
  <w:numPicBullet w:numPicBulletId="19">
    <w:pict>
      <v:shape id="_x0000_i1070" type="#_x0000_t75" style="width:3in;height:3in" o:bullet="t"/>
    </w:pict>
  </w:numPicBullet>
  <w:numPicBullet w:numPicBulletId="20">
    <w:pict>
      <v:shape id="_x0000_i1071" type="#_x0000_t75" style="width:3in;height:3in" o:bullet="t"/>
    </w:pict>
  </w:numPicBullet>
  <w:numPicBullet w:numPicBulletId="21">
    <w:pict>
      <v:shape id="_x0000_i1072" type="#_x0000_t75" style="width:3in;height:3in" o:bullet="t"/>
    </w:pict>
  </w:numPicBullet>
  <w:numPicBullet w:numPicBulletId="22">
    <w:pict>
      <v:shape id="_x0000_i1073" type="#_x0000_t75" style="width:3in;height:3in" o:bullet="t"/>
    </w:pict>
  </w:numPicBullet>
  <w:numPicBullet w:numPicBulletId="23">
    <w:pict>
      <v:shape id="_x0000_i1074" type="#_x0000_t75" style="width:3in;height:3in" o:bullet="t"/>
    </w:pict>
  </w:numPicBullet>
  <w:numPicBullet w:numPicBulletId="24">
    <w:pict>
      <v:shape id="_x0000_i1075" type="#_x0000_t75" style="width:3in;height:3in" o:bullet="t"/>
    </w:pict>
  </w:numPicBullet>
  <w:abstractNum w:abstractNumId="0" w15:restartNumberingAfterBreak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50A"/>
    <w:multiLevelType w:val="hybridMultilevel"/>
    <w:tmpl w:val="7884F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F40"/>
    <w:multiLevelType w:val="hybridMultilevel"/>
    <w:tmpl w:val="0A82A26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BD9"/>
    <w:multiLevelType w:val="hybridMultilevel"/>
    <w:tmpl w:val="9BE8A6D0"/>
    <w:lvl w:ilvl="0" w:tplc="512C563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 w15:restartNumberingAfterBreak="0">
    <w:nsid w:val="173925E4"/>
    <w:multiLevelType w:val="hybridMultilevel"/>
    <w:tmpl w:val="34228C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A3933CA"/>
    <w:multiLevelType w:val="hybridMultilevel"/>
    <w:tmpl w:val="0008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442A68"/>
    <w:multiLevelType w:val="hybridMultilevel"/>
    <w:tmpl w:val="6CF092B2"/>
    <w:lvl w:ilvl="0" w:tplc="3D649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23B6141"/>
    <w:multiLevelType w:val="hybridMultilevel"/>
    <w:tmpl w:val="79F423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80E44"/>
    <w:multiLevelType w:val="hybridMultilevel"/>
    <w:tmpl w:val="D49A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48FB"/>
    <w:multiLevelType w:val="hybridMultilevel"/>
    <w:tmpl w:val="0444F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0D79CE"/>
    <w:multiLevelType w:val="hybridMultilevel"/>
    <w:tmpl w:val="33A4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AA9"/>
    <w:multiLevelType w:val="hybridMultilevel"/>
    <w:tmpl w:val="44364C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5B33DD"/>
    <w:multiLevelType w:val="hybridMultilevel"/>
    <w:tmpl w:val="BE7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0C3D77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4775B"/>
    <w:multiLevelType w:val="hybridMultilevel"/>
    <w:tmpl w:val="9E5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F4C64"/>
    <w:multiLevelType w:val="hybridMultilevel"/>
    <w:tmpl w:val="C3BC9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732E"/>
    <w:multiLevelType w:val="hybridMultilevel"/>
    <w:tmpl w:val="E8627E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95A12B0"/>
    <w:multiLevelType w:val="hybridMultilevel"/>
    <w:tmpl w:val="56C8C65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B305B1"/>
    <w:multiLevelType w:val="hybridMultilevel"/>
    <w:tmpl w:val="F7AE72D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81D65C9"/>
    <w:multiLevelType w:val="hybridMultilevel"/>
    <w:tmpl w:val="53AC5C16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A42F2"/>
    <w:multiLevelType w:val="hybridMultilevel"/>
    <w:tmpl w:val="04EE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246FCB"/>
    <w:multiLevelType w:val="hybridMultilevel"/>
    <w:tmpl w:val="1BC25250"/>
    <w:lvl w:ilvl="0" w:tplc="5F92F89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20"/>
  </w:num>
  <w:num w:numId="5">
    <w:abstractNumId w:val="0"/>
  </w:num>
  <w:num w:numId="6">
    <w:abstractNumId w:val="32"/>
  </w:num>
  <w:num w:numId="7">
    <w:abstractNumId w:val="28"/>
  </w:num>
  <w:num w:numId="8">
    <w:abstractNumId w:val="15"/>
  </w:num>
  <w:num w:numId="9">
    <w:abstractNumId w:val="17"/>
  </w:num>
  <w:num w:numId="10">
    <w:abstractNumId w:val="26"/>
  </w:num>
  <w:num w:numId="11">
    <w:abstractNumId w:val="14"/>
  </w:num>
  <w:num w:numId="12">
    <w:abstractNumId w:val="7"/>
  </w:num>
  <w:num w:numId="13">
    <w:abstractNumId w:val="21"/>
  </w:num>
  <w:num w:numId="14">
    <w:abstractNumId w:val="19"/>
  </w:num>
  <w:num w:numId="15">
    <w:abstractNumId w:val="5"/>
  </w:num>
  <w:num w:numId="16">
    <w:abstractNumId w:val="3"/>
  </w:num>
  <w:num w:numId="17">
    <w:abstractNumId w:val="18"/>
  </w:num>
  <w:num w:numId="18">
    <w:abstractNumId w:val="12"/>
  </w:num>
  <w:num w:numId="19">
    <w:abstractNumId w:val="16"/>
  </w:num>
  <w:num w:numId="20">
    <w:abstractNumId w:val="10"/>
  </w:num>
  <w:num w:numId="21">
    <w:abstractNumId w:val="29"/>
  </w:num>
  <w:num w:numId="22">
    <w:abstractNumId w:val="27"/>
  </w:num>
  <w:num w:numId="23">
    <w:abstractNumId w:val="2"/>
  </w:num>
  <w:num w:numId="24">
    <w:abstractNumId w:val="4"/>
  </w:num>
  <w:num w:numId="25">
    <w:abstractNumId w:val="33"/>
  </w:num>
  <w:num w:numId="26">
    <w:abstractNumId w:val="30"/>
  </w:num>
  <w:num w:numId="27">
    <w:abstractNumId w:val="31"/>
  </w:num>
  <w:num w:numId="28">
    <w:abstractNumId w:val="13"/>
  </w:num>
  <w:num w:numId="29">
    <w:abstractNumId w:val="22"/>
  </w:num>
  <w:num w:numId="30">
    <w:abstractNumId w:val="25"/>
  </w:num>
  <w:num w:numId="31">
    <w:abstractNumId w:val="8"/>
  </w:num>
  <w:num w:numId="32">
    <w:abstractNumId w:val="11"/>
  </w:num>
  <w:num w:numId="33">
    <w:abstractNumId w:val="9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C3"/>
    <w:rsid w:val="00002DF2"/>
    <w:rsid w:val="0000536A"/>
    <w:rsid w:val="0000635A"/>
    <w:rsid w:val="00015041"/>
    <w:rsid w:val="00021C06"/>
    <w:rsid w:val="0002336D"/>
    <w:rsid w:val="00023EC1"/>
    <w:rsid w:val="00025198"/>
    <w:rsid w:val="000273C8"/>
    <w:rsid w:val="00030E80"/>
    <w:rsid w:val="00031017"/>
    <w:rsid w:val="000318AC"/>
    <w:rsid w:val="00037AFF"/>
    <w:rsid w:val="00040AF1"/>
    <w:rsid w:val="00041023"/>
    <w:rsid w:val="000422E4"/>
    <w:rsid w:val="00046197"/>
    <w:rsid w:val="000537B1"/>
    <w:rsid w:val="00055320"/>
    <w:rsid w:val="00055C8F"/>
    <w:rsid w:val="000623EE"/>
    <w:rsid w:val="00071520"/>
    <w:rsid w:val="00075A44"/>
    <w:rsid w:val="0007603C"/>
    <w:rsid w:val="00081454"/>
    <w:rsid w:val="0008241F"/>
    <w:rsid w:val="000921EA"/>
    <w:rsid w:val="00095CE8"/>
    <w:rsid w:val="00097397"/>
    <w:rsid w:val="000975B5"/>
    <w:rsid w:val="00097884"/>
    <w:rsid w:val="000A35F5"/>
    <w:rsid w:val="000A4606"/>
    <w:rsid w:val="000A512F"/>
    <w:rsid w:val="000A6505"/>
    <w:rsid w:val="000B00E9"/>
    <w:rsid w:val="000B2B54"/>
    <w:rsid w:val="000B5F59"/>
    <w:rsid w:val="000B6653"/>
    <w:rsid w:val="000C2E35"/>
    <w:rsid w:val="000C566D"/>
    <w:rsid w:val="000C59EB"/>
    <w:rsid w:val="000E155D"/>
    <w:rsid w:val="000E1F1E"/>
    <w:rsid w:val="000E2936"/>
    <w:rsid w:val="000E50A2"/>
    <w:rsid w:val="000E7B7C"/>
    <w:rsid w:val="000F0F24"/>
    <w:rsid w:val="000F1E9C"/>
    <w:rsid w:val="001015E4"/>
    <w:rsid w:val="00110394"/>
    <w:rsid w:val="00114DCA"/>
    <w:rsid w:val="001224C9"/>
    <w:rsid w:val="00126AFF"/>
    <w:rsid w:val="0013273D"/>
    <w:rsid w:val="00132F9C"/>
    <w:rsid w:val="001332B8"/>
    <w:rsid w:val="001337E7"/>
    <w:rsid w:val="00133A2E"/>
    <w:rsid w:val="0013632A"/>
    <w:rsid w:val="001367BC"/>
    <w:rsid w:val="00140D73"/>
    <w:rsid w:val="001434ED"/>
    <w:rsid w:val="00147C39"/>
    <w:rsid w:val="00151961"/>
    <w:rsid w:val="001536A6"/>
    <w:rsid w:val="00154308"/>
    <w:rsid w:val="00154EBE"/>
    <w:rsid w:val="00155921"/>
    <w:rsid w:val="00161D8B"/>
    <w:rsid w:val="0016222F"/>
    <w:rsid w:val="00165E24"/>
    <w:rsid w:val="001717CF"/>
    <w:rsid w:val="00173CDE"/>
    <w:rsid w:val="00176C0E"/>
    <w:rsid w:val="0018070E"/>
    <w:rsid w:val="00183EA7"/>
    <w:rsid w:val="00184E14"/>
    <w:rsid w:val="00190D19"/>
    <w:rsid w:val="001914AA"/>
    <w:rsid w:val="001925B0"/>
    <w:rsid w:val="0019507B"/>
    <w:rsid w:val="0019558F"/>
    <w:rsid w:val="001A0A57"/>
    <w:rsid w:val="001A0D6A"/>
    <w:rsid w:val="001A1DBE"/>
    <w:rsid w:val="001A2BD7"/>
    <w:rsid w:val="001A5DFE"/>
    <w:rsid w:val="001A6318"/>
    <w:rsid w:val="001A715C"/>
    <w:rsid w:val="001A748F"/>
    <w:rsid w:val="001B1106"/>
    <w:rsid w:val="001B201D"/>
    <w:rsid w:val="001B23DC"/>
    <w:rsid w:val="001B26B4"/>
    <w:rsid w:val="001B5717"/>
    <w:rsid w:val="001C075F"/>
    <w:rsid w:val="001C1D25"/>
    <w:rsid w:val="001C3A0B"/>
    <w:rsid w:val="001C4C22"/>
    <w:rsid w:val="001C5C4C"/>
    <w:rsid w:val="001C6388"/>
    <w:rsid w:val="001C7E2A"/>
    <w:rsid w:val="001D7E80"/>
    <w:rsid w:val="001E0747"/>
    <w:rsid w:val="001E1137"/>
    <w:rsid w:val="001E1453"/>
    <w:rsid w:val="001E2C59"/>
    <w:rsid w:val="001E443C"/>
    <w:rsid w:val="001E4830"/>
    <w:rsid w:val="001E5B4C"/>
    <w:rsid w:val="001F2ABA"/>
    <w:rsid w:val="001F3200"/>
    <w:rsid w:val="001F44F2"/>
    <w:rsid w:val="001F72C9"/>
    <w:rsid w:val="002043EF"/>
    <w:rsid w:val="00207873"/>
    <w:rsid w:val="00207F17"/>
    <w:rsid w:val="00212CE5"/>
    <w:rsid w:val="002148A0"/>
    <w:rsid w:val="00225395"/>
    <w:rsid w:val="00226118"/>
    <w:rsid w:val="00230DD9"/>
    <w:rsid w:val="002322E3"/>
    <w:rsid w:val="00232B2A"/>
    <w:rsid w:val="0023785F"/>
    <w:rsid w:val="00240990"/>
    <w:rsid w:val="00242696"/>
    <w:rsid w:val="00245498"/>
    <w:rsid w:val="00246F96"/>
    <w:rsid w:val="002505D2"/>
    <w:rsid w:val="00251440"/>
    <w:rsid w:val="0025415C"/>
    <w:rsid w:val="00260518"/>
    <w:rsid w:val="00270B60"/>
    <w:rsid w:val="0027127D"/>
    <w:rsid w:val="00274C1F"/>
    <w:rsid w:val="00282D4A"/>
    <w:rsid w:val="002A5C34"/>
    <w:rsid w:val="002A5DC0"/>
    <w:rsid w:val="002A70C5"/>
    <w:rsid w:val="002B02E9"/>
    <w:rsid w:val="002B1CC8"/>
    <w:rsid w:val="002B598C"/>
    <w:rsid w:val="002B784A"/>
    <w:rsid w:val="002C1584"/>
    <w:rsid w:val="002C44FF"/>
    <w:rsid w:val="002C6996"/>
    <w:rsid w:val="002D0D7F"/>
    <w:rsid w:val="002D1867"/>
    <w:rsid w:val="002D446A"/>
    <w:rsid w:val="002D5858"/>
    <w:rsid w:val="002E008A"/>
    <w:rsid w:val="002E6E9B"/>
    <w:rsid w:val="002F059D"/>
    <w:rsid w:val="002F0A1B"/>
    <w:rsid w:val="002F1384"/>
    <w:rsid w:val="002F139D"/>
    <w:rsid w:val="002F5CB3"/>
    <w:rsid w:val="002F6CFB"/>
    <w:rsid w:val="002F6DA5"/>
    <w:rsid w:val="002F7BD1"/>
    <w:rsid w:val="0030120C"/>
    <w:rsid w:val="00304A05"/>
    <w:rsid w:val="00305772"/>
    <w:rsid w:val="00312668"/>
    <w:rsid w:val="003133F6"/>
    <w:rsid w:val="003218EE"/>
    <w:rsid w:val="0032238C"/>
    <w:rsid w:val="00323C89"/>
    <w:rsid w:val="003268EC"/>
    <w:rsid w:val="003276DD"/>
    <w:rsid w:val="00332BAA"/>
    <w:rsid w:val="00333C1B"/>
    <w:rsid w:val="00333FDB"/>
    <w:rsid w:val="0033642C"/>
    <w:rsid w:val="00340D77"/>
    <w:rsid w:val="00342BB5"/>
    <w:rsid w:val="00343812"/>
    <w:rsid w:val="003468D9"/>
    <w:rsid w:val="00350028"/>
    <w:rsid w:val="00353994"/>
    <w:rsid w:val="003549BE"/>
    <w:rsid w:val="003551A7"/>
    <w:rsid w:val="003569D9"/>
    <w:rsid w:val="00356BF0"/>
    <w:rsid w:val="0036317D"/>
    <w:rsid w:val="00367398"/>
    <w:rsid w:val="003675C5"/>
    <w:rsid w:val="00374013"/>
    <w:rsid w:val="00382A37"/>
    <w:rsid w:val="0038724A"/>
    <w:rsid w:val="00393921"/>
    <w:rsid w:val="003A177D"/>
    <w:rsid w:val="003A5872"/>
    <w:rsid w:val="003B48C9"/>
    <w:rsid w:val="003B4CD3"/>
    <w:rsid w:val="003C16D5"/>
    <w:rsid w:val="003C2EF3"/>
    <w:rsid w:val="003C6A48"/>
    <w:rsid w:val="003D42F2"/>
    <w:rsid w:val="003E2426"/>
    <w:rsid w:val="003E2595"/>
    <w:rsid w:val="003E6709"/>
    <w:rsid w:val="003E72FB"/>
    <w:rsid w:val="003F1655"/>
    <w:rsid w:val="003F18D0"/>
    <w:rsid w:val="003F2186"/>
    <w:rsid w:val="003F7DB1"/>
    <w:rsid w:val="0040199B"/>
    <w:rsid w:val="0040514D"/>
    <w:rsid w:val="0041052A"/>
    <w:rsid w:val="00412930"/>
    <w:rsid w:val="004160E7"/>
    <w:rsid w:val="004169DA"/>
    <w:rsid w:val="00416AAB"/>
    <w:rsid w:val="00417A08"/>
    <w:rsid w:val="0042062A"/>
    <w:rsid w:val="00420C6D"/>
    <w:rsid w:val="004227DD"/>
    <w:rsid w:val="0042394E"/>
    <w:rsid w:val="00425804"/>
    <w:rsid w:val="004276F4"/>
    <w:rsid w:val="004342DC"/>
    <w:rsid w:val="00434C9D"/>
    <w:rsid w:val="0043656B"/>
    <w:rsid w:val="00441A16"/>
    <w:rsid w:val="00441BA3"/>
    <w:rsid w:val="00445F7D"/>
    <w:rsid w:val="00450DF9"/>
    <w:rsid w:val="00451D33"/>
    <w:rsid w:val="0045340E"/>
    <w:rsid w:val="00455451"/>
    <w:rsid w:val="00455D1D"/>
    <w:rsid w:val="00455F93"/>
    <w:rsid w:val="00457947"/>
    <w:rsid w:val="00457FBB"/>
    <w:rsid w:val="00460951"/>
    <w:rsid w:val="004611C8"/>
    <w:rsid w:val="004618B4"/>
    <w:rsid w:val="00462A24"/>
    <w:rsid w:val="0046597E"/>
    <w:rsid w:val="00466C15"/>
    <w:rsid w:val="00471286"/>
    <w:rsid w:val="00480CD7"/>
    <w:rsid w:val="004815DA"/>
    <w:rsid w:val="004823C3"/>
    <w:rsid w:val="00483811"/>
    <w:rsid w:val="004849DE"/>
    <w:rsid w:val="004864BF"/>
    <w:rsid w:val="004929E2"/>
    <w:rsid w:val="00493538"/>
    <w:rsid w:val="00494290"/>
    <w:rsid w:val="004A040C"/>
    <w:rsid w:val="004A2B52"/>
    <w:rsid w:val="004A2F6E"/>
    <w:rsid w:val="004A6E2C"/>
    <w:rsid w:val="004A78BC"/>
    <w:rsid w:val="004B5FDB"/>
    <w:rsid w:val="004B710C"/>
    <w:rsid w:val="004C0CE4"/>
    <w:rsid w:val="004C3763"/>
    <w:rsid w:val="004C61ED"/>
    <w:rsid w:val="004C7805"/>
    <w:rsid w:val="004D011B"/>
    <w:rsid w:val="004D0ACE"/>
    <w:rsid w:val="004D1557"/>
    <w:rsid w:val="004D17F8"/>
    <w:rsid w:val="004D58C2"/>
    <w:rsid w:val="004E0CF0"/>
    <w:rsid w:val="004E1BAF"/>
    <w:rsid w:val="004E1DE5"/>
    <w:rsid w:val="004E278F"/>
    <w:rsid w:val="004E296F"/>
    <w:rsid w:val="004E3E9F"/>
    <w:rsid w:val="004E6F34"/>
    <w:rsid w:val="004F46CC"/>
    <w:rsid w:val="004F5A5C"/>
    <w:rsid w:val="004F7C8C"/>
    <w:rsid w:val="0050738A"/>
    <w:rsid w:val="005078EF"/>
    <w:rsid w:val="00511B0C"/>
    <w:rsid w:val="00511B29"/>
    <w:rsid w:val="00515EFC"/>
    <w:rsid w:val="00516B44"/>
    <w:rsid w:val="00517A6E"/>
    <w:rsid w:val="00520124"/>
    <w:rsid w:val="00521BF2"/>
    <w:rsid w:val="0052297A"/>
    <w:rsid w:val="005257CE"/>
    <w:rsid w:val="00525C8D"/>
    <w:rsid w:val="0052626C"/>
    <w:rsid w:val="00532636"/>
    <w:rsid w:val="005335CC"/>
    <w:rsid w:val="005339C7"/>
    <w:rsid w:val="00536285"/>
    <w:rsid w:val="00537325"/>
    <w:rsid w:val="00537D2F"/>
    <w:rsid w:val="00540546"/>
    <w:rsid w:val="005422AD"/>
    <w:rsid w:val="0054346B"/>
    <w:rsid w:val="00543C92"/>
    <w:rsid w:val="0054405E"/>
    <w:rsid w:val="00544D42"/>
    <w:rsid w:val="005458EF"/>
    <w:rsid w:val="00547919"/>
    <w:rsid w:val="00552F15"/>
    <w:rsid w:val="005543D9"/>
    <w:rsid w:val="005552DE"/>
    <w:rsid w:val="00556FFE"/>
    <w:rsid w:val="00557D79"/>
    <w:rsid w:val="005602DD"/>
    <w:rsid w:val="00560A11"/>
    <w:rsid w:val="00562CBA"/>
    <w:rsid w:val="005669D7"/>
    <w:rsid w:val="0057481B"/>
    <w:rsid w:val="00580720"/>
    <w:rsid w:val="0058222B"/>
    <w:rsid w:val="00583B33"/>
    <w:rsid w:val="005874C8"/>
    <w:rsid w:val="00594130"/>
    <w:rsid w:val="005A0902"/>
    <w:rsid w:val="005A4CDE"/>
    <w:rsid w:val="005B45CF"/>
    <w:rsid w:val="005B51C2"/>
    <w:rsid w:val="005B5AB6"/>
    <w:rsid w:val="005C013E"/>
    <w:rsid w:val="005C020A"/>
    <w:rsid w:val="005C17B5"/>
    <w:rsid w:val="005C1CDA"/>
    <w:rsid w:val="005C250B"/>
    <w:rsid w:val="005C28BF"/>
    <w:rsid w:val="005C2BAE"/>
    <w:rsid w:val="005C7BBD"/>
    <w:rsid w:val="005D024E"/>
    <w:rsid w:val="005D32DB"/>
    <w:rsid w:val="005D5B23"/>
    <w:rsid w:val="005D7C13"/>
    <w:rsid w:val="005E040D"/>
    <w:rsid w:val="005E0DAC"/>
    <w:rsid w:val="005E1006"/>
    <w:rsid w:val="005E15E4"/>
    <w:rsid w:val="005E4F0C"/>
    <w:rsid w:val="005E630A"/>
    <w:rsid w:val="005E6A56"/>
    <w:rsid w:val="005F3D27"/>
    <w:rsid w:val="005F3EFB"/>
    <w:rsid w:val="005F5D85"/>
    <w:rsid w:val="005F661C"/>
    <w:rsid w:val="006002D3"/>
    <w:rsid w:val="00601C16"/>
    <w:rsid w:val="00602249"/>
    <w:rsid w:val="00602C6A"/>
    <w:rsid w:val="00603622"/>
    <w:rsid w:val="00605A8A"/>
    <w:rsid w:val="00611609"/>
    <w:rsid w:val="006124B9"/>
    <w:rsid w:val="00612F09"/>
    <w:rsid w:val="00613FA4"/>
    <w:rsid w:val="00620C14"/>
    <w:rsid w:val="00624B2D"/>
    <w:rsid w:val="00625A21"/>
    <w:rsid w:val="00631E4C"/>
    <w:rsid w:val="00633EF6"/>
    <w:rsid w:val="0063467B"/>
    <w:rsid w:val="00636197"/>
    <w:rsid w:val="006402A2"/>
    <w:rsid w:val="00643204"/>
    <w:rsid w:val="00644432"/>
    <w:rsid w:val="006530C5"/>
    <w:rsid w:val="006554DA"/>
    <w:rsid w:val="00660BBA"/>
    <w:rsid w:val="00660E9C"/>
    <w:rsid w:val="006618B3"/>
    <w:rsid w:val="0066413D"/>
    <w:rsid w:val="00666945"/>
    <w:rsid w:val="006676FA"/>
    <w:rsid w:val="00667BDC"/>
    <w:rsid w:val="00674B11"/>
    <w:rsid w:val="0067783F"/>
    <w:rsid w:val="00680B89"/>
    <w:rsid w:val="006818B2"/>
    <w:rsid w:val="00684A45"/>
    <w:rsid w:val="006948EB"/>
    <w:rsid w:val="00695841"/>
    <w:rsid w:val="00696D10"/>
    <w:rsid w:val="006A0523"/>
    <w:rsid w:val="006A2729"/>
    <w:rsid w:val="006A3B52"/>
    <w:rsid w:val="006A42BC"/>
    <w:rsid w:val="006A5AC6"/>
    <w:rsid w:val="006B05C4"/>
    <w:rsid w:val="006B3441"/>
    <w:rsid w:val="006B50BE"/>
    <w:rsid w:val="006C1A25"/>
    <w:rsid w:val="006C2287"/>
    <w:rsid w:val="006C768B"/>
    <w:rsid w:val="006C7831"/>
    <w:rsid w:val="006D0216"/>
    <w:rsid w:val="006D0A79"/>
    <w:rsid w:val="006D1ACC"/>
    <w:rsid w:val="006D5F3A"/>
    <w:rsid w:val="006E252F"/>
    <w:rsid w:val="006E35D5"/>
    <w:rsid w:val="006E6FDA"/>
    <w:rsid w:val="006F0ECA"/>
    <w:rsid w:val="006F7377"/>
    <w:rsid w:val="00704B7A"/>
    <w:rsid w:val="00704D60"/>
    <w:rsid w:val="007067B2"/>
    <w:rsid w:val="00706F34"/>
    <w:rsid w:val="00707231"/>
    <w:rsid w:val="00707EEB"/>
    <w:rsid w:val="00714508"/>
    <w:rsid w:val="00720002"/>
    <w:rsid w:val="0072157E"/>
    <w:rsid w:val="00724289"/>
    <w:rsid w:val="0073110D"/>
    <w:rsid w:val="00732131"/>
    <w:rsid w:val="00734A78"/>
    <w:rsid w:val="00737726"/>
    <w:rsid w:val="00737D1C"/>
    <w:rsid w:val="00744AF9"/>
    <w:rsid w:val="00746631"/>
    <w:rsid w:val="0074758A"/>
    <w:rsid w:val="00747628"/>
    <w:rsid w:val="007539B0"/>
    <w:rsid w:val="00753EDC"/>
    <w:rsid w:val="00761710"/>
    <w:rsid w:val="00767141"/>
    <w:rsid w:val="0077194C"/>
    <w:rsid w:val="00773265"/>
    <w:rsid w:val="007750D9"/>
    <w:rsid w:val="007759D6"/>
    <w:rsid w:val="00777767"/>
    <w:rsid w:val="007810CC"/>
    <w:rsid w:val="00786422"/>
    <w:rsid w:val="007964A3"/>
    <w:rsid w:val="007A1E4B"/>
    <w:rsid w:val="007A35BA"/>
    <w:rsid w:val="007A5616"/>
    <w:rsid w:val="007A7686"/>
    <w:rsid w:val="007A784C"/>
    <w:rsid w:val="007B28FD"/>
    <w:rsid w:val="007B3B54"/>
    <w:rsid w:val="007B3D8E"/>
    <w:rsid w:val="007B40E2"/>
    <w:rsid w:val="007B51FC"/>
    <w:rsid w:val="007B6CBE"/>
    <w:rsid w:val="007C076D"/>
    <w:rsid w:val="007C17B7"/>
    <w:rsid w:val="007C2E7D"/>
    <w:rsid w:val="007C5955"/>
    <w:rsid w:val="007C6310"/>
    <w:rsid w:val="007D5B89"/>
    <w:rsid w:val="007E0196"/>
    <w:rsid w:val="007E089D"/>
    <w:rsid w:val="007E11B8"/>
    <w:rsid w:val="007E1B45"/>
    <w:rsid w:val="007E290E"/>
    <w:rsid w:val="007E2B66"/>
    <w:rsid w:val="007E4429"/>
    <w:rsid w:val="007E736A"/>
    <w:rsid w:val="007F1792"/>
    <w:rsid w:val="007F1FE1"/>
    <w:rsid w:val="007F3089"/>
    <w:rsid w:val="007F5B8C"/>
    <w:rsid w:val="008003C8"/>
    <w:rsid w:val="00807D03"/>
    <w:rsid w:val="00811152"/>
    <w:rsid w:val="00812606"/>
    <w:rsid w:val="00812D28"/>
    <w:rsid w:val="0081450B"/>
    <w:rsid w:val="00815350"/>
    <w:rsid w:val="0081618A"/>
    <w:rsid w:val="00817202"/>
    <w:rsid w:val="00821F92"/>
    <w:rsid w:val="00822399"/>
    <w:rsid w:val="008226FD"/>
    <w:rsid w:val="00827F39"/>
    <w:rsid w:val="00830D81"/>
    <w:rsid w:val="008317F8"/>
    <w:rsid w:val="00832709"/>
    <w:rsid w:val="00832C78"/>
    <w:rsid w:val="00842AA8"/>
    <w:rsid w:val="00844CD3"/>
    <w:rsid w:val="0084617D"/>
    <w:rsid w:val="00847B33"/>
    <w:rsid w:val="0085175D"/>
    <w:rsid w:val="00851922"/>
    <w:rsid w:val="00851BAF"/>
    <w:rsid w:val="00852291"/>
    <w:rsid w:val="00857DF2"/>
    <w:rsid w:val="00860245"/>
    <w:rsid w:val="0086037F"/>
    <w:rsid w:val="00860E14"/>
    <w:rsid w:val="008635B8"/>
    <w:rsid w:val="008656BF"/>
    <w:rsid w:val="00866CAD"/>
    <w:rsid w:val="0086774D"/>
    <w:rsid w:val="008703E2"/>
    <w:rsid w:val="00870536"/>
    <w:rsid w:val="00870E1F"/>
    <w:rsid w:val="00871281"/>
    <w:rsid w:val="00877572"/>
    <w:rsid w:val="008815C2"/>
    <w:rsid w:val="00882A3F"/>
    <w:rsid w:val="00883B0C"/>
    <w:rsid w:val="00884203"/>
    <w:rsid w:val="00884D74"/>
    <w:rsid w:val="008861A9"/>
    <w:rsid w:val="008864E9"/>
    <w:rsid w:val="008914B6"/>
    <w:rsid w:val="00893375"/>
    <w:rsid w:val="008962AB"/>
    <w:rsid w:val="00896437"/>
    <w:rsid w:val="00896B4D"/>
    <w:rsid w:val="00896E09"/>
    <w:rsid w:val="008A79EA"/>
    <w:rsid w:val="008B0DCE"/>
    <w:rsid w:val="008B11D9"/>
    <w:rsid w:val="008B1B02"/>
    <w:rsid w:val="008C038C"/>
    <w:rsid w:val="008C2D65"/>
    <w:rsid w:val="008C6F39"/>
    <w:rsid w:val="008C745A"/>
    <w:rsid w:val="008D7474"/>
    <w:rsid w:val="008D76A3"/>
    <w:rsid w:val="008E5209"/>
    <w:rsid w:val="008F134C"/>
    <w:rsid w:val="008F3873"/>
    <w:rsid w:val="008F56D0"/>
    <w:rsid w:val="0090055F"/>
    <w:rsid w:val="00901AD8"/>
    <w:rsid w:val="00901E39"/>
    <w:rsid w:val="00903E87"/>
    <w:rsid w:val="0090522E"/>
    <w:rsid w:val="00905627"/>
    <w:rsid w:val="00905F8E"/>
    <w:rsid w:val="0091190A"/>
    <w:rsid w:val="009119C5"/>
    <w:rsid w:val="0091252D"/>
    <w:rsid w:val="00913447"/>
    <w:rsid w:val="009137D2"/>
    <w:rsid w:val="00915044"/>
    <w:rsid w:val="00915B52"/>
    <w:rsid w:val="00916649"/>
    <w:rsid w:val="00924D5F"/>
    <w:rsid w:val="009320C0"/>
    <w:rsid w:val="009334AE"/>
    <w:rsid w:val="0093463B"/>
    <w:rsid w:val="00937262"/>
    <w:rsid w:val="00937C5E"/>
    <w:rsid w:val="00941560"/>
    <w:rsid w:val="009437CB"/>
    <w:rsid w:val="0094510F"/>
    <w:rsid w:val="00950306"/>
    <w:rsid w:val="009515C5"/>
    <w:rsid w:val="0095179E"/>
    <w:rsid w:val="00954B3C"/>
    <w:rsid w:val="0095581F"/>
    <w:rsid w:val="0096491E"/>
    <w:rsid w:val="00964D87"/>
    <w:rsid w:val="00966EB2"/>
    <w:rsid w:val="0096755B"/>
    <w:rsid w:val="00975EE4"/>
    <w:rsid w:val="00977507"/>
    <w:rsid w:val="009808DF"/>
    <w:rsid w:val="00983512"/>
    <w:rsid w:val="009835A9"/>
    <w:rsid w:val="00984842"/>
    <w:rsid w:val="0098508A"/>
    <w:rsid w:val="00993FB2"/>
    <w:rsid w:val="00996A44"/>
    <w:rsid w:val="009A1483"/>
    <w:rsid w:val="009A3C7E"/>
    <w:rsid w:val="009A419F"/>
    <w:rsid w:val="009B002C"/>
    <w:rsid w:val="009B36AB"/>
    <w:rsid w:val="009B5765"/>
    <w:rsid w:val="009B6A27"/>
    <w:rsid w:val="009B75B4"/>
    <w:rsid w:val="009C457A"/>
    <w:rsid w:val="009C786A"/>
    <w:rsid w:val="009D14B7"/>
    <w:rsid w:val="009D1E38"/>
    <w:rsid w:val="009D486C"/>
    <w:rsid w:val="009D59F0"/>
    <w:rsid w:val="009D6EF1"/>
    <w:rsid w:val="009D76FD"/>
    <w:rsid w:val="009D7C91"/>
    <w:rsid w:val="009E2282"/>
    <w:rsid w:val="009E4EF2"/>
    <w:rsid w:val="009E7AC0"/>
    <w:rsid w:val="009F2BEB"/>
    <w:rsid w:val="009F3E17"/>
    <w:rsid w:val="009F457C"/>
    <w:rsid w:val="009F6475"/>
    <w:rsid w:val="00A02101"/>
    <w:rsid w:val="00A02999"/>
    <w:rsid w:val="00A03139"/>
    <w:rsid w:val="00A0743B"/>
    <w:rsid w:val="00A156B4"/>
    <w:rsid w:val="00A21196"/>
    <w:rsid w:val="00A253B3"/>
    <w:rsid w:val="00A26D5A"/>
    <w:rsid w:val="00A30619"/>
    <w:rsid w:val="00A311CE"/>
    <w:rsid w:val="00A318A5"/>
    <w:rsid w:val="00A3257D"/>
    <w:rsid w:val="00A32D65"/>
    <w:rsid w:val="00A35220"/>
    <w:rsid w:val="00A40EE3"/>
    <w:rsid w:val="00A431EE"/>
    <w:rsid w:val="00A44646"/>
    <w:rsid w:val="00A4657A"/>
    <w:rsid w:val="00A47759"/>
    <w:rsid w:val="00A477DD"/>
    <w:rsid w:val="00A508D9"/>
    <w:rsid w:val="00A51F7A"/>
    <w:rsid w:val="00A52695"/>
    <w:rsid w:val="00A52D63"/>
    <w:rsid w:val="00A5434F"/>
    <w:rsid w:val="00A56DEE"/>
    <w:rsid w:val="00A57B32"/>
    <w:rsid w:val="00A6027E"/>
    <w:rsid w:val="00A64F79"/>
    <w:rsid w:val="00A674F2"/>
    <w:rsid w:val="00A677CF"/>
    <w:rsid w:val="00A7008C"/>
    <w:rsid w:val="00A7080F"/>
    <w:rsid w:val="00A71F8C"/>
    <w:rsid w:val="00A72776"/>
    <w:rsid w:val="00A72A34"/>
    <w:rsid w:val="00A755C5"/>
    <w:rsid w:val="00A760F2"/>
    <w:rsid w:val="00A779A4"/>
    <w:rsid w:val="00A81E12"/>
    <w:rsid w:val="00A852A1"/>
    <w:rsid w:val="00A86BB6"/>
    <w:rsid w:val="00A92A6B"/>
    <w:rsid w:val="00A93483"/>
    <w:rsid w:val="00A934B0"/>
    <w:rsid w:val="00A93DB0"/>
    <w:rsid w:val="00A94482"/>
    <w:rsid w:val="00AA1248"/>
    <w:rsid w:val="00AA23A6"/>
    <w:rsid w:val="00AA6203"/>
    <w:rsid w:val="00AB3DDA"/>
    <w:rsid w:val="00AB5801"/>
    <w:rsid w:val="00AC04C8"/>
    <w:rsid w:val="00AC46E9"/>
    <w:rsid w:val="00AD034B"/>
    <w:rsid w:val="00AD1908"/>
    <w:rsid w:val="00AD228F"/>
    <w:rsid w:val="00AD4A46"/>
    <w:rsid w:val="00AD5AFD"/>
    <w:rsid w:val="00AD6516"/>
    <w:rsid w:val="00AD715D"/>
    <w:rsid w:val="00AE0A99"/>
    <w:rsid w:val="00AE3270"/>
    <w:rsid w:val="00AE42ED"/>
    <w:rsid w:val="00AE5129"/>
    <w:rsid w:val="00AE7CC7"/>
    <w:rsid w:val="00AF00AE"/>
    <w:rsid w:val="00AF322E"/>
    <w:rsid w:val="00AF3678"/>
    <w:rsid w:val="00AF3D3B"/>
    <w:rsid w:val="00AF3FCF"/>
    <w:rsid w:val="00B00519"/>
    <w:rsid w:val="00B0264F"/>
    <w:rsid w:val="00B04202"/>
    <w:rsid w:val="00B05AF7"/>
    <w:rsid w:val="00B07388"/>
    <w:rsid w:val="00B0747E"/>
    <w:rsid w:val="00B114F9"/>
    <w:rsid w:val="00B14BE6"/>
    <w:rsid w:val="00B15A31"/>
    <w:rsid w:val="00B173D7"/>
    <w:rsid w:val="00B20397"/>
    <w:rsid w:val="00B24F0D"/>
    <w:rsid w:val="00B27C4B"/>
    <w:rsid w:val="00B344F3"/>
    <w:rsid w:val="00B41151"/>
    <w:rsid w:val="00B41DF6"/>
    <w:rsid w:val="00B42D95"/>
    <w:rsid w:val="00B45445"/>
    <w:rsid w:val="00B517B4"/>
    <w:rsid w:val="00B518CC"/>
    <w:rsid w:val="00B51ECB"/>
    <w:rsid w:val="00B557C4"/>
    <w:rsid w:val="00B62DD3"/>
    <w:rsid w:val="00B66A56"/>
    <w:rsid w:val="00B67EED"/>
    <w:rsid w:val="00B70F5C"/>
    <w:rsid w:val="00B73E55"/>
    <w:rsid w:val="00B77012"/>
    <w:rsid w:val="00B77DF7"/>
    <w:rsid w:val="00B81ABA"/>
    <w:rsid w:val="00B81B42"/>
    <w:rsid w:val="00B83055"/>
    <w:rsid w:val="00B833FA"/>
    <w:rsid w:val="00B835F5"/>
    <w:rsid w:val="00B83F49"/>
    <w:rsid w:val="00B90FAF"/>
    <w:rsid w:val="00B960BE"/>
    <w:rsid w:val="00B97929"/>
    <w:rsid w:val="00BA31F6"/>
    <w:rsid w:val="00BA35A7"/>
    <w:rsid w:val="00BA7464"/>
    <w:rsid w:val="00BB2F69"/>
    <w:rsid w:val="00BB74CA"/>
    <w:rsid w:val="00BC0D61"/>
    <w:rsid w:val="00BC211C"/>
    <w:rsid w:val="00BC3DDF"/>
    <w:rsid w:val="00BC6E23"/>
    <w:rsid w:val="00BC70F8"/>
    <w:rsid w:val="00BD045E"/>
    <w:rsid w:val="00BD141A"/>
    <w:rsid w:val="00BD5E78"/>
    <w:rsid w:val="00BE4377"/>
    <w:rsid w:val="00BE536A"/>
    <w:rsid w:val="00BE5E72"/>
    <w:rsid w:val="00BF3C63"/>
    <w:rsid w:val="00BF3D8B"/>
    <w:rsid w:val="00BF3DA2"/>
    <w:rsid w:val="00BF4752"/>
    <w:rsid w:val="00C000AF"/>
    <w:rsid w:val="00C04149"/>
    <w:rsid w:val="00C04AE7"/>
    <w:rsid w:val="00C07726"/>
    <w:rsid w:val="00C1089B"/>
    <w:rsid w:val="00C121B3"/>
    <w:rsid w:val="00C1507B"/>
    <w:rsid w:val="00C15A32"/>
    <w:rsid w:val="00C21E2F"/>
    <w:rsid w:val="00C2287C"/>
    <w:rsid w:val="00C228D3"/>
    <w:rsid w:val="00C22DBE"/>
    <w:rsid w:val="00C26FF7"/>
    <w:rsid w:val="00C27B1F"/>
    <w:rsid w:val="00C30B5D"/>
    <w:rsid w:val="00C35851"/>
    <w:rsid w:val="00C40355"/>
    <w:rsid w:val="00C41DA5"/>
    <w:rsid w:val="00C43E59"/>
    <w:rsid w:val="00C44503"/>
    <w:rsid w:val="00C44F7B"/>
    <w:rsid w:val="00C451FC"/>
    <w:rsid w:val="00C45637"/>
    <w:rsid w:val="00C47F47"/>
    <w:rsid w:val="00C50A69"/>
    <w:rsid w:val="00C51F8F"/>
    <w:rsid w:val="00C53CD6"/>
    <w:rsid w:val="00C55027"/>
    <w:rsid w:val="00C56E71"/>
    <w:rsid w:val="00C628DF"/>
    <w:rsid w:val="00C64297"/>
    <w:rsid w:val="00C66E05"/>
    <w:rsid w:val="00C743AC"/>
    <w:rsid w:val="00C75A3C"/>
    <w:rsid w:val="00C91240"/>
    <w:rsid w:val="00C94BE3"/>
    <w:rsid w:val="00C9548F"/>
    <w:rsid w:val="00C96F73"/>
    <w:rsid w:val="00CA3F53"/>
    <w:rsid w:val="00CA6684"/>
    <w:rsid w:val="00CB022A"/>
    <w:rsid w:val="00CB0E7B"/>
    <w:rsid w:val="00CB1700"/>
    <w:rsid w:val="00CB18F6"/>
    <w:rsid w:val="00CB36AC"/>
    <w:rsid w:val="00CC4998"/>
    <w:rsid w:val="00CD04AD"/>
    <w:rsid w:val="00CD2AC9"/>
    <w:rsid w:val="00CD6350"/>
    <w:rsid w:val="00CE0781"/>
    <w:rsid w:val="00CE44A1"/>
    <w:rsid w:val="00CE6B1E"/>
    <w:rsid w:val="00CF305E"/>
    <w:rsid w:val="00CF618D"/>
    <w:rsid w:val="00D00557"/>
    <w:rsid w:val="00D010B1"/>
    <w:rsid w:val="00D05278"/>
    <w:rsid w:val="00D05558"/>
    <w:rsid w:val="00D07E5C"/>
    <w:rsid w:val="00D10EB7"/>
    <w:rsid w:val="00D12C13"/>
    <w:rsid w:val="00D13D16"/>
    <w:rsid w:val="00D1796B"/>
    <w:rsid w:val="00D2052A"/>
    <w:rsid w:val="00D215C9"/>
    <w:rsid w:val="00D215CE"/>
    <w:rsid w:val="00D2245D"/>
    <w:rsid w:val="00D275BC"/>
    <w:rsid w:val="00D34FA5"/>
    <w:rsid w:val="00D35AF6"/>
    <w:rsid w:val="00D3630F"/>
    <w:rsid w:val="00D36B4A"/>
    <w:rsid w:val="00D36BF3"/>
    <w:rsid w:val="00D400DB"/>
    <w:rsid w:val="00D436DC"/>
    <w:rsid w:val="00D441EA"/>
    <w:rsid w:val="00D44452"/>
    <w:rsid w:val="00D445A7"/>
    <w:rsid w:val="00D4777C"/>
    <w:rsid w:val="00D5121F"/>
    <w:rsid w:val="00D527AB"/>
    <w:rsid w:val="00D56C7A"/>
    <w:rsid w:val="00D57194"/>
    <w:rsid w:val="00D576CC"/>
    <w:rsid w:val="00D603B9"/>
    <w:rsid w:val="00D606DA"/>
    <w:rsid w:val="00D61F9F"/>
    <w:rsid w:val="00D63BBA"/>
    <w:rsid w:val="00D66643"/>
    <w:rsid w:val="00D67588"/>
    <w:rsid w:val="00D70BB5"/>
    <w:rsid w:val="00D70D40"/>
    <w:rsid w:val="00D72EE4"/>
    <w:rsid w:val="00D77034"/>
    <w:rsid w:val="00D82B86"/>
    <w:rsid w:val="00D83804"/>
    <w:rsid w:val="00D83827"/>
    <w:rsid w:val="00D83F17"/>
    <w:rsid w:val="00D83FE5"/>
    <w:rsid w:val="00D86093"/>
    <w:rsid w:val="00D95FE9"/>
    <w:rsid w:val="00DA3864"/>
    <w:rsid w:val="00DA435A"/>
    <w:rsid w:val="00DB039F"/>
    <w:rsid w:val="00DB0CB8"/>
    <w:rsid w:val="00DC2BEE"/>
    <w:rsid w:val="00DC39DC"/>
    <w:rsid w:val="00DC7726"/>
    <w:rsid w:val="00DD1725"/>
    <w:rsid w:val="00DD19BD"/>
    <w:rsid w:val="00DD1A70"/>
    <w:rsid w:val="00DD3B6C"/>
    <w:rsid w:val="00DD587C"/>
    <w:rsid w:val="00DD606C"/>
    <w:rsid w:val="00DD63DD"/>
    <w:rsid w:val="00DD6E4F"/>
    <w:rsid w:val="00DE0EA9"/>
    <w:rsid w:val="00DE28BF"/>
    <w:rsid w:val="00DE42EF"/>
    <w:rsid w:val="00DE44AE"/>
    <w:rsid w:val="00DE722F"/>
    <w:rsid w:val="00DF0AF4"/>
    <w:rsid w:val="00DF5ECD"/>
    <w:rsid w:val="00DF7961"/>
    <w:rsid w:val="00E00A4F"/>
    <w:rsid w:val="00E0102B"/>
    <w:rsid w:val="00E047B3"/>
    <w:rsid w:val="00E04DD6"/>
    <w:rsid w:val="00E114A3"/>
    <w:rsid w:val="00E12BC1"/>
    <w:rsid w:val="00E15010"/>
    <w:rsid w:val="00E160F0"/>
    <w:rsid w:val="00E165BB"/>
    <w:rsid w:val="00E17A65"/>
    <w:rsid w:val="00E217BE"/>
    <w:rsid w:val="00E232FD"/>
    <w:rsid w:val="00E23B5D"/>
    <w:rsid w:val="00E24B9A"/>
    <w:rsid w:val="00E24F1C"/>
    <w:rsid w:val="00E2687B"/>
    <w:rsid w:val="00E31892"/>
    <w:rsid w:val="00E32894"/>
    <w:rsid w:val="00E34124"/>
    <w:rsid w:val="00E34F7E"/>
    <w:rsid w:val="00E36C02"/>
    <w:rsid w:val="00E4071B"/>
    <w:rsid w:val="00E42FDD"/>
    <w:rsid w:val="00E45DE7"/>
    <w:rsid w:val="00E46AC3"/>
    <w:rsid w:val="00E51F6E"/>
    <w:rsid w:val="00E521BF"/>
    <w:rsid w:val="00E523FA"/>
    <w:rsid w:val="00E5262B"/>
    <w:rsid w:val="00E54C7E"/>
    <w:rsid w:val="00E557A4"/>
    <w:rsid w:val="00E55999"/>
    <w:rsid w:val="00E578AD"/>
    <w:rsid w:val="00E63BAC"/>
    <w:rsid w:val="00E6452B"/>
    <w:rsid w:val="00E71EEB"/>
    <w:rsid w:val="00E7265D"/>
    <w:rsid w:val="00E76B1D"/>
    <w:rsid w:val="00E77DE8"/>
    <w:rsid w:val="00E8028C"/>
    <w:rsid w:val="00E80834"/>
    <w:rsid w:val="00E8367A"/>
    <w:rsid w:val="00E85B70"/>
    <w:rsid w:val="00E86A13"/>
    <w:rsid w:val="00E93331"/>
    <w:rsid w:val="00E95227"/>
    <w:rsid w:val="00E97D76"/>
    <w:rsid w:val="00EA0FC0"/>
    <w:rsid w:val="00EA74BE"/>
    <w:rsid w:val="00EB190B"/>
    <w:rsid w:val="00EB3AD3"/>
    <w:rsid w:val="00EB7D93"/>
    <w:rsid w:val="00EC00C7"/>
    <w:rsid w:val="00EC282F"/>
    <w:rsid w:val="00EC3E2F"/>
    <w:rsid w:val="00ED0025"/>
    <w:rsid w:val="00ED21E7"/>
    <w:rsid w:val="00ED3A11"/>
    <w:rsid w:val="00ED4FFC"/>
    <w:rsid w:val="00ED5356"/>
    <w:rsid w:val="00ED5890"/>
    <w:rsid w:val="00ED5A6C"/>
    <w:rsid w:val="00ED627A"/>
    <w:rsid w:val="00ED6EB4"/>
    <w:rsid w:val="00ED7037"/>
    <w:rsid w:val="00EE509E"/>
    <w:rsid w:val="00EE5E96"/>
    <w:rsid w:val="00EE6551"/>
    <w:rsid w:val="00EE77A9"/>
    <w:rsid w:val="00EF18AA"/>
    <w:rsid w:val="00EF1A53"/>
    <w:rsid w:val="00EF1C34"/>
    <w:rsid w:val="00EF4D03"/>
    <w:rsid w:val="00EF5E10"/>
    <w:rsid w:val="00EF6DBC"/>
    <w:rsid w:val="00F00988"/>
    <w:rsid w:val="00F04718"/>
    <w:rsid w:val="00F05635"/>
    <w:rsid w:val="00F05BA2"/>
    <w:rsid w:val="00F07073"/>
    <w:rsid w:val="00F126A0"/>
    <w:rsid w:val="00F13538"/>
    <w:rsid w:val="00F15E32"/>
    <w:rsid w:val="00F16362"/>
    <w:rsid w:val="00F16623"/>
    <w:rsid w:val="00F21769"/>
    <w:rsid w:val="00F22081"/>
    <w:rsid w:val="00F22321"/>
    <w:rsid w:val="00F225F7"/>
    <w:rsid w:val="00F22F15"/>
    <w:rsid w:val="00F2459A"/>
    <w:rsid w:val="00F24E0F"/>
    <w:rsid w:val="00F24EA2"/>
    <w:rsid w:val="00F2553F"/>
    <w:rsid w:val="00F300F9"/>
    <w:rsid w:val="00F327D8"/>
    <w:rsid w:val="00F34B0C"/>
    <w:rsid w:val="00F35129"/>
    <w:rsid w:val="00F366FA"/>
    <w:rsid w:val="00F42779"/>
    <w:rsid w:val="00F474AD"/>
    <w:rsid w:val="00F51EC2"/>
    <w:rsid w:val="00F55C11"/>
    <w:rsid w:val="00F65D42"/>
    <w:rsid w:val="00F667C2"/>
    <w:rsid w:val="00F70DA9"/>
    <w:rsid w:val="00F73E71"/>
    <w:rsid w:val="00F74FFE"/>
    <w:rsid w:val="00F765FE"/>
    <w:rsid w:val="00F767E3"/>
    <w:rsid w:val="00F8199F"/>
    <w:rsid w:val="00F8314C"/>
    <w:rsid w:val="00F831A2"/>
    <w:rsid w:val="00F933F0"/>
    <w:rsid w:val="00F94689"/>
    <w:rsid w:val="00F94C9F"/>
    <w:rsid w:val="00F95B0F"/>
    <w:rsid w:val="00F9621E"/>
    <w:rsid w:val="00FA657A"/>
    <w:rsid w:val="00FB0B04"/>
    <w:rsid w:val="00FB0B63"/>
    <w:rsid w:val="00FB27B0"/>
    <w:rsid w:val="00FB41AF"/>
    <w:rsid w:val="00FB5694"/>
    <w:rsid w:val="00FB5C20"/>
    <w:rsid w:val="00FB6C42"/>
    <w:rsid w:val="00FB6E08"/>
    <w:rsid w:val="00FB7468"/>
    <w:rsid w:val="00FC1668"/>
    <w:rsid w:val="00FC1AE2"/>
    <w:rsid w:val="00FC36EA"/>
    <w:rsid w:val="00FD1FAF"/>
    <w:rsid w:val="00FD481D"/>
    <w:rsid w:val="00FD4B8B"/>
    <w:rsid w:val="00FD582C"/>
    <w:rsid w:val="00FD6622"/>
    <w:rsid w:val="00FE27BC"/>
    <w:rsid w:val="00FE4890"/>
    <w:rsid w:val="00FE5E33"/>
    <w:rsid w:val="00FE7374"/>
    <w:rsid w:val="00FF2334"/>
    <w:rsid w:val="00FF55D2"/>
    <w:rsid w:val="00FF69D8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F6340-7148-4BC2-8A74-6EEB8A6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5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7A6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E296F"/>
    <w:pPr>
      <w:keepNext/>
      <w:jc w:val="center"/>
      <w:outlineLvl w:val="2"/>
    </w:pPr>
    <w:rPr>
      <w:rFonts w:ascii="Arial" w:hAnsi="Arial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28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64D8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E1501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4A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D1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19BD"/>
  </w:style>
  <w:style w:type="paragraph" w:styleId="a7">
    <w:name w:val="Balloon Text"/>
    <w:basedOn w:val="a"/>
    <w:link w:val="a8"/>
    <w:rsid w:val="00E46AC3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rsid w:val="00D13D1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C22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17A65"/>
    <w:rPr>
      <w:rFonts w:ascii="Cambria" w:hAnsi="Cambria"/>
      <w:b/>
      <w:bCs/>
      <w:color w:val="4F81BD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E17A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link w:val="ac"/>
    <w:uiPriority w:val="99"/>
    <w:rsid w:val="00E17A65"/>
    <w:rPr>
      <w:rFonts w:ascii="Calibri" w:hAnsi="Calibri"/>
      <w:sz w:val="22"/>
      <w:szCs w:val="22"/>
    </w:rPr>
  </w:style>
  <w:style w:type="paragraph" w:customStyle="1" w:styleId="NR">
    <w:name w:val="NR"/>
    <w:basedOn w:val="a"/>
    <w:rsid w:val="00441BA3"/>
    <w:rPr>
      <w:szCs w:val="20"/>
    </w:rPr>
  </w:style>
  <w:style w:type="paragraph" w:styleId="ae">
    <w:name w:val="Plain Text"/>
    <w:basedOn w:val="a"/>
    <w:link w:val="af"/>
    <w:rsid w:val="005C28BF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5C28BF"/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5C28BF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rsid w:val="0013273D"/>
    <w:rPr>
      <w:color w:val="0000FF"/>
      <w:u w:val="single"/>
    </w:rPr>
  </w:style>
  <w:style w:type="paragraph" w:styleId="af1">
    <w:name w:val="No Spacing"/>
    <w:link w:val="af2"/>
    <w:uiPriority w:val="1"/>
    <w:qFormat/>
    <w:rsid w:val="002B1CC8"/>
    <w:rPr>
      <w:sz w:val="24"/>
      <w:szCs w:val="24"/>
    </w:rPr>
  </w:style>
  <w:style w:type="paragraph" w:styleId="af3">
    <w:name w:val="Title"/>
    <w:basedOn w:val="a"/>
    <w:link w:val="af4"/>
    <w:qFormat/>
    <w:rsid w:val="002B1CC8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link w:val="af3"/>
    <w:rsid w:val="002B1CC8"/>
    <w:rPr>
      <w:b/>
      <w:sz w:val="28"/>
    </w:rPr>
  </w:style>
  <w:style w:type="character" w:styleId="af5">
    <w:name w:val="Strong"/>
    <w:qFormat/>
    <w:rsid w:val="00DE0EA9"/>
    <w:rPr>
      <w:b/>
      <w:bCs/>
    </w:rPr>
  </w:style>
  <w:style w:type="character" w:customStyle="1" w:styleId="80">
    <w:name w:val="Заголовок 8 Знак"/>
    <w:link w:val="8"/>
    <w:rsid w:val="00E15010"/>
    <w:rPr>
      <w:rFonts w:ascii="Calibri" w:hAnsi="Calibri"/>
      <w:i/>
      <w:iCs/>
      <w:sz w:val="24"/>
      <w:szCs w:val="24"/>
    </w:rPr>
  </w:style>
  <w:style w:type="character" w:styleId="af6">
    <w:name w:val="Emphasis"/>
    <w:uiPriority w:val="20"/>
    <w:qFormat/>
    <w:rsid w:val="001434ED"/>
    <w:rPr>
      <w:i/>
      <w:iCs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441A16"/>
    <w:pPr>
      <w:spacing w:after="120"/>
    </w:pPr>
  </w:style>
  <w:style w:type="character" w:customStyle="1" w:styleId="a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rsid w:val="00441A16"/>
    <w:rPr>
      <w:sz w:val="24"/>
      <w:szCs w:val="24"/>
    </w:rPr>
  </w:style>
  <w:style w:type="character" w:customStyle="1" w:styleId="a8">
    <w:name w:val="Текст выноски Знак"/>
    <w:link w:val="a7"/>
    <w:rsid w:val="005C7BBD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5C7B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link w:val="a9"/>
    <w:rsid w:val="005C7BB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C7BBD"/>
    <w:rPr>
      <w:sz w:val="24"/>
      <w:szCs w:val="24"/>
    </w:rPr>
  </w:style>
  <w:style w:type="character" w:styleId="afa">
    <w:name w:val="FollowedHyperlink"/>
    <w:rsid w:val="00FD1FAF"/>
    <w:rPr>
      <w:color w:val="800080"/>
      <w:u w:val="single"/>
    </w:rPr>
  </w:style>
  <w:style w:type="character" w:customStyle="1" w:styleId="30">
    <w:name w:val="Заголовок 3 Знак"/>
    <w:link w:val="3"/>
    <w:rsid w:val="004E296F"/>
    <w:rPr>
      <w:rFonts w:ascii="Arial" w:hAnsi="Arial"/>
      <w:b/>
      <w:sz w:val="28"/>
      <w:szCs w:val="28"/>
    </w:rPr>
  </w:style>
  <w:style w:type="paragraph" w:styleId="21">
    <w:name w:val="Body Text Indent 2"/>
    <w:basedOn w:val="a"/>
    <w:link w:val="22"/>
    <w:rsid w:val="004E296F"/>
    <w:pPr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link w:val="21"/>
    <w:rsid w:val="004E296F"/>
    <w:rPr>
      <w:rFonts w:ascii="Arial" w:hAnsi="Arial"/>
      <w:i/>
      <w:sz w:val="28"/>
      <w:szCs w:val="28"/>
    </w:rPr>
  </w:style>
  <w:style w:type="paragraph" w:customStyle="1" w:styleId="afb">
    <w:name w:val="Стиль"/>
    <w:uiPriority w:val="99"/>
    <w:rsid w:val="00B77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2"/>
    <w:basedOn w:val="a"/>
    <w:link w:val="24"/>
    <w:rsid w:val="002D446A"/>
    <w:pPr>
      <w:spacing w:after="120" w:line="480" w:lineRule="auto"/>
    </w:pPr>
  </w:style>
  <w:style w:type="character" w:customStyle="1" w:styleId="24">
    <w:name w:val="Основной текст 2 Знак"/>
    <w:link w:val="23"/>
    <w:rsid w:val="002D446A"/>
    <w:rPr>
      <w:sz w:val="24"/>
      <w:szCs w:val="24"/>
    </w:rPr>
  </w:style>
  <w:style w:type="character" w:customStyle="1" w:styleId="70">
    <w:name w:val="Заголовок 7 Знак"/>
    <w:link w:val="7"/>
    <w:semiHidden/>
    <w:rsid w:val="00964D87"/>
    <w:rPr>
      <w:rFonts w:ascii="Calibri" w:eastAsia="Times New Roman" w:hAnsi="Calibri" w:cs="Times New Roman"/>
      <w:sz w:val="24"/>
      <w:szCs w:val="24"/>
    </w:rPr>
  </w:style>
  <w:style w:type="character" w:styleId="afc">
    <w:name w:val="footnote reference"/>
    <w:rsid w:val="00964D87"/>
    <w:rPr>
      <w:vertAlign w:val="superscript"/>
    </w:rPr>
  </w:style>
  <w:style w:type="paragraph" w:styleId="afd">
    <w:name w:val="footnote text"/>
    <w:basedOn w:val="a"/>
    <w:link w:val="afe"/>
    <w:rsid w:val="00964D87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fe">
    <w:name w:val="Текст сноски Знак"/>
    <w:link w:val="afd"/>
    <w:rsid w:val="00964D87"/>
    <w:rPr>
      <w:lang w:val="en-US"/>
    </w:rPr>
  </w:style>
  <w:style w:type="character" w:customStyle="1" w:styleId="af2">
    <w:name w:val="Без интервала Знак"/>
    <w:link w:val="af1"/>
    <w:uiPriority w:val="1"/>
    <w:rsid w:val="001A0D6A"/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A755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">
    <w:name w:val="Новый"/>
    <w:basedOn w:val="a"/>
    <w:rsid w:val="002F059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f0">
    <w:name w:val="А_основной"/>
    <w:basedOn w:val="a"/>
    <w:link w:val="aff1"/>
    <w:qFormat/>
    <w:rsid w:val="002F059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1">
    <w:name w:val="А_основной Знак"/>
    <w:link w:val="aff0"/>
    <w:rsid w:val="002F059D"/>
    <w:rPr>
      <w:rFonts w:eastAsia="Calibri"/>
      <w:sz w:val="28"/>
      <w:szCs w:val="28"/>
      <w:lang w:eastAsia="en-US"/>
    </w:rPr>
  </w:style>
  <w:style w:type="paragraph" w:customStyle="1" w:styleId="11">
    <w:name w:val="Знак1"/>
    <w:basedOn w:val="a"/>
    <w:rsid w:val="00F74F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86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49">
      <w:bodyDiv w:val="1"/>
      <w:marLeft w:val="374"/>
      <w:marRight w:val="374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35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c.ssu.samara.ru/~nau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84FD-926F-42D8-AFBF-50BF682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78580</CharactersWithSpaces>
  <SharedDoc>false</SharedDoc>
  <HLinks>
    <vt:vector size="30" baseType="variant">
      <vt:variant>
        <vt:i4>6684712</vt:i4>
      </vt:variant>
      <vt:variant>
        <vt:i4>12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5701644</vt:i4>
      </vt:variant>
      <vt:variant>
        <vt:i4>9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учитель</dc:creator>
  <cp:lastModifiedBy>qua</cp:lastModifiedBy>
  <cp:revision>7</cp:revision>
  <cp:lastPrinted>2012-10-30T12:14:00Z</cp:lastPrinted>
  <dcterms:created xsi:type="dcterms:W3CDTF">2017-08-07T07:54:00Z</dcterms:created>
  <dcterms:modified xsi:type="dcterms:W3CDTF">2018-09-24T09:22:00Z</dcterms:modified>
</cp:coreProperties>
</file>