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A7" w:rsidRPr="00324603" w:rsidRDefault="000D69A7" w:rsidP="000D69A7">
      <w:pPr>
        <w:jc w:val="center"/>
        <w:rPr>
          <w:rFonts w:ascii="Times New Roman" w:hAnsi="Times New Roman"/>
          <w:b/>
          <w:sz w:val="32"/>
          <w:szCs w:val="32"/>
          <w:u w:val="single"/>
        </w:rPr>
      </w:pPr>
      <w:r w:rsidRPr="00324603">
        <w:rPr>
          <w:rFonts w:ascii="Times New Roman" w:hAnsi="Times New Roman"/>
          <w:b/>
          <w:sz w:val="32"/>
          <w:szCs w:val="32"/>
          <w:u w:val="single"/>
        </w:rPr>
        <w:t>Пояснительная записка</w:t>
      </w:r>
    </w:p>
    <w:p w:rsidR="000D69A7" w:rsidRPr="00324603" w:rsidRDefault="000D69A7" w:rsidP="000D69A7">
      <w:pPr>
        <w:ind w:firstLine="708"/>
        <w:rPr>
          <w:rFonts w:ascii="Times New Roman" w:hAnsi="Times New Roman"/>
          <w:sz w:val="24"/>
        </w:rPr>
      </w:pPr>
      <w:r w:rsidRPr="00324603">
        <w:rPr>
          <w:rFonts w:ascii="Times New Roman" w:hAnsi="Times New Roman"/>
          <w:sz w:val="24"/>
        </w:rPr>
        <w:t xml:space="preserve">Рабочая </w:t>
      </w:r>
      <w:r>
        <w:rPr>
          <w:rFonts w:ascii="Times New Roman" w:hAnsi="Times New Roman"/>
          <w:sz w:val="24"/>
        </w:rPr>
        <w:t xml:space="preserve">программа </w:t>
      </w:r>
      <w:r w:rsidRPr="00324603">
        <w:rPr>
          <w:rFonts w:ascii="Times New Roman" w:hAnsi="Times New Roman"/>
          <w:sz w:val="24"/>
        </w:rPr>
        <w:t>составлена на основе При</w:t>
      </w:r>
      <w:r>
        <w:rPr>
          <w:rFonts w:ascii="Times New Roman" w:hAnsi="Times New Roman"/>
          <w:sz w:val="24"/>
        </w:rPr>
        <w:t xml:space="preserve">мерной программы по литературному чтению </w:t>
      </w:r>
      <w:r w:rsidRPr="00F02ABD">
        <w:rPr>
          <w:rFonts w:ascii="Times New Roman" w:hAnsi="Times New Roman"/>
          <w:sz w:val="24"/>
        </w:rPr>
        <w:t>/</w:t>
      </w:r>
      <w:r w:rsidRPr="00324603">
        <w:rPr>
          <w:rFonts w:ascii="Times New Roman" w:hAnsi="Times New Roman"/>
          <w:sz w:val="24"/>
        </w:rPr>
        <w:t xml:space="preserve">Примерные программы по учебным предметам. Начальная школа. В 2 ч. – 3-е изд. – М.: Просвещение. 2010 – (Стандарты второго поколения). </w:t>
      </w:r>
    </w:p>
    <w:p w:rsidR="000D69A7" w:rsidRDefault="000D69A7" w:rsidP="000D69A7">
      <w:pPr>
        <w:jc w:val="center"/>
        <w:rPr>
          <w:rFonts w:ascii="Times New Roman" w:hAnsi="Times New Roman"/>
          <w:b/>
          <w:sz w:val="28"/>
          <w:szCs w:val="28"/>
        </w:rPr>
      </w:pPr>
    </w:p>
    <w:p w:rsidR="000D69A7" w:rsidRPr="001950E6" w:rsidRDefault="000D69A7" w:rsidP="000D69A7">
      <w:pPr>
        <w:jc w:val="center"/>
        <w:rPr>
          <w:rFonts w:ascii="Times New Roman" w:hAnsi="Times New Roman"/>
          <w:b/>
          <w:sz w:val="28"/>
          <w:szCs w:val="28"/>
        </w:rPr>
      </w:pPr>
      <w:r w:rsidRPr="001950E6">
        <w:rPr>
          <w:rFonts w:ascii="Times New Roman" w:hAnsi="Times New Roman"/>
          <w:b/>
          <w:sz w:val="28"/>
          <w:szCs w:val="28"/>
        </w:rPr>
        <w:t>Общая характеристика учебного предмета</w:t>
      </w:r>
    </w:p>
    <w:p w:rsidR="000D69A7" w:rsidRPr="003456D2" w:rsidRDefault="000D69A7" w:rsidP="000D69A7">
      <w:pPr>
        <w:shd w:val="clear" w:color="auto" w:fill="FFFFFF"/>
        <w:autoSpaceDE w:val="0"/>
        <w:autoSpaceDN w:val="0"/>
        <w:adjustRightInd w:val="0"/>
        <w:ind w:firstLine="720"/>
        <w:jc w:val="both"/>
        <w:rPr>
          <w:rFonts w:ascii="Times New Roman" w:eastAsia="Times New Roman" w:hAnsi="Times New Roman"/>
          <w:sz w:val="24"/>
          <w:lang w:eastAsia="ru-RU"/>
        </w:rPr>
      </w:pPr>
      <w:r w:rsidRPr="003456D2">
        <w:rPr>
          <w:rFonts w:ascii="Times New Roman" w:eastAsia="Times New Roman" w:hAnsi="Times New Roman"/>
          <w:sz w:val="24"/>
          <w:lang w:eastAsia="ru-RU"/>
        </w:rPr>
        <w:t>Литературное чтение как учебный предмет в начальной шко</w:t>
      </w:r>
      <w:r w:rsidRPr="003456D2">
        <w:rPr>
          <w:rFonts w:ascii="Times New Roman" w:eastAsia="Times New Roman" w:hAnsi="Times New Roman"/>
          <w:sz w:val="24"/>
          <w:lang w:eastAsia="ru-RU"/>
        </w:rPr>
        <w:softHyphen/>
        <w:t>ле имеет большое значение в решении задач не только обуче</w:t>
      </w:r>
      <w:r w:rsidRPr="003456D2">
        <w:rPr>
          <w:rFonts w:ascii="Times New Roman" w:eastAsia="Times New Roman" w:hAnsi="Times New Roman"/>
          <w:sz w:val="24"/>
          <w:lang w:eastAsia="ru-RU"/>
        </w:rPr>
        <w:softHyphen/>
        <w:t>ния, но и воспитания.</w:t>
      </w:r>
    </w:p>
    <w:p w:rsidR="000D69A7" w:rsidRPr="003456D2" w:rsidRDefault="000D69A7" w:rsidP="000D69A7">
      <w:pPr>
        <w:shd w:val="clear" w:color="auto" w:fill="FFFFFF"/>
        <w:autoSpaceDE w:val="0"/>
        <w:autoSpaceDN w:val="0"/>
        <w:adjustRightInd w:val="0"/>
        <w:ind w:firstLine="720"/>
        <w:jc w:val="both"/>
        <w:rPr>
          <w:rFonts w:ascii="Times New Roman" w:eastAsia="Times New Roman" w:hAnsi="Times New Roman"/>
          <w:sz w:val="24"/>
          <w:lang w:eastAsia="ru-RU"/>
        </w:rPr>
      </w:pPr>
      <w:r w:rsidRPr="003456D2">
        <w:rPr>
          <w:rFonts w:ascii="Times New Roman" w:eastAsia="Times New Roman" w:hAnsi="Times New Roman"/>
          <w:sz w:val="24"/>
          <w:lang w:eastAsia="ru-RU"/>
        </w:rPr>
        <w:t>Знакомство учащихся с доступными их возрасту художе</w:t>
      </w:r>
      <w:r w:rsidRPr="003456D2">
        <w:rPr>
          <w:rFonts w:ascii="Times New Roman" w:eastAsia="Times New Roman" w:hAnsi="Times New Roman"/>
          <w:sz w:val="24"/>
          <w:lang w:eastAsia="ru-RU"/>
        </w:rPr>
        <w:softHyphen/>
        <w:t>ственными произведениями, духовно-нравственное и эстети</w:t>
      </w:r>
      <w:r w:rsidRPr="003456D2">
        <w:rPr>
          <w:rFonts w:ascii="Times New Roman" w:eastAsia="Times New Roman" w:hAnsi="Times New Roman"/>
          <w:sz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456D2">
        <w:rPr>
          <w:rFonts w:ascii="Times New Roman" w:eastAsia="Times New Roman" w:hAnsi="Times New Roman"/>
          <w:sz w:val="24"/>
          <w:lang w:eastAsia="ru-RU"/>
        </w:rPr>
        <w:softHyphen/>
        <w:t>стям. Ориентация учащихся на моральные нормы развивает у них умение соотносить свои поступки с этическими прин</w:t>
      </w:r>
      <w:r w:rsidRPr="003456D2">
        <w:rPr>
          <w:rFonts w:ascii="Times New Roman" w:eastAsia="Times New Roman" w:hAnsi="Times New Roman"/>
          <w:sz w:val="24"/>
          <w:lang w:eastAsia="ru-RU"/>
        </w:rPr>
        <w:softHyphen/>
        <w:t>ципами поведения культурного человека, формирует навыки доброжелательного сотрудничества.</w:t>
      </w:r>
    </w:p>
    <w:p w:rsidR="000D69A7" w:rsidRPr="003456D2" w:rsidRDefault="000D69A7" w:rsidP="000D69A7">
      <w:pPr>
        <w:shd w:val="clear" w:color="auto" w:fill="FFFFFF"/>
        <w:autoSpaceDE w:val="0"/>
        <w:autoSpaceDN w:val="0"/>
        <w:adjustRightInd w:val="0"/>
        <w:ind w:firstLine="720"/>
        <w:jc w:val="both"/>
        <w:rPr>
          <w:rFonts w:ascii="Times New Roman" w:eastAsia="Times New Roman" w:hAnsi="Times New Roman"/>
          <w:sz w:val="24"/>
          <w:lang w:eastAsia="ru-RU"/>
        </w:rPr>
      </w:pPr>
      <w:r w:rsidRPr="003456D2">
        <w:rPr>
          <w:rFonts w:ascii="Times New Roman" w:eastAsia="Times New Roman" w:hAnsi="Times New Roman"/>
          <w:sz w:val="24"/>
          <w:lang w:eastAsia="ru-RU"/>
        </w:rPr>
        <w:t>Важнейшим аспектом литературного чтения является фор</w:t>
      </w:r>
      <w:r w:rsidRPr="003456D2">
        <w:rPr>
          <w:rFonts w:ascii="Times New Roman" w:eastAsia="Times New Roman" w:hAnsi="Times New Roman"/>
          <w:sz w:val="24"/>
          <w:lang w:eastAsia="ru-RU"/>
        </w:rPr>
        <w:softHyphen/>
        <w:t>мирование навыка чтения и других видов речевой деятельно</w:t>
      </w:r>
      <w:r w:rsidRPr="003456D2">
        <w:rPr>
          <w:rFonts w:ascii="Times New Roman" w:eastAsia="Times New Roman" w:hAnsi="Times New Roman"/>
          <w:sz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456D2">
        <w:rPr>
          <w:rFonts w:ascii="Times New Roman" w:eastAsia="Times New Roman" w:hAnsi="Times New Roman"/>
          <w:sz w:val="24"/>
          <w:lang w:eastAsia="ru-RU"/>
        </w:rPr>
        <w:softHyphen/>
        <w:t>жающем мире.</w:t>
      </w:r>
    </w:p>
    <w:p w:rsidR="000D69A7" w:rsidRPr="003456D2" w:rsidRDefault="000D69A7" w:rsidP="000D69A7">
      <w:pPr>
        <w:shd w:val="clear" w:color="auto" w:fill="FFFFFF"/>
        <w:autoSpaceDE w:val="0"/>
        <w:autoSpaceDN w:val="0"/>
        <w:adjustRightInd w:val="0"/>
        <w:ind w:firstLine="720"/>
        <w:jc w:val="both"/>
        <w:rPr>
          <w:rFonts w:ascii="Times New Roman" w:eastAsia="Times New Roman" w:hAnsi="Times New Roman"/>
          <w:sz w:val="24"/>
          <w:lang w:eastAsia="ru-RU"/>
        </w:rPr>
      </w:pPr>
      <w:r w:rsidRPr="003456D2">
        <w:rPr>
          <w:rFonts w:ascii="Times New Roman" w:eastAsia="Times New Roman" w:hAnsi="Times New Roman"/>
          <w:sz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456D2">
        <w:rPr>
          <w:rFonts w:ascii="Times New Roman" w:eastAsia="Times New Roman" w:hAnsi="Times New Roman"/>
          <w:sz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0D69A7" w:rsidRPr="003456D2" w:rsidRDefault="000D69A7" w:rsidP="000D69A7">
      <w:pPr>
        <w:shd w:val="clear" w:color="auto" w:fill="FFFFFF"/>
        <w:autoSpaceDE w:val="0"/>
        <w:autoSpaceDN w:val="0"/>
        <w:adjustRightInd w:val="0"/>
        <w:ind w:firstLine="720"/>
        <w:jc w:val="both"/>
        <w:rPr>
          <w:rFonts w:ascii="Times New Roman" w:eastAsia="Times New Roman" w:hAnsi="Times New Roman"/>
          <w:sz w:val="24"/>
          <w:lang w:eastAsia="ru-RU"/>
        </w:rPr>
      </w:pPr>
      <w:r w:rsidRPr="003456D2">
        <w:rPr>
          <w:rFonts w:ascii="Times New Roman" w:eastAsia="Times New Roman" w:hAnsi="Times New Roman"/>
          <w:sz w:val="24"/>
          <w:lang w:eastAsia="ru-RU"/>
        </w:rPr>
        <w:t>Курс литературного чтения пробуждает интерес учащих</w:t>
      </w:r>
      <w:r w:rsidRPr="003456D2">
        <w:rPr>
          <w:rFonts w:ascii="Times New Roman" w:eastAsia="Times New Roman" w:hAnsi="Times New Roman"/>
          <w:sz w:val="24"/>
          <w:lang w:eastAsia="ru-RU"/>
        </w:rPr>
        <w:softHyphen/>
        <w:t>ся к чтению художественных произведений. Внимание начи</w:t>
      </w:r>
      <w:r w:rsidRPr="003456D2">
        <w:rPr>
          <w:rFonts w:ascii="Times New Roman" w:eastAsia="Times New Roman" w:hAnsi="Times New Roman"/>
          <w:sz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D69A7" w:rsidRPr="003456D2" w:rsidRDefault="000D69A7" w:rsidP="000D69A7">
      <w:pPr>
        <w:shd w:val="clear" w:color="auto" w:fill="FFFFFF"/>
        <w:autoSpaceDE w:val="0"/>
        <w:autoSpaceDN w:val="0"/>
        <w:adjustRightInd w:val="0"/>
        <w:jc w:val="both"/>
        <w:rPr>
          <w:rFonts w:ascii="Times New Roman" w:eastAsia="Times New Roman" w:hAnsi="Times New Roman"/>
          <w:b/>
          <w:bCs/>
          <w:sz w:val="24"/>
          <w:lang w:eastAsia="ru-RU"/>
        </w:rPr>
      </w:pPr>
      <w:r w:rsidRPr="003456D2">
        <w:rPr>
          <w:rFonts w:ascii="Times New Roman" w:eastAsia="Times New Roman" w:hAnsi="Times New Roman"/>
          <w:b/>
          <w:bCs/>
          <w:sz w:val="24"/>
          <w:lang w:eastAsia="ru-RU"/>
        </w:rPr>
        <w:t>Цель программы:</w:t>
      </w:r>
    </w:p>
    <w:p w:rsidR="000D69A7" w:rsidRPr="003456D2" w:rsidRDefault="000D69A7" w:rsidP="000D69A7">
      <w:pPr>
        <w:numPr>
          <w:ilvl w:val="0"/>
          <w:numId w:val="1"/>
        </w:numPr>
        <w:suppressAutoHyphens w:val="0"/>
        <w:autoSpaceDE w:val="0"/>
        <w:autoSpaceDN w:val="0"/>
        <w:adjustRightInd w:val="0"/>
        <w:ind w:hanging="359"/>
        <w:jc w:val="both"/>
        <w:rPr>
          <w:rFonts w:ascii="Times New Roman" w:eastAsia="Times New Roman" w:hAnsi="Times New Roman"/>
          <w:sz w:val="24"/>
          <w:lang w:eastAsia="ru-RU"/>
        </w:rPr>
      </w:pPr>
      <w:r w:rsidRPr="003456D2">
        <w:rPr>
          <w:rFonts w:ascii="Times New Roman" w:eastAsia="Times New Roman" w:hAnsi="Times New Roman"/>
          <w:sz w:val="24"/>
          <w:lang w:eastAsia="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0D69A7" w:rsidRPr="003456D2" w:rsidRDefault="000D69A7" w:rsidP="000D69A7">
      <w:pPr>
        <w:numPr>
          <w:ilvl w:val="0"/>
          <w:numId w:val="1"/>
        </w:numPr>
        <w:suppressAutoHyphens w:val="0"/>
        <w:autoSpaceDE w:val="0"/>
        <w:autoSpaceDN w:val="0"/>
        <w:adjustRightInd w:val="0"/>
        <w:ind w:hanging="359"/>
        <w:jc w:val="both"/>
        <w:rPr>
          <w:rFonts w:ascii="Times New Roman" w:eastAsia="Times New Roman" w:hAnsi="Times New Roman"/>
          <w:sz w:val="24"/>
          <w:lang w:eastAsia="ru-RU"/>
        </w:rPr>
      </w:pPr>
      <w:r w:rsidRPr="003456D2">
        <w:rPr>
          <w:rFonts w:ascii="Times New Roman" w:eastAsia="Times New Roman" w:hAnsi="Times New Roman"/>
          <w:sz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0D69A7" w:rsidRPr="003456D2" w:rsidRDefault="000D69A7" w:rsidP="000D69A7">
      <w:pPr>
        <w:numPr>
          <w:ilvl w:val="0"/>
          <w:numId w:val="1"/>
        </w:numPr>
        <w:suppressAutoHyphens w:val="0"/>
        <w:autoSpaceDE w:val="0"/>
        <w:autoSpaceDN w:val="0"/>
        <w:adjustRightInd w:val="0"/>
        <w:ind w:hanging="359"/>
        <w:jc w:val="both"/>
        <w:rPr>
          <w:rFonts w:ascii="Times New Roman" w:eastAsia="Times New Roman" w:hAnsi="Times New Roman"/>
          <w:sz w:val="24"/>
          <w:lang w:eastAsia="ru-RU"/>
        </w:rPr>
      </w:pPr>
      <w:r w:rsidRPr="003456D2">
        <w:rPr>
          <w:rFonts w:ascii="Times New Roman" w:eastAsia="Times New Roman" w:hAnsi="Times New Roman"/>
          <w:sz w:val="24"/>
          <w:lang w:eastAsia="ru-RU"/>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w:t>
      </w:r>
      <w:r w:rsidRPr="003456D2">
        <w:rPr>
          <w:rFonts w:ascii="Times New Roman" w:eastAsia="Times New Roman" w:hAnsi="Times New Roman"/>
          <w:sz w:val="24"/>
          <w:lang w:eastAsia="ru-RU"/>
        </w:rPr>
        <w:softHyphen/>
        <w:t>циональной России и других стран.</w:t>
      </w:r>
    </w:p>
    <w:p w:rsidR="000D69A7" w:rsidRPr="003456D2" w:rsidRDefault="000D69A7" w:rsidP="000D69A7">
      <w:pPr>
        <w:shd w:val="clear" w:color="auto" w:fill="FFFFFF"/>
        <w:autoSpaceDE w:val="0"/>
        <w:autoSpaceDN w:val="0"/>
        <w:adjustRightInd w:val="0"/>
        <w:jc w:val="both"/>
        <w:rPr>
          <w:rFonts w:ascii="Times New Roman" w:eastAsia="Times New Roman" w:hAnsi="Times New Roman"/>
          <w:b/>
          <w:bCs/>
          <w:sz w:val="24"/>
          <w:lang w:eastAsia="ru-RU"/>
        </w:rPr>
      </w:pPr>
      <w:r w:rsidRPr="003456D2">
        <w:rPr>
          <w:rFonts w:ascii="Times New Roman" w:eastAsia="Times New Roman" w:hAnsi="Times New Roman"/>
          <w:b/>
          <w:bCs/>
          <w:sz w:val="24"/>
          <w:lang w:eastAsia="ru-RU"/>
        </w:rPr>
        <w:t>Задачи:</w:t>
      </w:r>
    </w:p>
    <w:p w:rsidR="000D69A7" w:rsidRPr="003456D2" w:rsidRDefault="002C5D5E" w:rsidP="000D69A7">
      <w:pPr>
        <w:shd w:val="clear" w:color="auto" w:fill="FFFFFF"/>
        <w:autoSpaceDE w:val="0"/>
        <w:autoSpaceDN w:val="0"/>
        <w:adjustRightInd w:val="0"/>
        <w:jc w:val="both"/>
        <w:rPr>
          <w:rFonts w:ascii="Times New Roman" w:eastAsia="Times New Roman" w:hAnsi="Times New Roman"/>
          <w:b/>
          <w:bCs/>
          <w:sz w:val="24"/>
          <w:lang w:eastAsia="ru-RU"/>
        </w:rPr>
      </w:pPr>
      <w:r>
        <w:rPr>
          <w:rFonts w:ascii="Times New Roman" w:eastAsia="Calibri" w:hAnsi="Times New Roman"/>
          <w:noProof/>
          <w:sz w:val="24"/>
          <w:lang w:eastAsia="ru-RU"/>
        </w:rPr>
        <mc:AlternateContent>
          <mc:Choice Requires="wps">
            <w:drawing>
              <wp:anchor distT="0" distB="0" distL="114299" distR="114299" simplePos="0" relativeHeight="251660288" behindDoc="0" locked="0" layoutInCell="0" allowOverlap="1">
                <wp:simplePos x="0" y="0"/>
                <wp:positionH relativeFrom="margin">
                  <wp:posOffset>-831851</wp:posOffset>
                </wp:positionH>
                <wp:positionV relativeFrom="paragraph">
                  <wp:posOffset>4453255</wp:posOffset>
                </wp:positionV>
                <wp:extent cx="0" cy="338455"/>
                <wp:effectExtent l="0" t="0" r="0" b="44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BA14"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5.5pt,350.65pt" to="-65.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" o:allowincell="f" strokeweight=".95pt">
                <w10:wrap anchorx="margin"/>
              </v:line>
            </w:pict>
          </mc:Fallback>
        </mc:AlternateContent>
      </w:r>
      <w:r>
        <w:rPr>
          <w:rFonts w:ascii="Times New Roman" w:eastAsia="Calibri" w:hAnsi="Times New Roman"/>
          <w:noProof/>
          <w:sz w:val="24"/>
          <w:lang w:eastAsia="ru-RU"/>
        </w:rPr>
        <mc:AlternateContent>
          <mc:Choice Requires="wps">
            <w:drawing>
              <wp:anchor distT="0" distB="0" distL="114299" distR="114299" simplePos="0" relativeHeight="251661312" behindDoc="0" locked="0" layoutInCell="0" allowOverlap="1">
                <wp:simplePos x="0" y="0"/>
                <wp:positionH relativeFrom="margin">
                  <wp:posOffset>-774066</wp:posOffset>
                </wp:positionH>
                <wp:positionV relativeFrom="paragraph">
                  <wp:posOffset>3770630</wp:posOffset>
                </wp:positionV>
                <wp:extent cx="0" cy="97790"/>
                <wp:effectExtent l="0" t="0" r="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92AC"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0.95pt,296.9pt" to="-60.95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" o:allowincell="f" strokeweight=".25pt">
                <w10:wrap anchorx="margin"/>
              </v:line>
            </w:pict>
          </mc:Fallback>
        </mc:AlternateContent>
      </w:r>
      <w:r>
        <w:rPr>
          <w:rFonts w:ascii="Times New Roman" w:eastAsia="Calibri" w:hAnsi="Times New Roman"/>
          <w:noProof/>
          <w:sz w:val="24"/>
          <w:lang w:eastAsia="ru-RU"/>
        </w:rPr>
        <mc:AlternateContent>
          <mc:Choice Requires="wps">
            <w:drawing>
              <wp:anchor distT="0" distB="0" distL="114299" distR="114299" simplePos="0" relativeHeight="251662336" behindDoc="0" locked="0" layoutInCell="0" allowOverlap="1">
                <wp:simplePos x="0" y="0"/>
                <wp:positionH relativeFrom="margin">
                  <wp:posOffset>-862331</wp:posOffset>
                </wp:positionH>
                <wp:positionV relativeFrom="paragraph">
                  <wp:posOffset>4514215</wp:posOffset>
                </wp:positionV>
                <wp:extent cx="0" cy="60960"/>
                <wp:effectExtent l="0" t="0" r="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4369" id="Прямая соединительная линия 1"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9pt,355.45pt" to="-67.9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" o:allowincell="f" strokeweight=".25pt">
                <w10:wrap anchorx="margin"/>
              </v:line>
            </w:pict>
          </mc:Fallback>
        </mc:AlternateContent>
      </w:r>
      <w:r w:rsidR="000D69A7" w:rsidRPr="003456D2">
        <w:rPr>
          <w:rFonts w:ascii="Times New Roman" w:hAnsi="Times New Roman"/>
          <w:i/>
          <w:sz w:val="24"/>
        </w:rPr>
        <w:t xml:space="preserve"> 1.Освоение общекультурных навыков чтения и понимание текста;</w:t>
      </w:r>
      <w:r w:rsidR="000D69A7">
        <w:rPr>
          <w:rFonts w:ascii="Times New Roman" w:hAnsi="Times New Roman"/>
          <w:i/>
          <w:sz w:val="24"/>
        </w:rPr>
        <w:t xml:space="preserve"> </w:t>
      </w:r>
      <w:r w:rsidR="000D69A7" w:rsidRPr="003456D2">
        <w:rPr>
          <w:rFonts w:ascii="Times New Roman" w:hAnsi="Times New Roman"/>
          <w:i/>
          <w:sz w:val="24"/>
        </w:rPr>
        <w:t>воспитание интереса к чтению и книге.</w:t>
      </w:r>
    </w:p>
    <w:p w:rsidR="000D69A7" w:rsidRPr="003456D2" w:rsidRDefault="000D69A7" w:rsidP="000D69A7">
      <w:pPr>
        <w:jc w:val="both"/>
        <w:rPr>
          <w:rFonts w:ascii="Times New Roman" w:eastAsia="Times New Roman" w:hAnsi="Times New Roman"/>
          <w:sz w:val="24"/>
          <w:lang w:eastAsia="ru-RU"/>
        </w:rPr>
      </w:pPr>
      <w:r w:rsidRPr="003456D2">
        <w:rPr>
          <w:rFonts w:ascii="Times New Roman" w:eastAsia="Times New Roman" w:hAnsi="Times New Roman"/>
          <w:sz w:val="24"/>
          <w:lang w:eastAsia="ru-RU"/>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w:t>
      </w:r>
    </w:p>
    <w:p w:rsidR="000D69A7" w:rsidRPr="003456D2" w:rsidRDefault="000D69A7" w:rsidP="000D69A7">
      <w:pPr>
        <w:jc w:val="both"/>
        <w:rPr>
          <w:rFonts w:ascii="Times New Roman" w:eastAsia="Times New Roman" w:hAnsi="Times New Roman"/>
          <w:sz w:val="24"/>
          <w:lang w:eastAsia="ru-RU"/>
        </w:rPr>
      </w:pPr>
      <w:r>
        <w:rPr>
          <w:rFonts w:ascii="Times New Roman" w:eastAsia="Times New Roman" w:hAnsi="Times New Roman"/>
          <w:i/>
          <w:sz w:val="24"/>
          <w:lang w:eastAsia="ru-RU"/>
        </w:rPr>
        <w:t>2.</w:t>
      </w:r>
      <w:r w:rsidRPr="003456D2">
        <w:rPr>
          <w:rFonts w:ascii="Times New Roman" w:eastAsia="Times New Roman" w:hAnsi="Times New Roman"/>
          <w:i/>
          <w:sz w:val="24"/>
          <w:lang w:eastAsia="ru-RU"/>
        </w:rPr>
        <w:t>Овладение речевой, письменной и коммуникативной  культурой.</w:t>
      </w:r>
    </w:p>
    <w:p w:rsidR="000D69A7" w:rsidRPr="003456D2" w:rsidRDefault="000D69A7" w:rsidP="000D69A7">
      <w:pPr>
        <w:jc w:val="both"/>
        <w:rPr>
          <w:rFonts w:ascii="Times New Roman" w:eastAsia="Times New Roman" w:hAnsi="Times New Roman"/>
          <w:sz w:val="24"/>
          <w:lang w:eastAsia="ru-RU"/>
        </w:rPr>
      </w:pPr>
      <w:r w:rsidRPr="003456D2">
        <w:rPr>
          <w:rFonts w:ascii="Times New Roman" w:eastAsia="Times New Roman" w:hAnsi="Times New Roman"/>
          <w:sz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w:t>
      </w:r>
      <w:r w:rsidRPr="003456D2">
        <w:rPr>
          <w:rFonts w:ascii="Times New Roman" w:eastAsia="Times New Roman" w:hAnsi="Times New Roman"/>
          <w:sz w:val="24"/>
          <w:lang w:eastAsia="ru-RU"/>
        </w:rPr>
        <w:lastRenderedPageBreak/>
        <w:t>результате обучения младшие школьники участвуют в диалоге, строят монологические высказывания,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0D69A7" w:rsidRPr="003456D2" w:rsidRDefault="000D69A7" w:rsidP="000D69A7">
      <w:pPr>
        <w:jc w:val="both"/>
        <w:rPr>
          <w:rFonts w:ascii="Times New Roman" w:eastAsia="Times New Roman" w:hAnsi="Times New Roman"/>
          <w:sz w:val="24"/>
          <w:lang w:eastAsia="ru-RU"/>
        </w:rPr>
      </w:pPr>
      <w:r w:rsidRPr="003456D2">
        <w:rPr>
          <w:rFonts w:ascii="Times New Roman" w:eastAsia="Times New Roman" w:hAnsi="Times New Roman"/>
          <w:sz w:val="24"/>
          <w:lang w:eastAsia="ru-RU"/>
        </w:rPr>
        <w:t>3</w:t>
      </w:r>
      <w:r>
        <w:rPr>
          <w:rFonts w:ascii="Times New Roman" w:eastAsia="Times New Roman" w:hAnsi="Times New Roman"/>
          <w:i/>
          <w:sz w:val="24"/>
          <w:lang w:eastAsia="ru-RU"/>
        </w:rPr>
        <w:t>.</w:t>
      </w:r>
      <w:r w:rsidRPr="003456D2">
        <w:rPr>
          <w:rFonts w:ascii="Times New Roman" w:eastAsia="Times New Roman" w:hAnsi="Times New Roman"/>
          <w:i/>
          <w:sz w:val="24"/>
          <w:lang w:eastAsia="ru-RU"/>
        </w:rPr>
        <w:t>Воспитание эстетического отношения к действительности, отражённой в художественной литературе.</w:t>
      </w:r>
    </w:p>
    <w:p w:rsidR="000D69A7" w:rsidRPr="003456D2" w:rsidRDefault="000D69A7" w:rsidP="000D69A7">
      <w:pPr>
        <w:jc w:val="both"/>
        <w:rPr>
          <w:rFonts w:ascii="Times New Roman" w:eastAsia="Times New Roman" w:hAnsi="Times New Roman"/>
          <w:sz w:val="24"/>
          <w:lang w:eastAsia="ru-RU"/>
        </w:rPr>
      </w:pPr>
      <w:r w:rsidRPr="003456D2">
        <w:rPr>
          <w:rFonts w:ascii="Times New Roman" w:eastAsia="Times New Roman" w:hAnsi="Times New Roman"/>
          <w:sz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w:t>
      </w:r>
    </w:p>
    <w:p w:rsidR="000D69A7" w:rsidRPr="003456D2" w:rsidRDefault="000D69A7" w:rsidP="000D69A7">
      <w:pPr>
        <w:jc w:val="both"/>
        <w:rPr>
          <w:rFonts w:ascii="Times New Roman" w:eastAsia="Times New Roman" w:hAnsi="Times New Roman"/>
          <w:sz w:val="24"/>
          <w:lang w:eastAsia="ru-RU"/>
        </w:rPr>
      </w:pPr>
      <w:r>
        <w:rPr>
          <w:rFonts w:ascii="Times New Roman" w:eastAsia="Times New Roman" w:hAnsi="Times New Roman"/>
          <w:i/>
          <w:sz w:val="24"/>
          <w:lang w:eastAsia="ru-RU"/>
        </w:rPr>
        <w:t>4.</w:t>
      </w:r>
      <w:r w:rsidRPr="003456D2">
        <w:rPr>
          <w:rFonts w:ascii="Times New Roman" w:eastAsia="Times New Roman" w:hAnsi="Times New Roman"/>
          <w:i/>
          <w:sz w:val="24"/>
          <w:lang w:eastAsia="ru-RU"/>
        </w:rPr>
        <w:t>Формирование нравственных ценностей и эстетического вкуса младшего школьника; понимание духовной сущности  произведений.</w:t>
      </w:r>
    </w:p>
    <w:p w:rsidR="000D69A7" w:rsidRPr="003456D2" w:rsidRDefault="000D69A7" w:rsidP="000D69A7">
      <w:pPr>
        <w:jc w:val="both"/>
        <w:rPr>
          <w:rFonts w:ascii="Times New Roman" w:eastAsia="Times New Roman" w:hAnsi="Times New Roman"/>
          <w:sz w:val="24"/>
          <w:lang w:eastAsia="ru-RU"/>
        </w:rPr>
      </w:pPr>
      <w:r w:rsidRPr="003456D2">
        <w:rPr>
          <w:rFonts w:ascii="Times New Roman" w:eastAsia="Times New Roman" w:hAnsi="Times New Roman"/>
          <w:sz w:val="24"/>
          <w:lang w:eastAsia="ru-RU"/>
        </w:rPr>
        <w:t>В процессе работы с художественным произведени</w:t>
      </w:r>
      <w:r w:rsidRPr="003456D2">
        <w:rPr>
          <w:rFonts w:ascii="Times New Roman" w:eastAsia="Times New Roman" w:hAnsi="Times New Roman"/>
          <w:sz w:val="24"/>
          <w:lang w:eastAsia="ru-RU"/>
        </w:rPr>
        <w:softHyphen/>
        <w:t>ем младший школьник осваивает основные нравственно-эти</w:t>
      </w:r>
      <w:r w:rsidRPr="003456D2">
        <w:rPr>
          <w:rFonts w:ascii="Times New Roman" w:eastAsia="Times New Roman" w:hAnsi="Times New Roman"/>
          <w:sz w:val="24"/>
          <w:lang w:eastAsia="ru-RU"/>
        </w:rPr>
        <w:softHyphen/>
        <w:t>ческие ценности взаимодействия с окружающим миром, полу</w:t>
      </w:r>
      <w:r w:rsidRPr="003456D2">
        <w:rPr>
          <w:rFonts w:ascii="Times New Roman" w:eastAsia="Times New Roman" w:hAnsi="Times New Roman"/>
          <w:sz w:val="24"/>
          <w:lang w:eastAsia="ru-RU"/>
        </w:rPr>
        <w:softHyphen/>
        <w:t>чает навык анализа положительных и отрицательных действий героев, событий.</w:t>
      </w:r>
    </w:p>
    <w:p w:rsidR="000D69A7" w:rsidRDefault="000D69A7" w:rsidP="000D69A7">
      <w:pPr>
        <w:pStyle w:val="a3"/>
        <w:rPr>
          <w:rFonts w:ascii="Times New Roman" w:hAnsi="Times New Roman"/>
          <w:b/>
          <w:sz w:val="24"/>
          <w:szCs w:val="24"/>
        </w:rPr>
      </w:pPr>
    </w:p>
    <w:p w:rsidR="000D69A7" w:rsidRPr="007A29F2" w:rsidRDefault="000D69A7" w:rsidP="000D69A7">
      <w:pPr>
        <w:pStyle w:val="a3"/>
        <w:ind w:firstLine="567"/>
        <w:jc w:val="center"/>
        <w:rPr>
          <w:rFonts w:ascii="Times New Roman" w:hAnsi="Times New Roman"/>
          <w:b/>
          <w:sz w:val="24"/>
          <w:szCs w:val="24"/>
        </w:rPr>
      </w:pPr>
      <w:r>
        <w:rPr>
          <w:rFonts w:ascii="Times New Roman" w:hAnsi="Times New Roman"/>
          <w:b/>
          <w:sz w:val="24"/>
          <w:szCs w:val="24"/>
        </w:rPr>
        <w:t>Формы и методы преподавания и контроля, используемые на уроках</w:t>
      </w:r>
    </w:p>
    <w:p w:rsidR="000D69A7" w:rsidRPr="007A29F2" w:rsidRDefault="000D69A7" w:rsidP="000D69A7">
      <w:pPr>
        <w:pStyle w:val="a3"/>
        <w:ind w:firstLine="567"/>
        <w:rPr>
          <w:rFonts w:ascii="Times New Roman" w:hAnsi="Times New Roman"/>
          <w:sz w:val="24"/>
          <w:szCs w:val="24"/>
        </w:rPr>
      </w:pPr>
      <w:r w:rsidRPr="00FC4EED">
        <w:rPr>
          <w:rFonts w:ascii="Times New Roman" w:hAnsi="Times New Roman"/>
          <w:sz w:val="24"/>
          <w:szCs w:val="24"/>
        </w:rPr>
        <w:t>В ходе реализации данной программы применяются следующие:</w:t>
      </w:r>
    </w:p>
    <w:p w:rsidR="000D69A7" w:rsidRDefault="000D69A7" w:rsidP="000D69A7">
      <w:pPr>
        <w:pStyle w:val="a3"/>
        <w:rPr>
          <w:rFonts w:ascii="Times New Roman" w:hAnsi="Times New Roman"/>
          <w:b/>
          <w:sz w:val="24"/>
          <w:szCs w:val="24"/>
        </w:rPr>
      </w:pPr>
      <w:r>
        <w:rPr>
          <w:rFonts w:ascii="Times New Roman" w:hAnsi="Times New Roman"/>
          <w:b/>
          <w:bCs/>
          <w:color w:val="000000"/>
          <w:spacing w:val="-6"/>
          <w:sz w:val="24"/>
          <w:szCs w:val="24"/>
        </w:rPr>
        <w:t>формы:</w:t>
      </w:r>
      <w:r w:rsidRPr="003456D2">
        <w:rPr>
          <w:rFonts w:ascii="Times New Roman" w:hAnsi="Times New Roman"/>
          <w:color w:val="000000"/>
          <w:spacing w:val="-6"/>
          <w:sz w:val="24"/>
          <w:szCs w:val="24"/>
        </w:rPr>
        <w:t xml:space="preserve"> групповая работа, работа в парах, коллективная и индивидуальная работа.</w:t>
      </w:r>
    </w:p>
    <w:p w:rsidR="000D69A7" w:rsidRDefault="000D69A7" w:rsidP="000D69A7">
      <w:pPr>
        <w:pStyle w:val="a3"/>
        <w:rPr>
          <w:rFonts w:ascii="Times New Roman" w:hAnsi="Times New Roman"/>
          <w:sz w:val="24"/>
          <w:szCs w:val="24"/>
        </w:rPr>
      </w:pPr>
      <w:r w:rsidRPr="00FC4EED">
        <w:rPr>
          <w:rFonts w:ascii="Times New Roman" w:hAnsi="Times New Roman"/>
          <w:b/>
          <w:sz w:val="24"/>
          <w:szCs w:val="24"/>
        </w:rPr>
        <w:t>Методы</w:t>
      </w:r>
      <w:r w:rsidRPr="00FC4EED">
        <w:rPr>
          <w:rFonts w:ascii="Times New Roman" w:hAnsi="Times New Roman"/>
          <w:sz w:val="24"/>
          <w:szCs w:val="24"/>
        </w:rPr>
        <w:t>: наглядно-образный, словесный, проб</w:t>
      </w:r>
      <w:r w:rsidR="008E090F">
        <w:rPr>
          <w:rFonts w:ascii="Times New Roman" w:hAnsi="Times New Roman"/>
          <w:sz w:val="24"/>
          <w:szCs w:val="24"/>
        </w:rPr>
        <w:t>лемный, аналитико-синтетический, метод проекта.</w:t>
      </w:r>
    </w:p>
    <w:p w:rsidR="000D69A7" w:rsidRPr="00D61D82" w:rsidRDefault="000D69A7" w:rsidP="000D69A7">
      <w:pPr>
        <w:jc w:val="both"/>
        <w:rPr>
          <w:rFonts w:ascii="Times New Roman" w:hAnsi="Times New Roman"/>
          <w:color w:val="000000"/>
          <w:sz w:val="24"/>
        </w:rPr>
      </w:pPr>
      <w:r w:rsidRPr="003570C1">
        <w:rPr>
          <w:rFonts w:ascii="Times New Roman" w:hAnsi="Times New Roman"/>
          <w:b/>
          <w:color w:val="000000"/>
          <w:sz w:val="24"/>
        </w:rPr>
        <w:t>Технологии обучения</w:t>
      </w:r>
      <w:r w:rsidRPr="003570C1">
        <w:rPr>
          <w:rFonts w:ascii="Times New Roman" w:hAnsi="Times New Roman"/>
          <w:color w:val="000000"/>
          <w:sz w:val="24"/>
        </w:rPr>
        <w:t>:</w:t>
      </w:r>
      <w:r>
        <w:rPr>
          <w:rFonts w:ascii="Times New Roman" w:hAnsi="Times New Roman"/>
          <w:color w:val="000000"/>
          <w:sz w:val="24"/>
        </w:rPr>
        <w:t xml:space="preserve"> игровые; проблемного обучения; </w:t>
      </w:r>
      <w:r w:rsidRPr="003570C1">
        <w:rPr>
          <w:rFonts w:ascii="Times New Roman" w:hAnsi="Times New Roman"/>
          <w:color w:val="000000"/>
          <w:sz w:val="24"/>
        </w:rPr>
        <w:t>современного проект</w:t>
      </w:r>
      <w:r>
        <w:rPr>
          <w:rFonts w:ascii="Times New Roman" w:hAnsi="Times New Roman"/>
          <w:color w:val="000000"/>
          <w:sz w:val="24"/>
        </w:rPr>
        <w:t xml:space="preserve">ного обучения; </w:t>
      </w:r>
      <w:r w:rsidRPr="003570C1">
        <w:rPr>
          <w:rFonts w:ascii="Times New Roman" w:hAnsi="Times New Roman"/>
          <w:color w:val="000000"/>
          <w:sz w:val="24"/>
        </w:rPr>
        <w:t>дифференцированного обучения; коммуникативные технологии; информационно-комм</w:t>
      </w:r>
      <w:r>
        <w:rPr>
          <w:rFonts w:ascii="Times New Roman" w:hAnsi="Times New Roman"/>
          <w:color w:val="000000"/>
          <w:sz w:val="24"/>
        </w:rPr>
        <w:t>уникативные; тестовые</w:t>
      </w:r>
      <w:r w:rsidRPr="003570C1">
        <w:rPr>
          <w:rFonts w:ascii="Times New Roman" w:hAnsi="Times New Roman"/>
          <w:color w:val="000000"/>
          <w:sz w:val="24"/>
        </w:rPr>
        <w:t>.</w:t>
      </w:r>
    </w:p>
    <w:p w:rsidR="000D69A7" w:rsidRPr="007B365C" w:rsidRDefault="000D69A7" w:rsidP="000D69A7">
      <w:pPr>
        <w:shd w:val="clear" w:color="auto" w:fill="FFFFFF"/>
        <w:ind w:right="-39"/>
        <w:jc w:val="both"/>
        <w:rPr>
          <w:rFonts w:ascii="Times New Roman" w:hAnsi="Times New Roman"/>
          <w:sz w:val="24"/>
        </w:rPr>
      </w:pPr>
      <w:r w:rsidRPr="003456D2">
        <w:rPr>
          <w:rFonts w:ascii="Times New Roman" w:hAnsi="Times New Roman"/>
          <w:b/>
          <w:bCs/>
          <w:color w:val="000000"/>
          <w:spacing w:val="-5"/>
          <w:sz w:val="24"/>
        </w:rPr>
        <w:t xml:space="preserve">Формы контроля: </w:t>
      </w:r>
      <w:r w:rsidR="006D781D" w:rsidRPr="006D781D">
        <w:rPr>
          <w:rFonts w:ascii="Times New Roman" w:hAnsi="Times New Roman"/>
          <w:bCs/>
          <w:color w:val="000000"/>
          <w:spacing w:val="-5"/>
          <w:sz w:val="24"/>
        </w:rPr>
        <w:t>проект,</w:t>
      </w:r>
      <w:r>
        <w:rPr>
          <w:rFonts w:ascii="Times New Roman" w:hAnsi="Times New Roman"/>
          <w:color w:val="000000"/>
          <w:spacing w:val="-5"/>
          <w:sz w:val="24"/>
        </w:rPr>
        <w:t xml:space="preserve"> проверка навыков</w:t>
      </w:r>
      <w:r w:rsidRPr="003456D2">
        <w:rPr>
          <w:rFonts w:ascii="Times New Roman" w:hAnsi="Times New Roman"/>
          <w:color w:val="000000"/>
          <w:spacing w:val="-5"/>
          <w:sz w:val="24"/>
        </w:rPr>
        <w:t xml:space="preserve"> чтения</w:t>
      </w:r>
      <w:r>
        <w:rPr>
          <w:rFonts w:ascii="Times New Roman" w:hAnsi="Times New Roman"/>
          <w:color w:val="000000"/>
          <w:spacing w:val="-5"/>
          <w:sz w:val="24"/>
        </w:rPr>
        <w:t>.</w:t>
      </w:r>
    </w:p>
    <w:p w:rsidR="000D69A7" w:rsidRDefault="000D69A7" w:rsidP="000D69A7">
      <w:pPr>
        <w:jc w:val="center"/>
        <w:rPr>
          <w:rFonts w:ascii="Times New Roman" w:hAnsi="Times New Roman"/>
          <w:b/>
          <w:sz w:val="24"/>
        </w:rPr>
      </w:pPr>
    </w:p>
    <w:p w:rsidR="000D69A7" w:rsidRPr="003456D2" w:rsidRDefault="000D69A7" w:rsidP="000D69A7">
      <w:pPr>
        <w:jc w:val="center"/>
        <w:rPr>
          <w:rFonts w:ascii="Times New Roman" w:eastAsia="Times New Roman" w:hAnsi="Times New Roman"/>
          <w:sz w:val="24"/>
          <w:lang w:eastAsia="ru-RU"/>
        </w:rPr>
      </w:pPr>
      <w:r w:rsidRPr="003456D2">
        <w:rPr>
          <w:rFonts w:ascii="Times New Roman" w:hAnsi="Times New Roman"/>
          <w:b/>
          <w:sz w:val="24"/>
        </w:rPr>
        <w:t>Место предмета в учебном плане</w:t>
      </w:r>
    </w:p>
    <w:p w:rsidR="000D69A7" w:rsidRPr="00EC19C5" w:rsidRDefault="002C5D5E" w:rsidP="000D69A7">
      <w:pPr>
        <w:jc w:val="both"/>
        <w:rPr>
          <w:rFonts w:ascii="Times New Roman" w:eastAsia="Times New Roman" w:hAnsi="Times New Roman"/>
          <w:sz w:val="24"/>
          <w:lang w:eastAsia="ru-RU"/>
        </w:rPr>
      </w:pPr>
      <w:r>
        <w:rPr>
          <w:rFonts w:ascii="Times New Roman" w:hAnsi="Times New Roman"/>
          <w:sz w:val="24"/>
        </w:rPr>
        <w:t xml:space="preserve"> </w:t>
      </w:r>
      <w:bookmarkStart w:id="0" w:name="_GoBack"/>
      <w:bookmarkEnd w:id="0"/>
      <w:r w:rsidR="000D69A7">
        <w:rPr>
          <w:rFonts w:ascii="Times New Roman" w:hAnsi="Times New Roman"/>
          <w:sz w:val="24"/>
        </w:rPr>
        <w:t>Программой предусмотрено 136 ч. (4</w:t>
      </w:r>
      <w:r w:rsidR="000D69A7" w:rsidRPr="00FC4EED">
        <w:rPr>
          <w:rFonts w:ascii="Times New Roman" w:hAnsi="Times New Roman"/>
          <w:sz w:val="24"/>
        </w:rPr>
        <w:t xml:space="preserve"> ч</w:t>
      </w:r>
      <w:r w:rsidR="000D69A7">
        <w:rPr>
          <w:rFonts w:ascii="Times New Roman" w:hAnsi="Times New Roman"/>
          <w:sz w:val="24"/>
        </w:rPr>
        <w:t>.</w:t>
      </w:r>
      <w:r w:rsidR="000D69A7" w:rsidRPr="00FC4EED">
        <w:rPr>
          <w:rFonts w:ascii="Times New Roman" w:hAnsi="Times New Roman"/>
          <w:sz w:val="24"/>
        </w:rPr>
        <w:t xml:space="preserve"> в неделю</w:t>
      </w:r>
      <w:r w:rsidR="000D69A7">
        <w:rPr>
          <w:rFonts w:ascii="Times New Roman" w:hAnsi="Times New Roman"/>
          <w:sz w:val="24"/>
        </w:rPr>
        <w:t>, 34 учебные недели).</w:t>
      </w:r>
      <w:r w:rsidR="000D69A7" w:rsidRPr="00EC19C5">
        <w:rPr>
          <w:rFonts w:ascii="Times New Roman" w:hAnsi="Times New Roman"/>
          <w:sz w:val="24"/>
        </w:rPr>
        <w:t xml:space="preserve"> </w:t>
      </w:r>
      <w:r w:rsidR="002906E8" w:rsidRPr="00D16363">
        <w:rPr>
          <w:rFonts w:ascii="Times New Roman" w:eastAsia="SchoolBookC-Bold" w:hAnsi="Times New Roman" w:cs="SchoolBookC-Bold"/>
          <w:color w:val="000000"/>
          <w:sz w:val="24"/>
        </w:rPr>
        <w:t>Календарно-тематич</w:t>
      </w:r>
      <w:r w:rsidR="002906E8">
        <w:rPr>
          <w:rFonts w:ascii="Times New Roman" w:eastAsia="SchoolBookC-Bold" w:hAnsi="Times New Roman" w:cs="SchoolBookC-Bold"/>
          <w:color w:val="000000"/>
          <w:sz w:val="24"/>
        </w:rPr>
        <w:t>еское планирование составле</w:t>
      </w:r>
      <w:r w:rsidR="002906E8" w:rsidRPr="00D16363">
        <w:rPr>
          <w:rFonts w:ascii="Times New Roman" w:eastAsia="SchoolBookC-Bold" w:hAnsi="Times New Roman" w:cs="SchoolBookC-Bold"/>
          <w:color w:val="000000"/>
          <w:sz w:val="24"/>
        </w:rPr>
        <w:t xml:space="preserve">но на </w:t>
      </w:r>
      <w:r w:rsidR="002906E8">
        <w:rPr>
          <w:rFonts w:ascii="Times New Roman" w:eastAsia="SchoolBookC-Bold" w:hAnsi="Times New Roman" w:cs="SchoolBookC-Bold"/>
          <w:color w:val="000000"/>
          <w:sz w:val="24"/>
        </w:rPr>
        <w:t>136</w:t>
      </w:r>
      <w:r w:rsidR="002906E8" w:rsidRPr="00D16363">
        <w:rPr>
          <w:rFonts w:ascii="Times New Roman" w:eastAsia="SchoolBookC-Bold" w:hAnsi="Times New Roman" w:cs="SchoolBookC-Bold"/>
          <w:color w:val="000000"/>
          <w:sz w:val="24"/>
        </w:rPr>
        <w:t xml:space="preserve"> часов с учетом рабочих дней согласно расписания.</w:t>
      </w:r>
    </w:p>
    <w:p w:rsidR="000D69A7" w:rsidRDefault="000D69A7" w:rsidP="000D69A7">
      <w:pPr>
        <w:tabs>
          <w:tab w:val="left" w:pos="2376"/>
        </w:tabs>
        <w:overflowPunct w:val="0"/>
        <w:autoSpaceDE w:val="0"/>
        <w:autoSpaceDN w:val="0"/>
        <w:adjustRightInd w:val="0"/>
        <w:jc w:val="center"/>
        <w:rPr>
          <w:rFonts w:ascii="Times New Roman" w:eastAsia="Times New Roman" w:hAnsi="Times New Roman"/>
          <w:b/>
          <w:color w:val="000000"/>
          <w:sz w:val="24"/>
          <w:u w:color="12213E"/>
          <w:lang w:eastAsia="ru-RU"/>
        </w:rPr>
      </w:pPr>
    </w:p>
    <w:p w:rsidR="000D69A7" w:rsidRDefault="000D69A7" w:rsidP="000D69A7">
      <w:pPr>
        <w:tabs>
          <w:tab w:val="left" w:pos="2376"/>
        </w:tabs>
        <w:overflowPunct w:val="0"/>
        <w:autoSpaceDE w:val="0"/>
        <w:autoSpaceDN w:val="0"/>
        <w:adjustRightInd w:val="0"/>
        <w:jc w:val="center"/>
        <w:rPr>
          <w:rFonts w:ascii="Times New Roman" w:eastAsia="Times New Roman" w:hAnsi="Times New Roman"/>
          <w:b/>
          <w:color w:val="000000"/>
          <w:sz w:val="24"/>
          <w:u w:color="12213E"/>
          <w:lang w:eastAsia="ru-RU"/>
        </w:rPr>
      </w:pPr>
    </w:p>
    <w:p w:rsidR="000D69A7" w:rsidRDefault="000D69A7" w:rsidP="000D69A7">
      <w:pPr>
        <w:tabs>
          <w:tab w:val="left" w:pos="2376"/>
        </w:tabs>
        <w:overflowPunct w:val="0"/>
        <w:autoSpaceDE w:val="0"/>
        <w:autoSpaceDN w:val="0"/>
        <w:adjustRightInd w:val="0"/>
        <w:jc w:val="center"/>
        <w:rPr>
          <w:rFonts w:ascii="Times New Roman" w:eastAsia="Times New Roman" w:hAnsi="Times New Roman"/>
          <w:b/>
          <w:color w:val="000000"/>
          <w:sz w:val="24"/>
          <w:u w:color="12213E"/>
          <w:lang w:eastAsia="ru-RU"/>
        </w:rPr>
      </w:pPr>
      <w:r w:rsidRPr="001479CA">
        <w:rPr>
          <w:rFonts w:ascii="Times New Roman" w:eastAsia="Times New Roman" w:hAnsi="Times New Roman"/>
          <w:b/>
          <w:color w:val="000000"/>
          <w:sz w:val="24"/>
          <w:u w:color="12213E"/>
          <w:lang w:eastAsia="ru-RU"/>
        </w:rPr>
        <w:t xml:space="preserve">Для реализации </w:t>
      </w:r>
      <w:r w:rsidR="008E090F">
        <w:rPr>
          <w:rFonts w:ascii="Times New Roman" w:eastAsia="Times New Roman" w:hAnsi="Times New Roman"/>
          <w:b/>
          <w:color w:val="000000"/>
          <w:sz w:val="24"/>
          <w:u w:color="12213E"/>
          <w:lang w:eastAsia="ru-RU"/>
        </w:rPr>
        <w:t>рабочей программы</w:t>
      </w:r>
      <w:r w:rsidRPr="001479CA">
        <w:rPr>
          <w:rFonts w:ascii="Times New Roman" w:eastAsia="Times New Roman" w:hAnsi="Times New Roman"/>
          <w:b/>
          <w:color w:val="000000"/>
          <w:sz w:val="24"/>
          <w:u w:color="12213E"/>
          <w:lang w:eastAsia="ru-RU"/>
        </w:rPr>
        <w:t xml:space="preserve"> избран</w:t>
      </w:r>
      <w:r w:rsidR="005420A4">
        <w:rPr>
          <w:rFonts w:ascii="Times New Roman" w:eastAsia="Times New Roman" w:hAnsi="Times New Roman"/>
          <w:b/>
          <w:color w:val="000000"/>
          <w:sz w:val="24"/>
          <w:u w:color="12213E"/>
          <w:lang w:eastAsia="ru-RU"/>
        </w:rPr>
        <w:t xml:space="preserve"> </w:t>
      </w:r>
      <w:r w:rsidRPr="001479CA">
        <w:rPr>
          <w:rFonts w:ascii="Times New Roman" w:eastAsia="Times New Roman" w:hAnsi="Times New Roman"/>
          <w:b/>
          <w:color w:val="000000"/>
          <w:sz w:val="24"/>
          <w:u w:color="12213E"/>
          <w:lang w:eastAsia="ru-RU"/>
        </w:rPr>
        <w:t>УМК «Школа России»</w:t>
      </w:r>
    </w:p>
    <w:p w:rsidR="000D69A7" w:rsidRPr="00264223" w:rsidRDefault="002173BC" w:rsidP="000D69A7">
      <w:pPr>
        <w:tabs>
          <w:tab w:val="left" w:pos="2376"/>
        </w:tabs>
        <w:overflowPunct w:val="0"/>
        <w:autoSpaceDE w:val="0"/>
        <w:autoSpaceDN w:val="0"/>
        <w:adjustRightInd w:val="0"/>
        <w:rPr>
          <w:rFonts w:ascii="Times New Roman" w:eastAsia="Times New Roman" w:hAnsi="Times New Roman"/>
          <w:color w:val="000000"/>
          <w:sz w:val="24"/>
          <w:u w:color="12213E"/>
          <w:lang w:eastAsia="ru-RU"/>
        </w:rPr>
      </w:pPr>
      <w:r w:rsidRPr="002173BC">
        <w:rPr>
          <w:rFonts w:ascii="Times New Roman" w:eastAsia="Times New Roman" w:hAnsi="Times New Roman"/>
          <w:color w:val="000000"/>
          <w:sz w:val="24"/>
          <w:u w:color="12213E"/>
          <w:lang w:eastAsia="ru-RU"/>
        </w:rPr>
        <w:t xml:space="preserve">          </w:t>
      </w:r>
      <w:r w:rsidR="000D69A7" w:rsidRPr="00970F63">
        <w:rPr>
          <w:rFonts w:ascii="Times New Roman" w:eastAsia="Times New Roman" w:hAnsi="Times New Roman"/>
          <w:color w:val="000000"/>
          <w:sz w:val="24"/>
          <w:u w:color="12213E"/>
          <w:lang w:eastAsia="ru-RU"/>
        </w:rPr>
        <w:t>В УМК</w:t>
      </w:r>
      <w:r w:rsidR="000D69A7">
        <w:rPr>
          <w:rFonts w:ascii="Times New Roman" w:eastAsia="Times New Roman" w:hAnsi="Times New Roman"/>
          <w:color w:val="000000"/>
          <w:sz w:val="24"/>
          <w:u w:color="12213E"/>
          <w:lang w:eastAsia="ru-RU"/>
        </w:rPr>
        <w:t xml:space="preserve">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Учебник яркий, красочный, имеются задания на развитие логики, воображения.</w:t>
      </w:r>
    </w:p>
    <w:p w:rsidR="000D69A7" w:rsidRDefault="000D69A7" w:rsidP="000D69A7">
      <w:pPr>
        <w:spacing w:before="100" w:beforeAutospacing="1" w:after="100" w:afterAutospacing="1"/>
        <w:rPr>
          <w:rFonts w:ascii="Times New Roman" w:eastAsia="Times New Roman" w:hAnsi="Times New Roman"/>
          <w:sz w:val="24"/>
          <w:u w:val="single"/>
          <w:lang w:eastAsia="ru-RU"/>
        </w:rPr>
      </w:pPr>
      <w:r w:rsidRPr="007A7578">
        <w:rPr>
          <w:rFonts w:ascii="Times New Roman" w:eastAsia="Times New Roman" w:hAnsi="Times New Roman"/>
          <w:sz w:val="24"/>
          <w:u w:val="single"/>
          <w:lang w:eastAsia="ru-RU"/>
        </w:rPr>
        <w:t>УМК:</w:t>
      </w:r>
    </w:p>
    <w:p w:rsidR="000D69A7" w:rsidRPr="00026F77" w:rsidRDefault="005420A4" w:rsidP="000D69A7">
      <w:pPr>
        <w:pStyle w:val="a3"/>
        <w:rPr>
          <w:rFonts w:ascii="Times New Roman" w:hAnsi="Times New Roman"/>
          <w:sz w:val="24"/>
          <w:szCs w:val="24"/>
        </w:rPr>
      </w:pPr>
      <w:r>
        <w:rPr>
          <w:rFonts w:ascii="Times New Roman" w:hAnsi="Times New Roman"/>
          <w:sz w:val="24"/>
          <w:szCs w:val="24"/>
          <w:lang w:eastAsia="ru-RU"/>
        </w:rPr>
        <w:t>1.Литературное чтение. 2</w:t>
      </w:r>
      <w:r w:rsidR="000D69A7" w:rsidRPr="00026F77">
        <w:rPr>
          <w:rFonts w:ascii="Times New Roman" w:hAnsi="Times New Roman"/>
          <w:sz w:val="24"/>
          <w:szCs w:val="24"/>
          <w:lang w:eastAsia="ru-RU"/>
        </w:rPr>
        <w:t xml:space="preserve"> кл. В 2-х частях. Климанова Л.Ф., Горецкий В.Г. и др.</w:t>
      </w:r>
      <w:r>
        <w:rPr>
          <w:rFonts w:ascii="Times New Roman" w:hAnsi="Times New Roman"/>
          <w:sz w:val="24"/>
          <w:szCs w:val="24"/>
        </w:rPr>
        <w:t>/ М.: Просвещение, 2015</w:t>
      </w:r>
      <w:r w:rsidR="000D69A7" w:rsidRPr="00026F77">
        <w:rPr>
          <w:rFonts w:ascii="Times New Roman" w:hAnsi="Times New Roman"/>
          <w:sz w:val="24"/>
          <w:szCs w:val="24"/>
        </w:rPr>
        <w:t>г.</w:t>
      </w:r>
    </w:p>
    <w:p w:rsidR="000D69A7" w:rsidRPr="00026F77" w:rsidRDefault="005420A4" w:rsidP="000D69A7">
      <w:pPr>
        <w:pStyle w:val="a3"/>
        <w:rPr>
          <w:rFonts w:ascii="Times New Roman" w:hAnsi="Times New Roman"/>
          <w:sz w:val="24"/>
          <w:szCs w:val="24"/>
        </w:rPr>
      </w:pPr>
      <w:r>
        <w:rPr>
          <w:rFonts w:ascii="Times New Roman" w:hAnsi="Times New Roman"/>
          <w:sz w:val="24"/>
          <w:szCs w:val="24"/>
        </w:rPr>
        <w:t>2</w:t>
      </w:r>
      <w:r w:rsidR="000D69A7" w:rsidRPr="00026F77">
        <w:rPr>
          <w:rFonts w:ascii="Times New Roman" w:hAnsi="Times New Roman"/>
          <w:sz w:val="24"/>
          <w:szCs w:val="24"/>
        </w:rPr>
        <w:t>.Рабочая тетрадь «Литературное чтение», авторы М.В.Бойкина, Л.А.Виноградская.</w:t>
      </w:r>
      <w:r>
        <w:rPr>
          <w:rFonts w:ascii="Times New Roman" w:hAnsi="Times New Roman"/>
          <w:sz w:val="24"/>
          <w:szCs w:val="24"/>
        </w:rPr>
        <w:t xml:space="preserve"> Москва, «Просвещение», 2015</w:t>
      </w:r>
      <w:r w:rsidR="000D69A7" w:rsidRPr="00026F77">
        <w:rPr>
          <w:rFonts w:ascii="Times New Roman" w:hAnsi="Times New Roman"/>
          <w:sz w:val="24"/>
          <w:szCs w:val="24"/>
        </w:rPr>
        <w:t>.</w:t>
      </w:r>
    </w:p>
    <w:p w:rsidR="008E090F" w:rsidRPr="00327457" w:rsidRDefault="008E090F" w:rsidP="008E090F">
      <w:pPr>
        <w:pStyle w:val="a3"/>
        <w:rPr>
          <w:rFonts w:ascii="Times New Roman" w:hAnsi="Times New Roman"/>
          <w:sz w:val="24"/>
          <w:szCs w:val="24"/>
        </w:rPr>
      </w:pPr>
      <w:r>
        <w:rPr>
          <w:rFonts w:ascii="Times New Roman" w:hAnsi="Times New Roman"/>
          <w:sz w:val="24"/>
          <w:szCs w:val="24"/>
        </w:rPr>
        <w:t>3.</w:t>
      </w:r>
      <w:r w:rsidRPr="00327457">
        <w:rPr>
          <w:rFonts w:ascii="Times New Roman" w:hAnsi="Times New Roman"/>
          <w:sz w:val="24"/>
          <w:szCs w:val="24"/>
        </w:rPr>
        <w:t>Поурочные разра</w:t>
      </w:r>
      <w:r>
        <w:rPr>
          <w:rFonts w:ascii="Times New Roman" w:hAnsi="Times New Roman"/>
          <w:sz w:val="24"/>
          <w:szCs w:val="24"/>
        </w:rPr>
        <w:t>ботки по литературному чтению: 2</w:t>
      </w:r>
      <w:r w:rsidRPr="00327457">
        <w:rPr>
          <w:rFonts w:ascii="Times New Roman" w:hAnsi="Times New Roman"/>
          <w:sz w:val="24"/>
          <w:szCs w:val="24"/>
        </w:rPr>
        <w:t xml:space="preserve"> класс. Авт</w:t>
      </w:r>
      <w:r>
        <w:rPr>
          <w:rFonts w:ascii="Times New Roman" w:hAnsi="Times New Roman"/>
          <w:sz w:val="24"/>
          <w:szCs w:val="24"/>
        </w:rPr>
        <w:t>. Кутявина С.В. – М.: ВАКО, 2015</w:t>
      </w:r>
      <w:r w:rsidRPr="00327457">
        <w:rPr>
          <w:rFonts w:ascii="Times New Roman" w:hAnsi="Times New Roman"/>
          <w:sz w:val="24"/>
          <w:szCs w:val="24"/>
        </w:rPr>
        <w:t>.</w:t>
      </w:r>
      <w:r w:rsidRPr="00327457">
        <w:rPr>
          <w:rFonts w:ascii="Times New Roman" w:hAnsi="Times New Roman"/>
          <w:sz w:val="24"/>
          <w:szCs w:val="24"/>
        </w:rPr>
        <w:tab/>
      </w:r>
    </w:p>
    <w:p w:rsidR="008E090F" w:rsidRPr="00327457" w:rsidRDefault="008E090F" w:rsidP="008E090F">
      <w:pPr>
        <w:pStyle w:val="a3"/>
        <w:rPr>
          <w:rFonts w:ascii="Times New Roman" w:hAnsi="Times New Roman"/>
          <w:sz w:val="24"/>
          <w:szCs w:val="24"/>
          <w:lang w:eastAsia="ru-RU"/>
        </w:rPr>
      </w:pPr>
      <w:r>
        <w:rPr>
          <w:rFonts w:ascii="Times New Roman" w:hAnsi="Times New Roman"/>
          <w:sz w:val="24"/>
          <w:szCs w:val="24"/>
          <w:lang w:eastAsia="ru-RU"/>
        </w:rPr>
        <w:t>4</w:t>
      </w:r>
      <w:r w:rsidRPr="00327457">
        <w:rPr>
          <w:rFonts w:ascii="Times New Roman" w:hAnsi="Times New Roman"/>
          <w:sz w:val="24"/>
          <w:szCs w:val="24"/>
          <w:lang w:eastAsia="ru-RU"/>
        </w:rPr>
        <w:t>.Сборник рабочих программ «Школа России» 1-4 классы. – М.: Просвещение, 2011.</w:t>
      </w:r>
    </w:p>
    <w:p w:rsidR="005420A4" w:rsidRDefault="005420A4"/>
    <w:p w:rsidR="002906E8" w:rsidRDefault="002906E8" w:rsidP="005420A4">
      <w:pPr>
        <w:tabs>
          <w:tab w:val="left" w:pos="6165"/>
        </w:tabs>
        <w:jc w:val="center"/>
        <w:rPr>
          <w:rFonts w:ascii="Times New Roman" w:eastAsia="Times New Roman" w:hAnsi="Times New Roman"/>
          <w:sz w:val="24"/>
          <w:lang w:eastAsia="ru-RU"/>
        </w:rPr>
      </w:pPr>
    </w:p>
    <w:p w:rsidR="002906E8" w:rsidRDefault="002906E8" w:rsidP="005420A4">
      <w:pPr>
        <w:tabs>
          <w:tab w:val="left" w:pos="6165"/>
        </w:tabs>
        <w:jc w:val="center"/>
        <w:rPr>
          <w:rFonts w:ascii="Times New Roman" w:eastAsia="Times New Roman" w:hAnsi="Times New Roman"/>
          <w:sz w:val="24"/>
          <w:lang w:eastAsia="ru-RU"/>
        </w:rPr>
      </w:pPr>
    </w:p>
    <w:p w:rsidR="002906E8" w:rsidRDefault="002906E8" w:rsidP="005420A4">
      <w:pPr>
        <w:tabs>
          <w:tab w:val="left" w:pos="6165"/>
        </w:tabs>
        <w:jc w:val="center"/>
        <w:rPr>
          <w:rFonts w:ascii="Times New Roman" w:eastAsia="Times New Roman" w:hAnsi="Times New Roman"/>
          <w:sz w:val="24"/>
          <w:lang w:eastAsia="ru-RU"/>
        </w:rPr>
      </w:pPr>
    </w:p>
    <w:p w:rsidR="005420A4" w:rsidRPr="00CD4C1C" w:rsidRDefault="005420A4" w:rsidP="005420A4">
      <w:pPr>
        <w:tabs>
          <w:tab w:val="left" w:pos="6165"/>
        </w:tabs>
        <w:jc w:val="center"/>
        <w:rPr>
          <w:rFonts w:ascii="Times New Roman" w:eastAsia="Times New Roman" w:hAnsi="Times New Roman"/>
          <w:b/>
          <w:sz w:val="24"/>
          <w:lang w:eastAsia="ru-RU"/>
        </w:rPr>
      </w:pPr>
      <w:r w:rsidRPr="00CD4C1C">
        <w:rPr>
          <w:rFonts w:ascii="Times New Roman" w:eastAsia="Times New Roman" w:hAnsi="Times New Roman"/>
          <w:b/>
          <w:sz w:val="24"/>
          <w:lang w:eastAsia="ru-RU"/>
        </w:rPr>
        <w:t>ТЕМАТИЧЕСКИЙ ПЛАН</w:t>
      </w:r>
    </w:p>
    <w:p w:rsidR="005420A4" w:rsidRPr="00962F09" w:rsidRDefault="005420A4" w:rsidP="005420A4">
      <w:pPr>
        <w:tabs>
          <w:tab w:val="left" w:pos="6165"/>
        </w:tabs>
        <w:jc w:val="center"/>
        <w:rPr>
          <w:rFonts w:ascii="Times New Roman" w:eastAsia="Times New Roman" w:hAnsi="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952"/>
        <w:gridCol w:w="2387"/>
        <w:gridCol w:w="2941"/>
      </w:tblGrid>
      <w:tr w:rsidR="00036683" w:rsidRPr="002906E8" w:rsidTr="00036683">
        <w:tc>
          <w:tcPr>
            <w:tcW w:w="634" w:type="dxa"/>
          </w:tcPr>
          <w:p w:rsidR="00036683" w:rsidRPr="002906E8" w:rsidRDefault="00036683" w:rsidP="0016717D">
            <w:pPr>
              <w:pStyle w:val="a3"/>
              <w:jc w:val="center"/>
              <w:rPr>
                <w:rFonts w:ascii="Times New Roman" w:hAnsi="Times New Roman"/>
                <w:b/>
                <w:sz w:val="24"/>
                <w:szCs w:val="24"/>
              </w:rPr>
            </w:pPr>
            <w:r w:rsidRPr="002906E8">
              <w:rPr>
                <w:rFonts w:ascii="Times New Roman" w:hAnsi="Times New Roman"/>
                <w:b/>
                <w:sz w:val="24"/>
                <w:szCs w:val="24"/>
              </w:rPr>
              <w:lastRenderedPageBreak/>
              <w:t>№</w:t>
            </w:r>
            <w:r>
              <w:rPr>
                <w:rFonts w:ascii="Times New Roman" w:hAnsi="Times New Roman"/>
                <w:b/>
                <w:sz w:val="24"/>
                <w:szCs w:val="24"/>
              </w:rPr>
              <w:t xml:space="preserve"> п/п</w:t>
            </w:r>
          </w:p>
        </w:tc>
        <w:tc>
          <w:tcPr>
            <w:tcW w:w="4010" w:type="dxa"/>
          </w:tcPr>
          <w:p w:rsidR="00036683" w:rsidRPr="002906E8" w:rsidRDefault="00036683" w:rsidP="0016717D">
            <w:pPr>
              <w:pStyle w:val="a3"/>
              <w:jc w:val="center"/>
              <w:rPr>
                <w:rFonts w:ascii="Times New Roman" w:hAnsi="Times New Roman"/>
                <w:b/>
                <w:sz w:val="24"/>
                <w:szCs w:val="24"/>
              </w:rPr>
            </w:pPr>
            <w:r w:rsidRPr="002906E8">
              <w:rPr>
                <w:rFonts w:ascii="Times New Roman" w:hAnsi="Times New Roman"/>
                <w:b/>
                <w:sz w:val="24"/>
                <w:szCs w:val="24"/>
              </w:rPr>
              <w:t>Тема</w:t>
            </w:r>
          </w:p>
        </w:tc>
        <w:tc>
          <w:tcPr>
            <w:tcW w:w="2410" w:type="dxa"/>
          </w:tcPr>
          <w:p w:rsidR="00036683" w:rsidRPr="002906E8" w:rsidRDefault="00036683" w:rsidP="0016717D">
            <w:pPr>
              <w:pStyle w:val="a3"/>
              <w:jc w:val="center"/>
              <w:rPr>
                <w:rFonts w:ascii="Times New Roman" w:hAnsi="Times New Roman"/>
                <w:b/>
                <w:sz w:val="24"/>
                <w:szCs w:val="24"/>
              </w:rPr>
            </w:pPr>
            <w:r>
              <w:rPr>
                <w:rFonts w:ascii="Times New Roman" w:hAnsi="Times New Roman"/>
                <w:b/>
                <w:sz w:val="24"/>
                <w:szCs w:val="24"/>
              </w:rPr>
              <w:t>Кол-во часов по программе</w:t>
            </w:r>
          </w:p>
        </w:tc>
        <w:tc>
          <w:tcPr>
            <w:tcW w:w="2977" w:type="dxa"/>
          </w:tcPr>
          <w:p w:rsidR="00036683" w:rsidRPr="002906E8" w:rsidRDefault="00036683" w:rsidP="0016717D">
            <w:pPr>
              <w:pStyle w:val="a3"/>
              <w:jc w:val="center"/>
              <w:rPr>
                <w:rFonts w:ascii="Times New Roman" w:hAnsi="Times New Roman"/>
                <w:b/>
                <w:sz w:val="24"/>
                <w:szCs w:val="24"/>
              </w:rPr>
            </w:pPr>
            <w:r>
              <w:rPr>
                <w:rFonts w:ascii="Times New Roman" w:hAnsi="Times New Roman"/>
                <w:b/>
                <w:sz w:val="24"/>
                <w:szCs w:val="24"/>
              </w:rPr>
              <w:t>Кол-во часов по рабочей программе</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1.</w:t>
            </w:r>
          </w:p>
        </w:tc>
        <w:tc>
          <w:tcPr>
            <w:tcW w:w="4010" w:type="dxa"/>
          </w:tcPr>
          <w:p w:rsidR="00036683" w:rsidRPr="00CB0B61" w:rsidRDefault="00036683" w:rsidP="0016717D">
            <w:pPr>
              <w:pStyle w:val="a3"/>
              <w:rPr>
                <w:rFonts w:ascii="Times New Roman" w:hAnsi="Times New Roman"/>
                <w:sz w:val="24"/>
                <w:szCs w:val="24"/>
              </w:rPr>
            </w:pPr>
            <w:r>
              <w:rPr>
                <w:rFonts w:ascii="Times New Roman" w:hAnsi="Times New Roman"/>
                <w:sz w:val="24"/>
                <w:szCs w:val="24"/>
              </w:rPr>
              <w:t>Введение.</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w:t>
            </w:r>
          </w:p>
        </w:tc>
        <w:tc>
          <w:tcPr>
            <w:tcW w:w="2977" w:type="dxa"/>
          </w:tcPr>
          <w:p w:rsidR="00036683" w:rsidRPr="00CB0B61" w:rsidRDefault="00036683" w:rsidP="0016717D">
            <w:pPr>
              <w:pStyle w:val="a3"/>
              <w:jc w:val="center"/>
              <w:rPr>
                <w:rFonts w:ascii="Times New Roman" w:hAnsi="Times New Roman"/>
                <w:sz w:val="24"/>
                <w:szCs w:val="24"/>
              </w:rPr>
            </w:pPr>
            <w:r>
              <w:rPr>
                <w:rFonts w:ascii="Times New Roman" w:hAnsi="Times New Roman"/>
                <w:sz w:val="24"/>
                <w:szCs w:val="24"/>
              </w:rPr>
              <w:t>1</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2.</w:t>
            </w:r>
          </w:p>
        </w:tc>
        <w:tc>
          <w:tcPr>
            <w:tcW w:w="4010" w:type="dxa"/>
          </w:tcPr>
          <w:p w:rsidR="00036683" w:rsidRPr="00FC4EED" w:rsidRDefault="00036683" w:rsidP="0016717D">
            <w:pPr>
              <w:pStyle w:val="a3"/>
              <w:rPr>
                <w:rFonts w:ascii="Times New Roman" w:hAnsi="Times New Roman"/>
                <w:sz w:val="24"/>
                <w:szCs w:val="24"/>
              </w:rPr>
            </w:pPr>
            <w:r>
              <w:rPr>
                <w:rFonts w:ascii="Times New Roman" w:hAnsi="Times New Roman"/>
                <w:sz w:val="24"/>
                <w:szCs w:val="24"/>
              </w:rPr>
              <w:t>Самое великое чудо на свете.</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4</w:t>
            </w:r>
          </w:p>
        </w:tc>
        <w:tc>
          <w:tcPr>
            <w:tcW w:w="2977"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4</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3.</w:t>
            </w:r>
          </w:p>
        </w:tc>
        <w:tc>
          <w:tcPr>
            <w:tcW w:w="4010" w:type="dxa"/>
          </w:tcPr>
          <w:p w:rsidR="00036683" w:rsidRPr="00FC4EED" w:rsidRDefault="00036683" w:rsidP="0016717D">
            <w:pPr>
              <w:pStyle w:val="a3"/>
              <w:rPr>
                <w:rFonts w:ascii="Times New Roman" w:hAnsi="Times New Roman"/>
                <w:sz w:val="24"/>
                <w:szCs w:val="24"/>
              </w:rPr>
            </w:pPr>
            <w:r>
              <w:rPr>
                <w:rFonts w:ascii="Times New Roman" w:hAnsi="Times New Roman"/>
                <w:sz w:val="24"/>
                <w:szCs w:val="24"/>
              </w:rPr>
              <w:t>Устное народное творчество.</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15</w:t>
            </w:r>
          </w:p>
        </w:tc>
        <w:tc>
          <w:tcPr>
            <w:tcW w:w="2977"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15</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4.</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Люблю природу русскую.</w:t>
            </w:r>
          </w:p>
          <w:p w:rsidR="00036683" w:rsidRPr="00FC4EED" w:rsidRDefault="00036683" w:rsidP="0016717D">
            <w:pPr>
              <w:pStyle w:val="a3"/>
              <w:rPr>
                <w:rFonts w:ascii="Times New Roman" w:hAnsi="Times New Roman"/>
                <w:sz w:val="24"/>
                <w:szCs w:val="24"/>
              </w:rPr>
            </w:pPr>
            <w:r>
              <w:rPr>
                <w:rFonts w:ascii="Times New Roman" w:hAnsi="Times New Roman"/>
                <w:sz w:val="24"/>
                <w:szCs w:val="24"/>
              </w:rPr>
              <w:t>Осень.</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8</w:t>
            </w:r>
          </w:p>
        </w:tc>
        <w:tc>
          <w:tcPr>
            <w:tcW w:w="2977"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8</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5.</w:t>
            </w:r>
          </w:p>
        </w:tc>
        <w:tc>
          <w:tcPr>
            <w:tcW w:w="4010" w:type="dxa"/>
          </w:tcPr>
          <w:p w:rsidR="00036683" w:rsidRPr="00FC4EED" w:rsidRDefault="00036683" w:rsidP="0016717D">
            <w:pPr>
              <w:pStyle w:val="a3"/>
              <w:rPr>
                <w:rFonts w:ascii="Times New Roman" w:hAnsi="Times New Roman"/>
                <w:sz w:val="24"/>
                <w:szCs w:val="24"/>
              </w:rPr>
            </w:pPr>
            <w:r>
              <w:rPr>
                <w:rFonts w:ascii="Times New Roman" w:hAnsi="Times New Roman"/>
                <w:sz w:val="24"/>
                <w:szCs w:val="24"/>
              </w:rPr>
              <w:t>Русские писатели.</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14</w:t>
            </w:r>
          </w:p>
        </w:tc>
        <w:tc>
          <w:tcPr>
            <w:tcW w:w="2977"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14</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6.</w:t>
            </w:r>
          </w:p>
        </w:tc>
        <w:tc>
          <w:tcPr>
            <w:tcW w:w="4010" w:type="dxa"/>
          </w:tcPr>
          <w:p w:rsidR="00036683" w:rsidRPr="00FC4EED" w:rsidRDefault="00036683" w:rsidP="0016717D">
            <w:pPr>
              <w:pStyle w:val="a3"/>
              <w:rPr>
                <w:rFonts w:ascii="Times New Roman" w:hAnsi="Times New Roman"/>
                <w:sz w:val="24"/>
                <w:szCs w:val="24"/>
              </w:rPr>
            </w:pPr>
            <w:r>
              <w:rPr>
                <w:rFonts w:ascii="Times New Roman" w:hAnsi="Times New Roman"/>
                <w:sz w:val="24"/>
                <w:szCs w:val="24"/>
              </w:rPr>
              <w:t>О братьях наших меньших.</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12</w:t>
            </w:r>
          </w:p>
        </w:tc>
        <w:tc>
          <w:tcPr>
            <w:tcW w:w="2977"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12</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7.</w:t>
            </w:r>
          </w:p>
        </w:tc>
        <w:tc>
          <w:tcPr>
            <w:tcW w:w="4010" w:type="dxa"/>
          </w:tcPr>
          <w:p w:rsidR="00036683" w:rsidRPr="00FC4EED" w:rsidRDefault="00036683" w:rsidP="0016717D">
            <w:pPr>
              <w:pStyle w:val="a3"/>
              <w:rPr>
                <w:rFonts w:ascii="Times New Roman" w:hAnsi="Times New Roman"/>
                <w:sz w:val="24"/>
                <w:szCs w:val="24"/>
              </w:rPr>
            </w:pPr>
            <w:r>
              <w:rPr>
                <w:rFonts w:ascii="Times New Roman" w:hAnsi="Times New Roman"/>
                <w:sz w:val="24"/>
                <w:szCs w:val="24"/>
              </w:rPr>
              <w:t>Из детских журналов.</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9</w:t>
            </w:r>
          </w:p>
        </w:tc>
        <w:tc>
          <w:tcPr>
            <w:tcW w:w="2977" w:type="dxa"/>
          </w:tcPr>
          <w:p w:rsidR="00036683" w:rsidRPr="00FC4EED" w:rsidRDefault="00036683" w:rsidP="0016717D">
            <w:pPr>
              <w:pStyle w:val="a3"/>
              <w:jc w:val="center"/>
              <w:rPr>
                <w:rFonts w:ascii="Times New Roman" w:hAnsi="Times New Roman"/>
                <w:sz w:val="24"/>
                <w:szCs w:val="24"/>
              </w:rPr>
            </w:pPr>
            <w:r>
              <w:rPr>
                <w:rFonts w:ascii="Times New Roman" w:hAnsi="Times New Roman"/>
                <w:sz w:val="24"/>
                <w:szCs w:val="24"/>
              </w:rPr>
              <w:t>9</w:t>
            </w:r>
          </w:p>
        </w:tc>
      </w:tr>
      <w:tr w:rsidR="00036683" w:rsidRPr="00FC4EED" w:rsidTr="00036683">
        <w:tc>
          <w:tcPr>
            <w:tcW w:w="634"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8.</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Люблю природу русскую.</w:t>
            </w:r>
          </w:p>
          <w:p w:rsidR="00036683" w:rsidRDefault="00036683" w:rsidP="0016717D">
            <w:pPr>
              <w:pStyle w:val="a3"/>
              <w:rPr>
                <w:rFonts w:ascii="Times New Roman" w:hAnsi="Times New Roman"/>
                <w:sz w:val="24"/>
                <w:szCs w:val="24"/>
              </w:rPr>
            </w:pPr>
            <w:r>
              <w:rPr>
                <w:rFonts w:ascii="Times New Roman" w:hAnsi="Times New Roman"/>
                <w:sz w:val="24"/>
                <w:szCs w:val="24"/>
              </w:rPr>
              <w:t>Зима.</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9</w:t>
            </w:r>
          </w:p>
        </w:tc>
        <w:tc>
          <w:tcPr>
            <w:tcW w:w="2977"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9</w:t>
            </w:r>
          </w:p>
        </w:tc>
      </w:tr>
      <w:tr w:rsidR="00036683" w:rsidRPr="00FC4EED" w:rsidTr="00036683">
        <w:tc>
          <w:tcPr>
            <w:tcW w:w="634"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9.</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Писатели – детям.</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17</w:t>
            </w:r>
          </w:p>
        </w:tc>
        <w:tc>
          <w:tcPr>
            <w:tcW w:w="2977"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17</w:t>
            </w:r>
          </w:p>
        </w:tc>
      </w:tr>
      <w:tr w:rsidR="00036683" w:rsidRPr="00FC4EED" w:rsidTr="00036683">
        <w:tc>
          <w:tcPr>
            <w:tcW w:w="634"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10.</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Я и мои друзья.</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10</w:t>
            </w:r>
          </w:p>
        </w:tc>
        <w:tc>
          <w:tcPr>
            <w:tcW w:w="2977"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10</w:t>
            </w:r>
          </w:p>
        </w:tc>
      </w:tr>
      <w:tr w:rsidR="00036683" w:rsidRPr="00FC4EED" w:rsidTr="00036683">
        <w:tc>
          <w:tcPr>
            <w:tcW w:w="634"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11.</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Люблю природу русскую.</w:t>
            </w:r>
          </w:p>
          <w:p w:rsidR="00036683" w:rsidRDefault="00036683" w:rsidP="0016717D">
            <w:pPr>
              <w:pStyle w:val="a3"/>
              <w:rPr>
                <w:rFonts w:ascii="Times New Roman" w:hAnsi="Times New Roman"/>
                <w:sz w:val="24"/>
                <w:szCs w:val="24"/>
              </w:rPr>
            </w:pPr>
            <w:r>
              <w:rPr>
                <w:rFonts w:ascii="Times New Roman" w:hAnsi="Times New Roman"/>
                <w:sz w:val="24"/>
                <w:szCs w:val="24"/>
              </w:rPr>
              <w:t>Весна.</w:t>
            </w:r>
          </w:p>
        </w:tc>
        <w:tc>
          <w:tcPr>
            <w:tcW w:w="2410" w:type="dxa"/>
          </w:tcPr>
          <w:p w:rsidR="00036683" w:rsidRDefault="00036683" w:rsidP="002906E8">
            <w:pPr>
              <w:pStyle w:val="a3"/>
              <w:jc w:val="center"/>
              <w:rPr>
                <w:rFonts w:ascii="Times New Roman" w:hAnsi="Times New Roman"/>
                <w:sz w:val="24"/>
                <w:szCs w:val="24"/>
              </w:rPr>
            </w:pPr>
            <w:r>
              <w:rPr>
                <w:rFonts w:ascii="Times New Roman" w:hAnsi="Times New Roman"/>
                <w:sz w:val="24"/>
                <w:szCs w:val="24"/>
              </w:rPr>
              <w:t>9</w:t>
            </w:r>
          </w:p>
        </w:tc>
        <w:tc>
          <w:tcPr>
            <w:tcW w:w="2977" w:type="dxa"/>
          </w:tcPr>
          <w:p w:rsidR="00036683" w:rsidRPr="008E090F" w:rsidRDefault="00036683" w:rsidP="002906E8">
            <w:pPr>
              <w:pStyle w:val="a3"/>
              <w:jc w:val="center"/>
              <w:rPr>
                <w:rFonts w:ascii="Times New Roman" w:hAnsi="Times New Roman"/>
                <w:color w:val="FF0000"/>
                <w:sz w:val="24"/>
                <w:szCs w:val="24"/>
              </w:rPr>
            </w:pPr>
            <w:r>
              <w:rPr>
                <w:rFonts w:ascii="Times New Roman" w:hAnsi="Times New Roman"/>
                <w:sz w:val="24"/>
                <w:szCs w:val="24"/>
              </w:rPr>
              <w:t xml:space="preserve">9   </w:t>
            </w:r>
          </w:p>
        </w:tc>
      </w:tr>
      <w:tr w:rsidR="00036683" w:rsidRPr="00FC4EED" w:rsidTr="00036683">
        <w:tc>
          <w:tcPr>
            <w:tcW w:w="634"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12.</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И в шутку и всерьез.</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14</w:t>
            </w:r>
          </w:p>
        </w:tc>
        <w:tc>
          <w:tcPr>
            <w:tcW w:w="2977"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14</w:t>
            </w:r>
          </w:p>
        </w:tc>
      </w:tr>
      <w:tr w:rsidR="00036683" w:rsidRPr="00FC4EED" w:rsidTr="00036683">
        <w:tc>
          <w:tcPr>
            <w:tcW w:w="634"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13.</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Литература зарубежных стран.</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12</w:t>
            </w:r>
          </w:p>
        </w:tc>
        <w:tc>
          <w:tcPr>
            <w:tcW w:w="2977"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12</w:t>
            </w:r>
          </w:p>
        </w:tc>
      </w:tr>
      <w:tr w:rsidR="00036683" w:rsidRPr="00FC4EED" w:rsidTr="00036683">
        <w:tc>
          <w:tcPr>
            <w:tcW w:w="634"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14.</w:t>
            </w:r>
          </w:p>
        </w:tc>
        <w:tc>
          <w:tcPr>
            <w:tcW w:w="4010" w:type="dxa"/>
          </w:tcPr>
          <w:p w:rsidR="00036683" w:rsidRDefault="00036683" w:rsidP="0016717D">
            <w:pPr>
              <w:pStyle w:val="a3"/>
              <w:rPr>
                <w:rFonts w:ascii="Times New Roman" w:hAnsi="Times New Roman"/>
                <w:sz w:val="24"/>
                <w:szCs w:val="24"/>
              </w:rPr>
            </w:pPr>
            <w:r>
              <w:rPr>
                <w:rFonts w:ascii="Times New Roman" w:hAnsi="Times New Roman"/>
                <w:sz w:val="24"/>
                <w:szCs w:val="24"/>
              </w:rPr>
              <w:t>Резерв</w:t>
            </w:r>
          </w:p>
        </w:tc>
        <w:tc>
          <w:tcPr>
            <w:tcW w:w="2410"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2</w:t>
            </w:r>
          </w:p>
        </w:tc>
        <w:tc>
          <w:tcPr>
            <w:tcW w:w="2977" w:type="dxa"/>
          </w:tcPr>
          <w:p w:rsidR="00036683" w:rsidRDefault="00036683" w:rsidP="0016717D">
            <w:pPr>
              <w:pStyle w:val="a3"/>
              <w:jc w:val="center"/>
              <w:rPr>
                <w:rFonts w:ascii="Times New Roman" w:hAnsi="Times New Roman"/>
                <w:sz w:val="24"/>
                <w:szCs w:val="24"/>
              </w:rPr>
            </w:pPr>
            <w:r>
              <w:rPr>
                <w:rFonts w:ascii="Times New Roman" w:hAnsi="Times New Roman"/>
                <w:sz w:val="24"/>
                <w:szCs w:val="24"/>
              </w:rPr>
              <w:t>2</w:t>
            </w:r>
          </w:p>
        </w:tc>
      </w:tr>
      <w:tr w:rsidR="00036683" w:rsidRPr="00FC4EED" w:rsidTr="00036683">
        <w:tc>
          <w:tcPr>
            <w:tcW w:w="634" w:type="dxa"/>
          </w:tcPr>
          <w:p w:rsidR="00036683" w:rsidRPr="00FC4EED" w:rsidRDefault="00036683" w:rsidP="0016717D">
            <w:pPr>
              <w:pStyle w:val="a3"/>
              <w:jc w:val="center"/>
              <w:rPr>
                <w:rFonts w:ascii="Times New Roman" w:hAnsi="Times New Roman"/>
                <w:sz w:val="24"/>
                <w:szCs w:val="24"/>
              </w:rPr>
            </w:pPr>
          </w:p>
        </w:tc>
        <w:tc>
          <w:tcPr>
            <w:tcW w:w="4010" w:type="dxa"/>
          </w:tcPr>
          <w:p w:rsidR="00036683" w:rsidRPr="00CB0B61" w:rsidRDefault="00036683" w:rsidP="0016717D">
            <w:pPr>
              <w:pStyle w:val="a3"/>
              <w:rPr>
                <w:rFonts w:ascii="Times New Roman" w:hAnsi="Times New Roman"/>
                <w:b/>
                <w:sz w:val="24"/>
                <w:szCs w:val="24"/>
              </w:rPr>
            </w:pPr>
            <w:r w:rsidRPr="00CB0B61">
              <w:rPr>
                <w:rFonts w:ascii="Times New Roman" w:hAnsi="Times New Roman"/>
                <w:b/>
                <w:sz w:val="24"/>
                <w:szCs w:val="24"/>
              </w:rPr>
              <w:t>Итого</w:t>
            </w:r>
            <w:r>
              <w:rPr>
                <w:rFonts w:ascii="Times New Roman" w:hAnsi="Times New Roman"/>
                <w:b/>
                <w:sz w:val="24"/>
                <w:szCs w:val="24"/>
              </w:rPr>
              <w:t>:</w:t>
            </w:r>
          </w:p>
        </w:tc>
        <w:tc>
          <w:tcPr>
            <w:tcW w:w="2410" w:type="dxa"/>
          </w:tcPr>
          <w:p w:rsidR="00036683" w:rsidRDefault="00036683" w:rsidP="0016717D">
            <w:pPr>
              <w:pStyle w:val="a3"/>
              <w:jc w:val="center"/>
              <w:rPr>
                <w:rFonts w:ascii="Times New Roman" w:hAnsi="Times New Roman"/>
                <w:b/>
                <w:sz w:val="24"/>
                <w:szCs w:val="24"/>
              </w:rPr>
            </w:pPr>
            <w:r>
              <w:rPr>
                <w:rFonts w:ascii="Times New Roman" w:hAnsi="Times New Roman"/>
                <w:b/>
                <w:sz w:val="24"/>
                <w:szCs w:val="24"/>
              </w:rPr>
              <w:t>136</w:t>
            </w:r>
          </w:p>
        </w:tc>
        <w:tc>
          <w:tcPr>
            <w:tcW w:w="2977" w:type="dxa"/>
          </w:tcPr>
          <w:p w:rsidR="00036683" w:rsidRPr="00E2323F" w:rsidRDefault="00036683" w:rsidP="0016717D">
            <w:pPr>
              <w:pStyle w:val="a3"/>
              <w:jc w:val="center"/>
              <w:rPr>
                <w:rFonts w:ascii="Times New Roman" w:hAnsi="Times New Roman"/>
                <w:b/>
                <w:sz w:val="24"/>
                <w:szCs w:val="24"/>
              </w:rPr>
            </w:pPr>
            <w:r>
              <w:rPr>
                <w:rFonts w:ascii="Times New Roman" w:hAnsi="Times New Roman"/>
                <w:b/>
                <w:sz w:val="24"/>
                <w:szCs w:val="24"/>
              </w:rPr>
              <w:t>136</w:t>
            </w:r>
          </w:p>
        </w:tc>
      </w:tr>
    </w:tbl>
    <w:p w:rsidR="005420A4" w:rsidRDefault="005420A4" w:rsidP="005420A4">
      <w:pPr>
        <w:tabs>
          <w:tab w:val="left" w:pos="6165"/>
        </w:tabs>
        <w:jc w:val="both"/>
        <w:rPr>
          <w:rFonts w:ascii="Times New Roman" w:eastAsia="Times New Roman" w:hAnsi="Times New Roman"/>
          <w:sz w:val="24"/>
          <w:lang w:eastAsia="ru-RU"/>
        </w:rPr>
      </w:pPr>
    </w:p>
    <w:p w:rsidR="005420A4" w:rsidRDefault="005420A4" w:rsidP="005420A4">
      <w:pPr>
        <w:shd w:val="clear" w:color="auto" w:fill="FFFFFF"/>
        <w:autoSpaceDE w:val="0"/>
        <w:autoSpaceDN w:val="0"/>
        <w:adjustRightInd w:val="0"/>
        <w:rPr>
          <w:rFonts w:ascii="Times New Roman" w:eastAsia="Times New Roman" w:hAnsi="Times New Roman"/>
          <w:b/>
          <w:bCs/>
          <w:color w:val="000000"/>
          <w:sz w:val="24"/>
          <w:lang w:eastAsia="ru-RU"/>
        </w:rPr>
      </w:pPr>
    </w:p>
    <w:p w:rsidR="005420A4" w:rsidRPr="00CD4C1C" w:rsidRDefault="005420A4" w:rsidP="005420A4">
      <w:pPr>
        <w:shd w:val="clear" w:color="auto" w:fill="FFFFFF"/>
        <w:autoSpaceDE w:val="0"/>
        <w:autoSpaceDN w:val="0"/>
        <w:adjustRightInd w:val="0"/>
        <w:jc w:val="center"/>
        <w:rPr>
          <w:rFonts w:ascii="Times New Roman" w:eastAsia="Times New Roman" w:hAnsi="Times New Roman"/>
          <w:b/>
          <w:bCs/>
          <w:color w:val="000000"/>
          <w:sz w:val="24"/>
          <w:lang w:eastAsia="ru-RU"/>
        </w:rPr>
      </w:pPr>
      <w:r w:rsidRPr="00CD4C1C">
        <w:rPr>
          <w:rFonts w:ascii="Times New Roman" w:eastAsia="Times New Roman" w:hAnsi="Times New Roman"/>
          <w:b/>
          <w:bCs/>
          <w:color w:val="000000"/>
          <w:sz w:val="24"/>
          <w:lang w:eastAsia="ru-RU"/>
        </w:rPr>
        <w:t>СОДЕРЖАНИЕ ПРОГРАММЫ</w:t>
      </w:r>
    </w:p>
    <w:p w:rsidR="005420A4" w:rsidRPr="005420A4" w:rsidRDefault="005420A4" w:rsidP="005420A4">
      <w:pPr>
        <w:jc w:val="center"/>
        <w:rPr>
          <w:rFonts w:ascii="Times New Roman" w:hAnsi="Times New Roman"/>
          <w:sz w:val="24"/>
        </w:rPr>
      </w:pPr>
      <w:r w:rsidRPr="005420A4">
        <w:rPr>
          <w:rFonts w:ascii="Times New Roman" w:hAnsi="Times New Roman"/>
          <w:sz w:val="24"/>
        </w:rPr>
        <w:t>2 класс</w:t>
      </w:r>
    </w:p>
    <w:p w:rsidR="005420A4" w:rsidRPr="005420A4" w:rsidRDefault="005420A4" w:rsidP="005420A4">
      <w:pPr>
        <w:pStyle w:val="ParagraphStyle"/>
        <w:spacing w:after="120"/>
        <w:jc w:val="center"/>
        <w:rPr>
          <w:rFonts w:ascii="Times New Roman" w:hAnsi="Times New Roman" w:cs="Times New Roman"/>
          <w:b/>
          <w:bCs/>
          <w:i/>
          <w:iCs/>
        </w:rPr>
      </w:pPr>
      <w:r w:rsidRPr="005420A4">
        <w:rPr>
          <w:rFonts w:ascii="Times New Roman" w:hAnsi="Times New Roman" w:cs="Times New Roman"/>
          <w:b/>
          <w:bCs/>
          <w:i/>
          <w:iCs/>
        </w:rPr>
        <w:t>Виды речевой и читательской деятельности</w:t>
      </w:r>
    </w:p>
    <w:p w:rsidR="005420A4" w:rsidRPr="005420A4" w:rsidRDefault="005420A4" w:rsidP="006C4030">
      <w:pPr>
        <w:pStyle w:val="ParagraphStyle"/>
        <w:rPr>
          <w:rFonts w:ascii="Times New Roman" w:hAnsi="Times New Roman" w:cs="Times New Roman"/>
          <w:b/>
          <w:bCs/>
        </w:rPr>
      </w:pPr>
      <w:r w:rsidRPr="005420A4">
        <w:rPr>
          <w:rFonts w:ascii="Times New Roman" w:hAnsi="Times New Roman" w:cs="Times New Roman"/>
          <w:b/>
          <w:bCs/>
        </w:rPr>
        <w:t>Аудирование (слушание)</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w:t>
      </w:r>
    </w:p>
    <w:p w:rsidR="005420A4" w:rsidRPr="005420A4" w:rsidRDefault="005420A4" w:rsidP="001950E6">
      <w:pPr>
        <w:pStyle w:val="ParagraphStyle"/>
        <w:keepNext/>
        <w:spacing w:before="90"/>
        <w:rPr>
          <w:rFonts w:ascii="Times New Roman" w:hAnsi="Times New Roman" w:cs="Times New Roman"/>
          <w:b/>
          <w:bCs/>
          <w:spacing w:val="45"/>
        </w:rPr>
      </w:pPr>
      <w:r w:rsidRPr="005420A4">
        <w:rPr>
          <w:rFonts w:ascii="Times New Roman" w:hAnsi="Times New Roman" w:cs="Times New Roman"/>
          <w:b/>
          <w:bCs/>
          <w:spacing w:val="45"/>
        </w:rPr>
        <w:t>Чтение</w:t>
      </w:r>
    </w:p>
    <w:p w:rsidR="005420A4" w:rsidRPr="005420A4" w:rsidRDefault="005420A4" w:rsidP="005420A4">
      <w:pPr>
        <w:pStyle w:val="ParagraphStyle"/>
        <w:keepLines/>
        <w:ind w:firstLine="360"/>
        <w:jc w:val="both"/>
        <w:rPr>
          <w:rFonts w:ascii="Times New Roman" w:hAnsi="Times New Roman" w:cs="Times New Roman"/>
        </w:rPr>
      </w:pPr>
      <w:r w:rsidRPr="005420A4">
        <w:rPr>
          <w:rFonts w:ascii="Times New Roman" w:hAnsi="Times New Roman" w:cs="Times New Roman"/>
          <w:i/>
          <w:iCs/>
        </w:rPr>
        <w:t>Чтение вслух.</w:t>
      </w:r>
      <w:r w:rsidRPr="005420A4">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5420A4" w:rsidRPr="005420A4" w:rsidRDefault="005420A4" w:rsidP="005420A4">
      <w:pPr>
        <w:pStyle w:val="ParagraphStyle"/>
        <w:keepLines/>
        <w:ind w:firstLine="360"/>
        <w:jc w:val="both"/>
        <w:rPr>
          <w:rFonts w:ascii="Times New Roman" w:hAnsi="Times New Roman" w:cs="Times New Roman"/>
        </w:rPr>
      </w:pPr>
      <w:r w:rsidRPr="005420A4">
        <w:rPr>
          <w:rFonts w:ascii="Times New Roman" w:hAnsi="Times New Roman" w:cs="Times New Roman"/>
        </w:rPr>
        <w:t>Развитие умения переходить от чтения вслух к чтению про себя.</w:t>
      </w:r>
    </w:p>
    <w:p w:rsidR="005420A4" w:rsidRPr="005420A4" w:rsidRDefault="005420A4" w:rsidP="005420A4">
      <w:pPr>
        <w:pStyle w:val="ParagraphStyle"/>
        <w:spacing w:before="60"/>
        <w:ind w:firstLine="360"/>
        <w:jc w:val="both"/>
        <w:rPr>
          <w:rFonts w:ascii="Times New Roman" w:hAnsi="Times New Roman" w:cs="Times New Roman"/>
        </w:rPr>
      </w:pPr>
      <w:r w:rsidRPr="005420A4">
        <w:rPr>
          <w:rFonts w:ascii="Times New Roman" w:hAnsi="Times New Roman" w:cs="Times New Roman"/>
          <w:i/>
          <w:iCs/>
        </w:rPr>
        <w:t xml:space="preserve">Чтение про себя. </w:t>
      </w:r>
      <w:r w:rsidRPr="005420A4">
        <w:rPr>
          <w:rFonts w:ascii="Times New Roman" w:hAnsi="Times New Roman" w:cs="Times New Roman"/>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5420A4" w:rsidRPr="005420A4" w:rsidRDefault="005420A4" w:rsidP="006C4030">
      <w:pPr>
        <w:pStyle w:val="ParagraphStyle"/>
        <w:spacing w:before="60"/>
        <w:rPr>
          <w:rFonts w:ascii="Times New Roman" w:hAnsi="Times New Roman" w:cs="Times New Roman"/>
          <w:b/>
          <w:bCs/>
        </w:rPr>
      </w:pPr>
      <w:r w:rsidRPr="005420A4">
        <w:rPr>
          <w:rFonts w:ascii="Times New Roman" w:hAnsi="Times New Roman" w:cs="Times New Roman"/>
          <w:b/>
          <w:bCs/>
        </w:rPr>
        <w:t>Работа с разными видами текста</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lastRenderedPageBreak/>
        <w:t>Самостоятельное определение  темы и главной  мысли по  вопросам и самостоятельное деление текста на смысловые части, их озаглавливание. Умение работать с разными видами информации.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20A4" w:rsidRPr="005420A4" w:rsidRDefault="005420A4" w:rsidP="006C4030">
      <w:pPr>
        <w:pStyle w:val="ParagraphStyle"/>
        <w:spacing w:before="60"/>
        <w:rPr>
          <w:rFonts w:ascii="Times New Roman" w:hAnsi="Times New Roman" w:cs="Times New Roman"/>
          <w:b/>
          <w:bCs/>
        </w:rPr>
      </w:pPr>
      <w:r w:rsidRPr="005420A4">
        <w:rPr>
          <w:rFonts w:ascii="Times New Roman" w:hAnsi="Times New Roman" w:cs="Times New Roman"/>
          <w:b/>
          <w:bCs/>
        </w:rPr>
        <w:t>Библиографическая культура</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Элементы книги: содержание или оглавление, титульный лист, аннотация, сведения о художниках-иллюстраторах, иллюстрации.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420A4" w:rsidRPr="005420A4" w:rsidRDefault="005420A4" w:rsidP="005420A4">
      <w:pPr>
        <w:pStyle w:val="ParagraphStyle"/>
        <w:keepLines/>
        <w:ind w:firstLine="360"/>
        <w:jc w:val="both"/>
        <w:rPr>
          <w:rFonts w:ascii="Times New Roman" w:hAnsi="Times New Roman" w:cs="Times New Roman"/>
        </w:rPr>
      </w:pPr>
      <w:r w:rsidRPr="005420A4">
        <w:rPr>
          <w:rFonts w:ascii="Times New Roman" w:hAnsi="Times New Roman" w:cs="Times New Roman"/>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5420A4" w:rsidRPr="005420A4" w:rsidRDefault="005420A4" w:rsidP="006C4030">
      <w:pPr>
        <w:pStyle w:val="ParagraphStyle"/>
        <w:spacing w:before="60"/>
        <w:rPr>
          <w:rFonts w:ascii="Times New Roman" w:hAnsi="Times New Roman" w:cs="Times New Roman"/>
          <w:b/>
          <w:bCs/>
        </w:rPr>
      </w:pPr>
      <w:r w:rsidRPr="005420A4">
        <w:rPr>
          <w:rFonts w:ascii="Times New Roman" w:hAnsi="Times New Roman" w:cs="Times New Roman"/>
          <w:b/>
          <w:bCs/>
        </w:rPr>
        <w:t>Работа с текстом художественного произведения.</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контрасту.</w:t>
      </w:r>
      <w:r w:rsidR="006C4030">
        <w:rPr>
          <w:rFonts w:ascii="Times New Roman" w:hAnsi="Times New Roman" w:cs="Times New Roman"/>
        </w:rPr>
        <w:t xml:space="preserve"> </w:t>
      </w:r>
      <w:r w:rsidRPr="005420A4">
        <w:rPr>
          <w:rFonts w:ascii="Times New Roman" w:hAnsi="Times New Roman" w:cs="Times New Roman"/>
        </w:rPr>
        <w:t>Характеристика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5420A4" w:rsidRPr="005420A4" w:rsidRDefault="005420A4" w:rsidP="005420A4">
      <w:pPr>
        <w:pStyle w:val="ParagraphStyle"/>
        <w:keepNext/>
        <w:ind w:firstLine="360"/>
        <w:jc w:val="both"/>
        <w:rPr>
          <w:rFonts w:ascii="Times New Roman" w:hAnsi="Times New Roman" w:cs="Times New Roman"/>
        </w:rPr>
      </w:pPr>
      <w:r w:rsidRPr="005420A4">
        <w:rPr>
          <w:rFonts w:ascii="Times New Roman" w:hAnsi="Times New Roman" w:cs="Times New Roman"/>
        </w:rPr>
        <w:lastRenderedPageBreak/>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Самостоятельный выборочный пересказ по заданному фрагменту: характеристика героя произведения (выб</w:t>
      </w:r>
      <w:r w:rsidR="001950E6">
        <w:rPr>
          <w:rFonts w:ascii="Times New Roman" w:hAnsi="Times New Roman" w:cs="Times New Roman"/>
        </w:rPr>
        <w:t>ор слов, выражений в тексте, по</w:t>
      </w:r>
      <w:r w:rsidRPr="005420A4">
        <w:rPr>
          <w:rFonts w:ascii="Times New Roman" w:hAnsi="Times New Roman" w:cs="Times New Roman"/>
        </w:rPr>
        <w:t>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5420A4" w:rsidRPr="005420A4" w:rsidRDefault="005420A4" w:rsidP="006C4030">
      <w:pPr>
        <w:pStyle w:val="ParagraphStyle"/>
        <w:spacing w:before="60"/>
        <w:rPr>
          <w:rFonts w:ascii="Times New Roman" w:hAnsi="Times New Roman" w:cs="Times New Roman"/>
          <w:b/>
          <w:bCs/>
        </w:rPr>
      </w:pPr>
      <w:r w:rsidRPr="005420A4">
        <w:rPr>
          <w:rFonts w:ascii="Times New Roman" w:hAnsi="Times New Roman" w:cs="Times New Roman"/>
          <w:b/>
          <w:bCs/>
        </w:rPr>
        <w:t>Работа с учебными и научно-популярными текстами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Схема, модель текста. Построени</w:t>
      </w:r>
      <w:r w:rsidR="001950E6">
        <w:rPr>
          <w:rFonts w:ascii="Times New Roman" w:hAnsi="Times New Roman" w:cs="Times New Roman"/>
        </w:rPr>
        <w:t>е алгоритма деятельности по вос</w:t>
      </w:r>
      <w:r w:rsidRPr="005420A4">
        <w:rPr>
          <w:rFonts w:ascii="Times New Roman" w:hAnsi="Times New Roman" w:cs="Times New Roman"/>
        </w:rPr>
        <w:t>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420A4" w:rsidRPr="005420A4" w:rsidRDefault="005420A4" w:rsidP="006C4030">
      <w:pPr>
        <w:pStyle w:val="ParagraphStyle"/>
        <w:keepNext/>
        <w:spacing w:before="60"/>
        <w:rPr>
          <w:rFonts w:ascii="Times New Roman" w:hAnsi="Times New Roman" w:cs="Times New Roman"/>
          <w:b/>
          <w:bCs/>
        </w:rPr>
      </w:pPr>
      <w:r w:rsidRPr="005420A4">
        <w:rPr>
          <w:rFonts w:ascii="Times New Roman" w:hAnsi="Times New Roman" w:cs="Times New Roman"/>
          <w:b/>
          <w:bCs/>
        </w:rPr>
        <w:t>Говорение (умение говорить) (культура речевого общения)</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420A4" w:rsidRPr="005420A4" w:rsidRDefault="005420A4" w:rsidP="005420A4">
      <w:pPr>
        <w:pStyle w:val="ParagraphStyle"/>
        <w:keepNext/>
        <w:ind w:firstLine="360"/>
        <w:jc w:val="both"/>
        <w:rPr>
          <w:rFonts w:ascii="Times New Roman" w:hAnsi="Times New Roman" w:cs="Times New Roman"/>
        </w:rPr>
      </w:pPr>
      <w:r w:rsidRPr="005420A4">
        <w:rPr>
          <w:rFonts w:ascii="Times New Roman" w:hAnsi="Times New Roman" w:cs="Times New Roman"/>
        </w:rPr>
        <w:t xml:space="preserve">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Умение построить монологическое речевое высказывание небольшого объема с опорой на авторский текст, по предложенной теме или в форме от</w:t>
      </w:r>
      <w:r w:rsidR="001950E6">
        <w:rPr>
          <w:rFonts w:ascii="Times New Roman" w:hAnsi="Times New Roman" w:cs="Times New Roman"/>
        </w:rPr>
        <w:t>в</w:t>
      </w:r>
      <w:r w:rsidRPr="005420A4">
        <w:rPr>
          <w:rFonts w:ascii="Times New Roman" w:hAnsi="Times New Roman" w:cs="Times New Roman"/>
        </w:rPr>
        <w:t>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Отбор и использование выразительных средств (синонимы, антонимы, сравнения) с учетом особенностей монологического высказывания.</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Устное сочинение как продолжени</w:t>
      </w:r>
      <w:r w:rsidR="001950E6">
        <w:rPr>
          <w:rFonts w:ascii="Times New Roman" w:hAnsi="Times New Roman" w:cs="Times New Roman"/>
        </w:rPr>
        <w:t>е прочитанного произведения, от</w:t>
      </w:r>
      <w:r w:rsidRPr="005420A4">
        <w:rPr>
          <w:rFonts w:ascii="Times New Roman" w:hAnsi="Times New Roman" w:cs="Times New Roman"/>
        </w:rPr>
        <w:t>дельных его сюжетных линий, короткий рассказ по рисункам либо на заданную тему.</w:t>
      </w:r>
    </w:p>
    <w:p w:rsidR="005420A4" w:rsidRPr="005420A4" w:rsidRDefault="005420A4" w:rsidP="006C4030">
      <w:pPr>
        <w:pStyle w:val="ParagraphStyle"/>
        <w:spacing w:before="60"/>
        <w:rPr>
          <w:rFonts w:ascii="Times New Roman" w:hAnsi="Times New Roman" w:cs="Times New Roman"/>
          <w:b/>
          <w:bCs/>
        </w:rPr>
      </w:pPr>
      <w:r w:rsidRPr="005420A4">
        <w:rPr>
          <w:rFonts w:ascii="Times New Roman" w:hAnsi="Times New Roman" w:cs="Times New Roman"/>
          <w:b/>
          <w:bCs/>
        </w:rPr>
        <w:t>Письмо (культура письменной речи)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 xml:space="preserve">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w:t>
      </w:r>
      <w:r w:rsidRPr="005420A4">
        <w:rPr>
          <w:rFonts w:ascii="Times New Roman" w:hAnsi="Times New Roman" w:cs="Times New Roman"/>
        </w:rPr>
        <w:lastRenderedPageBreak/>
        <w:t>(синонимы, антонимы, сравнение, эпитеты) в мини-сочинениях (повествование, описание, рассуждение), рассказ на заданную</w:t>
      </w:r>
      <w:r w:rsidRPr="005420A4">
        <w:rPr>
          <w:rFonts w:ascii="Times New Roman" w:hAnsi="Times New Roman"/>
          <w:sz w:val="28"/>
          <w:szCs w:val="28"/>
        </w:rPr>
        <w:t xml:space="preserve"> </w:t>
      </w:r>
      <w:r w:rsidRPr="005420A4">
        <w:rPr>
          <w:rFonts w:ascii="Times New Roman" w:hAnsi="Times New Roman" w:cs="Times New Roman"/>
        </w:rPr>
        <w:t>с общечеловеческими ценностями.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В круг чтения детей входят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произведения классиков отечественной и зарубежной литературы,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420A4" w:rsidRPr="005420A4" w:rsidRDefault="005420A4" w:rsidP="005420A4">
      <w:pPr>
        <w:pStyle w:val="ParagraphStyle"/>
        <w:keepLines/>
        <w:ind w:firstLine="360"/>
        <w:jc w:val="both"/>
        <w:rPr>
          <w:rFonts w:ascii="Times New Roman" w:hAnsi="Times New Roman" w:cs="Times New Roman"/>
        </w:rPr>
      </w:pPr>
      <w:r w:rsidRPr="005420A4">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дружбе, честности, юмористические произведения.</w:t>
      </w:r>
    </w:p>
    <w:p w:rsidR="005420A4" w:rsidRPr="001950E6" w:rsidRDefault="001950E6" w:rsidP="005420A4">
      <w:pPr>
        <w:pStyle w:val="ParagraphStyle"/>
        <w:spacing w:before="180"/>
        <w:jc w:val="center"/>
        <w:rPr>
          <w:rFonts w:ascii="Times New Roman" w:hAnsi="Times New Roman" w:cs="Times New Roman"/>
          <w:b/>
          <w:bCs/>
          <w:i/>
          <w:caps/>
        </w:rPr>
      </w:pPr>
      <w:r w:rsidRPr="001950E6">
        <w:rPr>
          <w:rFonts w:ascii="Times New Roman" w:hAnsi="Times New Roman" w:cs="Times New Roman"/>
          <w:b/>
          <w:bCs/>
          <w:i/>
        </w:rPr>
        <w:t>Литературоведческая пропедевтика</w:t>
      </w:r>
    </w:p>
    <w:p w:rsidR="005420A4" w:rsidRPr="005420A4" w:rsidRDefault="005420A4" w:rsidP="005420A4">
      <w:pPr>
        <w:pStyle w:val="ParagraphStyle"/>
        <w:spacing w:after="120"/>
        <w:jc w:val="center"/>
        <w:rPr>
          <w:rFonts w:ascii="Times New Roman" w:hAnsi="Times New Roman" w:cs="Times New Roman"/>
        </w:rPr>
      </w:pPr>
      <w:r w:rsidRPr="005420A4">
        <w:rPr>
          <w:rFonts w:ascii="Times New Roman" w:hAnsi="Times New Roman" w:cs="Times New Roman"/>
        </w:rPr>
        <w:t>(практическое освоение)</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определять основной смысл; определять художественные особенности произведений: лексика, построение (композиция).</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Нахождение в тексте художественного произведения,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 осмысление их значения.</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Прозаическая и стихотворная речь: узнавание, различение, сравнение, выделение особенностей стихотворного произведения (ритм, рифма).</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Фольклорные и авторские художественные произведения (их различение).</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Литературная (авторская) сказка.</w:t>
      </w:r>
    </w:p>
    <w:p w:rsidR="005420A4" w:rsidRPr="005420A4" w:rsidRDefault="005420A4" w:rsidP="005420A4">
      <w:pPr>
        <w:pStyle w:val="ParagraphStyle"/>
        <w:ind w:firstLine="360"/>
        <w:jc w:val="both"/>
        <w:rPr>
          <w:rFonts w:ascii="Times New Roman" w:hAnsi="Times New Roman" w:cs="Times New Roman"/>
        </w:rPr>
      </w:pPr>
      <w:r w:rsidRPr="005420A4">
        <w:rPr>
          <w:rFonts w:ascii="Times New Roman" w:hAnsi="Times New Roman" w:cs="Times New Roman"/>
        </w:rPr>
        <w:t>Рассказ, стихотворение, басня – общее представление о жанре, наблюдение за особенностями построения и выразительными средствами.</w:t>
      </w:r>
    </w:p>
    <w:p w:rsidR="005420A4" w:rsidRPr="005420A4" w:rsidRDefault="001950E6" w:rsidP="005420A4">
      <w:pPr>
        <w:pStyle w:val="ParagraphStyle"/>
        <w:spacing w:before="180" w:after="120"/>
        <w:jc w:val="center"/>
        <w:rPr>
          <w:rFonts w:ascii="Times New Roman" w:hAnsi="Times New Roman" w:cs="Times New Roman"/>
        </w:rPr>
      </w:pPr>
      <w:r w:rsidRPr="001950E6">
        <w:rPr>
          <w:rFonts w:ascii="Times New Roman" w:hAnsi="Times New Roman" w:cs="Times New Roman"/>
          <w:b/>
          <w:bCs/>
          <w:i/>
        </w:rPr>
        <w:t>Творческая деятельность учащихся</w:t>
      </w:r>
      <w:r w:rsidRPr="001950E6">
        <w:rPr>
          <w:rFonts w:ascii="Times New Roman" w:hAnsi="Times New Roman" w:cs="Times New Roman"/>
          <w:b/>
          <w:bCs/>
          <w:i/>
        </w:rPr>
        <w:br/>
      </w:r>
      <w:r w:rsidR="005420A4" w:rsidRPr="005420A4">
        <w:rPr>
          <w:rFonts w:ascii="Times New Roman" w:hAnsi="Times New Roman" w:cs="Times New Roman"/>
        </w:rPr>
        <w:t>(на основе литературных произведений)</w:t>
      </w:r>
    </w:p>
    <w:p w:rsidR="005420A4" w:rsidRPr="005420A4" w:rsidRDefault="005420A4" w:rsidP="005420A4">
      <w:pPr>
        <w:pStyle w:val="ParagraphStyle"/>
        <w:tabs>
          <w:tab w:val="left" w:pos="540"/>
        </w:tabs>
        <w:ind w:firstLine="360"/>
        <w:jc w:val="both"/>
        <w:rPr>
          <w:rFonts w:ascii="Times New Roman" w:hAnsi="Times New Roman" w:cs="Times New Roman"/>
        </w:rPr>
      </w:pPr>
      <w:r w:rsidRPr="005420A4">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5420A4" w:rsidRPr="005420A4" w:rsidRDefault="005420A4" w:rsidP="005420A4">
      <w:pPr>
        <w:pStyle w:val="ParagraphStyle"/>
        <w:tabs>
          <w:tab w:val="left" w:pos="540"/>
        </w:tabs>
        <w:ind w:firstLine="360"/>
        <w:jc w:val="both"/>
        <w:rPr>
          <w:rFonts w:ascii="Times New Roman" w:hAnsi="Times New Roman" w:cs="Times New Roman"/>
        </w:rPr>
      </w:pPr>
      <w:r w:rsidRPr="005420A4">
        <w:rPr>
          <w:rFonts w:ascii="Times New Roman" w:hAnsi="Times New Roman" w:cs="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w:t>
      </w:r>
      <w:r w:rsidR="001950E6">
        <w:rPr>
          <w:rFonts w:ascii="Times New Roman" w:hAnsi="Times New Roman" w:cs="Times New Roman"/>
        </w:rPr>
        <w:t>огии), репродукций картин худож</w:t>
      </w:r>
      <w:r w:rsidRPr="005420A4">
        <w:rPr>
          <w:rFonts w:ascii="Times New Roman" w:hAnsi="Times New Roman" w:cs="Times New Roman"/>
        </w:rPr>
        <w:t>н</w:t>
      </w:r>
      <w:r w:rsidR="001950E6">
        <w:rPr>
          <w:rFonts w:ascii="Times New Roman" w:hAnsi="Times New Roman" w:cs="Times New Roman"/>
        </w:rPr>
        <w:t>и</w:t>
      </w:r>
      <w:r w:rsidRPr="005420A4">
        <w:rPr>
          <w:rFonts w:ascii="Times New Roman" w:hAnsi="Times New Roman" w:cs="Times New Roman"/>
        </w:rPr>
        <w:t>ков, по серии иллюстраций к произведению или на основе личного опыта,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5420A4" w:rsidRPr="005420A4" w:rsidRDefault="005420A4" w:rsidP="005420A4">
      <w:pPr>
        <w:pStyle w:val="ParagraphStyle"/>
        <w:tabs>
          <w:tab w:val="left" w:pos="540"/>
        </w:tabs>
        <w:ind w:firstLine="360"/>
        <w:jc w:val="both"/>
        <w:rPr>
          <w:rFonts w:ascii="Times New Roman" w:hAnsi="Times New Roman" w:cs="Times New Roman"/>
        </w:rPr>
      </w:pPr>
      <w:r w:rsidRPr="005420A4">
        <w:rPr>
          <w:rFonts w:ascii="Times New Roman" w:hAnsi="Times New Roman" w:cs="Times New Roman"/>
        </w:rPr>
        <w:t>Первые пробы пера: собственные стихи, художественные рассказы.</w:t>
      </w:r>
    </w:p>
    <w:p w:rsidR="005420A4" w:rsidRPr="005420A4" w:rsidRDefault="005420A4" w:rsidP="005420A4">
      <w:pPr>
        <w:pStyle w:val="ParagraphStyle"/>
        <w:tabs>
          <w:tab w:val="left" w:pos="540"/>
        </w:tabs>
        <w:ind w:firstLine="360"/>
        <w:jc w:val="both"/>
        <w:rPr>
          <w:rFonts w:ascii="Times New Roman" w:hAnsi="Times New Roman" w:cs="Times New Roman"/>
        </w:rPr>
      </w:pPr>
      <w:r w:rsidRPr="005420A4">
        <w:rPr>
          <w:rFonts w:ascii="Times New Roman" w:hAnsi="Times New Roman" w:cs="Times New Roman"/>
        </w:rPr>
        <w:lastRenderedPageBreak/>
        <w:t>Развитие у детей способности предвидеть ход развития сюжета произведения, прогнозировать тему и содержание книги по ее заглавию и началу.</w:t>
      </w:r>
    </w:p>
    <w:p w:rsidR="005420A4" w:rsidRPr="005420A4" w:rsidRDefault="005420A4" w:rsidP="005420A4">
      <w:pPr>
        <w:pStyle w:val="ParagraphStyle"/>
        <w:tabs>
          <w:tab w:val="left" w:pos="540"/>
        </w:tabs>
        <w:ind w:firstLine="360"/>
        <w:jc w:val="both"/>
        <w:rPr>
          <w:rFonts w:ascii="Times New Roman" w:hAnsi="Times New Roman" w:cs="Times New Roman"/>
        </w:rPr>
      </w:pPr>
      <w:r w:rsidRPr="005420A4">
        <w:rPr>
          <w:rFonts w:ascii="Times New Roman" w:hAnsi="Times New Roman" w:cs="Times New Roman"/>
        </w:rPr>
        <w:t>Развитие образных представлений с помощью произведений изобразительного искусства и музыки.</w:t>
      </w:r>
    </w:p>
    <w:p w:rsidR="005420A4" w:rsidRPr="005420A4" w:rsidRDefault="005420A4" w:rsidP="005420A4">
      <w:pPr>
        <w:pStyle w:val="ParagraphStyle"/>
        <w:tabs>
          <w:tab w:val="left" w:pos="540"/>
        </w:tabs>
        <w:ind w:firstLine="360"/>
        <w:jc w:val="both"/>
        <w:rPr>
          <w:rFonts w:ascii="Times New Roman" w:hAnsi="Times New Roman" w:cs="Times New Roman"/>
        </w:rPr>
      </w:pPr>
      <w:r w:rsidRPr="005420A4">
        <w:rPr>
          <w:rFonts w:ascii="Times New Roman" w:hAnsi="Times New Roman" w:cs="Times New Roman"/>
        </w:rPr>
        <w:t>Развитие умений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6C4030" w:rsidRDefault="006C4030" w:rsidP="001950E6">
      <w:pPr>
        <w:shd w:val="clear" w:color="auto" w:fill="FFFFFF"/>
        <w:spacing w:before="278"/>
        <w:ind w:left="29"/>
        <w:jc w:val="center"/>
        <w:rPr>
          <w:rFonts w:ascii="Times New Roman" w:hAnsi="Times New Roman"/>
          <w:bCs/>
          <w:color w:val="000000"/>
          <w:spacing w:val="-5"/>
          <w:sz w:val="24"/>
        </w:rPr>
      </w:pPr>
    </w:p>
    <w:p w:rsidR="006C4030" w:rsidRDefault="006C4030" w:rsidP="001950E6">
      <w:pPr>
        <w:shd w:val="clear" w:color="auto" w:fill="FFFFFF"/>
        <w:spacing w:before="278"/>
        <w:ind w:left="29"/>
        <w:jc w:val="center"/>
        <w:rPr>
          <w:rFonts w:ascii="Times New Roman" w:hAnsi="Times New Roman"/>
          <w:bCs/>
          <w:color w:val="000000"/>
          <w:spacing w:val="-5"/>
          <w:sz w:val="24"/>
        </w:rPr>
      </w:pPr>
    </w:p>
    <w:p w:rsidR="001950E6" w:rsidRPr="00CD4C1C" w:rsidRDefault="001950E6" w:rsidP="001950E6">
      <w:pPr>
        <w:shd w:val="clear" w:color="auto" w:fill="FFFFFF"/>
        <w:spacing w:before="278"/>
        <w:ind w:left="29"/>
        <w:jc w:val="center"/>
        <w:rPr>
          <w:rFonts w:ascii="Times New Roman" w:hAnsi="Times New Roman"/>
          <w:b/>
          <w:bCs/>
          <w:color w:val="000000"/>
          <w:spacing w:val="-5"/>
          <w:sz w:val="24"/>
        </w:rPr>
      </w:pPr>
      <w:r w:rsidRPr="00CD4C1C">
        <w:rPr>
          <w:rFonts w:ascii="Times New Roman" w:hAnsi="Times New Roman"/>
          <w:b/>
          <w:bCs/>
          <w:color w:val="000000"/>
          <w:spacing w:val="-5"/>
          <w:sz w:val="24"/>
        </w:rPr>
        <w:t>ПЕРЕЧЕНЬ ПРОВЕРОЧНЫХ И ДРУГИХ ВИДОВ РАБОТ</w:t>
      </w:r>
    </w:p>
    <w:tbl>
      <w:tblPr>
        <w:tblW w:w="0" w:type="auto"/>
        <w:tblInd w:w="29"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788"/>
        <w:gridCol w:w="5817"/>
        <w:gridCol w:w="1870"/>
        <w:gridCol w:w="1634"/>
      </w:tblGrid>
      <w:tr w:rsidR="002173BC" w:rsidRPr="00D42EFB" w:rsidTr="002173BC">
        <w:tc>
          <w:tcPr>
            <w:tcW w:w="788" w:type="dxa"/>
          </w:tcPr>
          <w:p w:rsidR="002173BC" w:rsidRPr="00D42EFB" w:rsidRDefault="002173BC" w:rsidP="0016717D">
            <w:pPr>
              <w:spacing w:before="278"/>
              <w:jc w:val="center"/>
              <w:rPr>
                <w:rFonts w:ascii="Times New Roman" w:hAnsi="Times New Roman"/>
                <w:b/>
                <w:bCs/>
                <w:color w:val="000000"/>
                <w:spacing w:val="-5"/>
                <w:sz w:val="24"/>
              </w:rPr>
            </w:pPr>
            <w:r>
              <w:rPr>
                <w:rFonts w:ascii="Times New Roman" w:hAnsi="Times New Roman"/>
                <w:b/>
                <w:bCs/>
                <w:color w:val="000000"/>
                <w:spacing w:val="-5"/>
                <w:sz w:val="24"/>
              </w:rPr>
              <w:t>№ п/п</w:t>
            </w:r>
          </w:p>
        </w:tc>
        <w:tc>
          <w:tcPr>
            <w:tcW w:w="5817" w:type="dxa"/>
          </w:tcPr>
          <w:p w:rsidR="002173BC" w:rsidRPr="00D42EFB" w:rsidRDefault="002173BC" w:rsidP="0016717D">
            <w:pPr>
              <w:spacing w:before="278"/>
              <w:jc w:val="center"/>
              <w:rPr>
                <w:rFonts w:ascii="Times New Roman" w:hAnsi="Times New Roman"/>
                <w:b/>
                <w:bCs/>
                <w:color w:val="000000"/>
                <w:spacing w:val="-5"/>
                <w:sz w:val="24"/>
              </w:rPr>
            </w:pPr>
            <w:r w:rsidRPr="00D42EFB">
              <w:rPr>
                <w:rFonts w:ascii="Times New Roman" w:hAnsi="Times New Roman"/>
                <w:b/>
                <w:bCs/>
                <w:color w:val="000000"/>
                <w:spacing w:val="-5"/>
                <w:sz w:val="24"/>
              </w:rPr>
              <w:t>Тема и вид работы</w:t>
            </w:r>
          </w:p>
        </w:tc>
        <w:tc>
          <w:tcPr>
            <w:tcW w:w="1870" w:type="dxa"/>
          </w:tcPr>
          <w:p w:rsidR="002173BC" w:rsidRPr="00D42EFB" w:rsidRDefault="002173BC" w:rsidP="0016717D">
            <w:pPr>
              <w:spacing w:before="278"/>
              <w:jc w:val="center"/>
              <w:rPr>
                <w:rFonts w:ascii="Times New Roman" w:hAnsi="Times New Roman"/>
                <w:b/>
                <w:bCs/>
                <w:color w:val="000000"/>
                <w:spacing w:val="-5"/>
                <w:sz w:val="24"/>
              </w:rPr>
            </w:pPr>
            <w:r w:rsidRPr="00D42EFB">
              <w:rPr>
                <w:rFonts w:ascii="Times New Roman" w:hAnsi="Times New Roman"/>
                <w:b/>
                <w:bCs/>
                <w:color w:val="000000"/>
                <w:spacing w:val="-5"/>
                <w:sz w:val="24"/>
              </w:rPr>
              <w:t xml:space="preserve">Дата </w:t>
            </w:r>
            <w:r>
              <w:rPr>
                <w:rFonts w:ascii="Times New Roman" w:hAnsi="Times New Roman"/>
                <w:b/>
                <w:bCs/>
                <w:color w:val="000000"/>
                <w:spacing w:val="-5"/>
                <w:sz w:val="24"/>
              </w:rPr>
              <w:t>плановая</w:t>
            </w:r>
          </w:p>
        </w:tc>
        <w:tc>
          <w:tcPr>
            <w:tcW w:w="1634" w:type="dxa"/>
          </w:tcPr>
          <w:p w:rsidR="002173BC" w:rsidRPr="00D42EFB" w:rsidRDefault="002173BC" w:rsidP="0016717D">
            <w:pPr>
              <w:spacing w:before="278"/>
              <w:jc w:val="center"/>
              <w:rPr>
                <w:rFonts w:ascii="Times New Roman" w:hAnsi="Times New Roman"/>
                <w:b/>
                <w:bCs/>
                <w:color w:val="000000"/>
                <w:spacing w:val="-5"/>
                <w:sz w:val="24"/>
              </w:rPr>
            </w:pPr>
            <w:r>
              <w:rPr>
                <w:rFonts w:ascii="Times New Roman" w:hAnsi="Times New Roman"/>
                <w:b/>
                <w:bCs/>
                <w:color w:val="000000"/>
                <w:spacing w:val="-5"/>
                <w:sz w:val="24"/>
              </w:rPr>
              <w:t>Д</w:t>
            </w:r>
            <w:r w:rsidRPr="00D42EFB">
              <w:rPr>
                <w:rFonts w:ascii="Times New Roman" w:hAnsi="Times New Roman"/>
                <w:b/>
                <w:bCs/>
                <w:color w:val="000000"/>
                <w:spacing w:val="-5"/>
                <w:sz w:val="24"/>
              </w:rPr>
              <w:t>ата</w:t>
            </w:r>
            <w:r>
              <w:rPr>
                <w:rFonts w:ascii="Times New Roman" w:hAnsi="Times New Roman"/>
                <w:b/>
                <w:bCs/>
                <w:color w:val="000000"/>
                <w:spacing w:val="-5"/>
                <w:sz w:val="24"/>
              </w:rPr>
              <w:t xml:space="preserve"> проведения</w:t>
            </w:r>
          </w:p>
        </w:tc>
      </w:tr>
      <w:tr w:rsidR="002173BC" w:rsidRPr="00D42EFB" w:rsidTr="002173BC">
        <w:trPr>
          <w:trHeight w:val="430"/>
        </w:trPr>
        <w:tc>
          <w:tcPr>
            <w:tcW w:w="788" w:type="dxa"/>
          </w:tcPr>
          <w:p w:rsidR="002173BC" w:rsidRPr="007F49FF" w:rsidRDefault="002173BC" w:rsidP="002173BC">
            <w:pPr>
              <w:autoSpaceDE w:val="0"/>
              <w:autoSpaceDN w:val="0"/>
              <w:adjustRightInd w:val="0"/>
              <w:jc w:val="center"/>
              <w:rPr>
                <w:rFonts w:ascii="Times New Roman" w:hAnsi="Times New Roman"/>
                <w:sz w:val="24"/>
              </w:rPr>
            </w:pPr>
            <w:r>
              <w:rPr>
                <w:rFonts w:ascii="Times New Roman" w:hAnsi="Times New Roman"/>
                <w:sz w:val="24"/>
              </w:rPr>
              <w:t>1.</w:t>
            </w:r>
          </w:p>
        </w:tc>
        <w:tc>
          <w:tcPr>
            <w:tcW w:w="5817" w:type="dxa"/>
          </w:tcPr>
          <w:p w:rsidR="002173BC" w:rsidRPr="007F49FF" w:rsidRDefault="002173BC" w:rsidP="002173BC">
            <w:pPr>
              <w:autoSpaceDE w:val="0"/>
              <w:autoSpaceDN w:val="0"/>
              <w:adjustRightInd w:val="0"/>
              <w:rPr>
                <w:rFonts w:ascii="Times New Roman" w:hAnsi="Times New Roman"/>
                <w:sz w:val="24"/>
              </w:rPr>
            </w:pPr>
            <w:r w:rsidRPr="007F49FF">
              <w:rPr>
                <w:rFonts w:ascii="Times New Roman" w:hAnsi="Times New Roman"/>
                <w:sz w:val="24"/>
              </w:rPr>
              <w:t>Проект</w:t>
            </w:r>
            <w:r w:rsidRPr="002173BC">
              <w:rPr>
                <w:rFonts w:ascii="Times New Roman" w:hAnsi="Times New Roman"/>
                <w:sz w:val="24"/>
              </w:rPr>
              <w:t xml:space="preserve"> </w:t>
            </w:r>
            <w:r w:rsidRPr="007F49FF">
              <w:rPr>
                <w:rFonts w:ascii="Times New Roman" w:hAnsi="Times New Roman"/>
                <w:sz w:val="24"/>
              </w:rPr>
              <w:t>«Мой любимый писатель-сказочник»</w:t>
            </w:r>
            <w:r>
              <w:rPr>
                <w:rFonts w:ascii="Times New Roman" w:hAnsi="Times New Roman"/>
                <w:sz w:val="24"/>
              </w:rPr>
              <w:t>.</w:t>
            </w:r>
          </w:p>
          <w:p w:rsidR="002173BC" w:rsidRPr="00026F77" w:rsidRDefault="002173BC" w:rsidP="0016717D">
            <w:pPr>
              <w:spacing w:before="278"/>
              <w:rPr>
                <w:rFonts w:ascii="Times New Roman" w:hAnsi="Times New Roman"/>
                <w:bCs/>
                <w:color w:val="000000"/>
                <w:spacing w:val="-5"/>
                <w:sz w:val="24"/>
              </w:rPr>
            </w:pPr>
          </w:p>
        </w:tc>
        <w:tc>
          <w:tcPr>
            <w:tcW w:w="1870" w:type="dxa"/>
          </w:tcPr>
          <w:p w:rsidR="002173BC" w:rsidRPr="00026F77" w:rsidRDefault="002173BC" w:rsidP="0016717D">
            <w:pPr>
              <w:spacing w:before="278"/>
              <w:jc w:val="center"/>
              <w:rPr>
                <w:rFonts w:ascii="Times New Roman" w:hAnsi="Times New Roman"/>
                <w:bCs/>
                <w:color w:val="000000"/>
                <w:spacing w:val="-5"/>
                <w:sz w:val="24"/>
              </w:rPr>
            </w:pPr>
            <w:r>
              <w:rPr>
                <w:rFonts w:ascii="Times New Roman" w:hAnsi="Times New Roman"/>
                <w:bCs/>
                <w:color w:val="000000"/>
                <w:spacing w:val="-5"/>
                <w:sz w:val="24"/>
                <w:lang w:val="en-US"/>
              </w:rPr>
              <w:t>26</w:t>
            </w:r>
            <w:r w:rsidRPr="00026F77">
              <w:rPr>
                <w:rFonts w:ascii="Times New Roman" w:hAnsi="Times New Roman"/>
                <w:bCs/>
                <w:color w:val="000000"/>
                <w:spacing w:val="-5"/>
                <w:sz w:val="24"/>
              </w:rPr>
              <w:t>.05</w:t>
            </w:r>
          </w:p>
        </w:tc>
        <w:tc>
          <w:tcPr>
            <w:tcW w:w="1634" w:type="dxa"/>
          </w:tcPr>
          <w:p w:rsidR="002173BC" w:rsidRPr="00D42EFB" w:rsidRDefault="002173BC" w:rsidP="0016717D">
            <w:pPr>
              <w:spacing w:before="278"/>
              <w:jc w:val="center"/>
              <w:rPr>
                <w:rFonts w:ascii="Times New Roman" w:hAnsi="Times New Roman"/>
                <w:b/>
                <w:bCs/>
                <w:color w:val="000000"/>
                <w:spacing w:val="-5"/>
                <w:sz w:val="24"/>
              </w:rPr>
            </w:pPr>
          </w:p>
        </w:tc>
      </w:tr>
      <w:tr w:rsidR="002173BC" w:rsidRPr="00D42EFB" w:rsidTr="002173BC">
        <w:trPr>
          <w:trHeight w:val="615"/>
        </w:trPr>
        <w:tc>
          <w:tcPr>
            <w:tcW w:w="788" w:type="dxa"/>
            <w:tcBorders>
              <w:bottom w:val="single" w:sz="4" w:space="0" w:color="auto"/>
            </w:tcBorders>
          </w:tcPr>
          <w:p w:rsidR="002173BC" w:rsidRPr="00026F77" w:rsidRDefault="002173BC" w:rsidP="002173BC">
            <w:pPr>
              <w:autoSpaceDE w:val="0"/>
              <w:autoSpaceDN w:val="0"/>
              <w:adjustRightInd w:val="0"/>
              <w:jc w:val="center"/>
              <w:rPr>
                <w:rFonts w:ascii="Times New Roman" w:hAnsi="Times New Roman"/>
                <w:bCs/>
                <w:color w:val="000000"/>
                <w:spacing w:val="-5"/>
                <w:sz w:val="24"/>
              </w:rPr>
            </w:pPr>
            <w:r>
              <w:rPr>
                <w:rFonts w:ascii="Times New Roman" w:hAnsi="Times New Roman"/>
                <w:bCs/>
                <w:color w:val="000000"/>
                <w:spacing w:val="-5"/>
                <w:sz w:val="24"/>
              </w:rPr>
              <w:t>2.</w:t>
            </w:r>
          </w:p>
        </w:tc>
        <w:tc>
          <w:tcPr>
            <w:tcW w:w="5817" w:type="dxa"/>
            <w:tcBorders>
              <w:bottom w:val="single" w:sz="4" w:space="0" w:color="auto"/>
            </w:tcBorders>
          </w:tcPr>
          <w:p w:rsidR="002173BC" w:rsidRPr="002173BC" w:rsidRDefault="002173BC" w:rsidP="002173BC">
            <w:pPr>
              <w:autoSpaceDE w:val="0"/>
              <w:autoSpaceDN w:val="0"/>
              <w:adjustRightInd w:val="0"/>
              <w:rPr>
                <w:rFonts w:ascii="Times New Roman" w:hAnsi="Times New Roman"/>
                <w:sz w:val="24"/>
              </w:rPr>
            </w:pPr>
            <w:r w:rsidRPr="00026F77">
              <w:rPr>
                <w:rFonts w:ascii="Times New Roman" w:hAnsi="Times New Roman"/>
                <w:bCs/>
                <w:color w:val="000000"/>
                <w:spacing w:val="-5"/>
                <w:sz w:val="24"/>
              </w:rPr>
              <w:t>Проверка навыков чтения</w:t>
            </w:r>
            <w:r>
              <w:rPr>
                <w:rFonts w:ascii="Times New Roman" w:hAnsi="Times New Roman"/>
                <w:bCs/>
                <w:color w:val="000000"/>
                <w:spacing w:val="-5"/>
                <w:sz w:val="24"/>
              </w:rPr>
              <w:t>.</w:t>
            </w:r>
          </w:p>
        </w:tc>
        <w:tc>
          <w:tcPr>
            <w:tcW w:w="1870" w:type="dxa"/>
            <w:tcBorders>
              <w:bottom w:val="single" w:sz="4" w:space="0" w:color="auto"/>
            </w:tcBorders>
          </w:tcPr>
          <w:p w:rsidR="002173BC" w:rsidRPr="002173BC" w:rsidRDefault="002173BC" w:rsidP="0016717D">
            <w:pPr>
              <w:spacing w:before="278"/>
              <w:jc w:val="center"/>
              <w:rPr>
                <w:rFonts w:ascii="Times New Roman" w:hAnsi="Times New Roman"/>
                <w:bCs/>
                <w:color w:val="000000"/>
                <w:spacing w:val="-5"/>
                <w:sz w:val="24"/>
              </w:rPr>
            </w:pPr>
            <w:r>
              <w:rPr>
                <w:rFonts w:ascii="Times New Roman" w:hAnsi="Times New Roman"/>
                <w:bCs/>
                <w:color w:val="000000"/>
                <w:spacing w:val="-5"/>
                <w:sz w:val="24"/>
              </w:rPr>
              <w:t>27.05</w:t>
            </w:r>
          </w:p>
        </w:tc>
        <w:tc>
          <w:tcPr>
            <w:tcW w:w="1634" w:type="dxa"/>
            <w:tcBorders>
              <w:bottom w:val="single" w:sz="4" w:space="0" w:color="auto"/>
            </w:tcBorders>
          </w:tcPr>
          <w:p w:rsidR="002173BC" w:rsidRPr="00D42EFB" w:rsidRDefault="002173BC" w:rsidP="0016717D">
            <w:pPr>
              <w:spacing w:before="278"/>
              <w:jc w:val="center"/>
              <w:rPr>
                <w:rFonts w:ascii="Times New Roman" w:hAnsi="Times New Roman"/>
                <w:b/>
                <w:bCs/>
                <w:color w:val="000000"/>
                <w:spacing w:val="-5"/>
                <w:sz w:val="24"/>
              </w:rPr>
            </w:pPr>
          </w:p>
        </w:tc>
      </w:tr>
    </w:tbl>
    <w:p w:rsidR="006C4030" w:rsidRDefault="006C4030" w:rsidP="001950E6">
      <w:pPr>
        <w:jc w:val="center"/>
        <w:rPr>
          <w:rFonts w:ascii="Times New Roman" w:hAnsi="Times New Roman"/>
          <w:sz w:val="28"/>
          <w:szCs w:val="28"/>
        </w:rPr>
      </w:pPr>
    </w:p>
    <w:p w:rsidR="00CD4C1C" w:rsidRDefault="00CD4C1C" w:rsidP="001950E6">
      <w:pPr>
        <w:jc w:val="center"/>
        <w:rPr>
          <w:rFonts w:ascii="Times New Roman" w:hAnsi="Times New Roman"/>
          <w:b/>
          <w:sz w:val="24"/>
        </w:rPr>
      </w:pPr>
    </w:p>
    <w:p w:rsidR="001950E6" w:rsidRPr="00CD4C1C" w:rsidRDefault="00CD4C1C" w:rsidP="001950E6">
      <w:pPr>
        <w:jc w:val="center"/>
        <w:rPr>
          <w:rFonts w:ascii="Times New Roman" w:hAnsi="Times New Roman"/>
          <w:b/>
          <w:sz w:val="24"/>
        </w:rPr>
      </w:pPr>
      <w:r w:rsidRPr="00CD4C1C">
        <w:rPr>
          <w:rFonts w:ascii="Times New Roman" w:hAnsi="Times New Roman"/>
          <w:b/>
          <w:sz w:val="24"/>
        </w:rPr>
        <w:t>ПЛАНИРУ</w:t>
      </w:r>
      <w:r w:rsidR="001950E6" w:rsidRPr="00CD4C1C">
        <w:rPr>
          <w:rFonts w:ascii="Times New Roman" w:hAnsi="Times New Roman"/>
          <w:b/>
          <w:sz w:val="24"/>
        </w:rPr>
        <w:t xml:space="preserve">ЕМЫЕ РЕЗУЛЬТАТЫ </w:t>
      </w:r>
      <w:r w:rsidR="00477734">
        <w:rPr>
          <w:rFonts w:ascii="Times New Roman" w:hAnsi="Times New Roman"/>
          <w:b/>
          <w:sz w:val="24"/>
        </w:rPr>
        <w:t>ОСВОЕНИЯ</w:t>
      </w:r>
      <w:r w:rsidRPr="00CD4C1C">
        <w:rPr>
          <w:rFonts w:ascii="Times New Roman" w:hAnsi="Times New Roman"/>
          <w:b/>
          <w:sz w:val="24"/>
        </w:rPr>
        <w:t xml:space="preserve"> КУРСА</w:t>
      </w:r>
    </w:p>
    <w:p w:rsidR="006C4030" w:rsidRDefault="006C4030" w:rsidP="006C4030">
      <w:pPr>
        <w:pStyle w:val="ParagraphStyle"/>
        <w:tabs>
          <w:tab w:val="left" w:pos="540"/>
        </w:tabs>
        <w:rPr>
          <w:rFonts w:ascii="Times New Roman" w:hAnsi="Times New Roman" w:cs="Times New Roman"/>
          <w:b/>
          <w:bCs/>
        </w:rPr>
      </w:pPr>
    </w:p>
    <w:p w:rsidR="00F42179" w:rsidRPr="00F42179" w:rsidRDefault="00F42179" w:rsidP="006C4030">
      <w:pPr>
        <w:pStyle w:val="ParagraphStyle"/>
        <w:tabs>
          <w:tab w:val="left" w:pos="540"/>
        </w:tabs>
        <w:rPr>
          <w:rFonts w:ascii="Times New Roman" w:hAnsi="Times New Roman" w:cs="Times New Roman"/>
          <w:b/>
          <w:bCs/>
        </w:rPr>
      </w:pPr>
      <w:r w:rsidRPr="00F42179">
        <w:rPr>
          <w:rFonts w:ascii="Times New Roman" w:hAnsi="Times New Roman" w:cs="Times New Roman"/>
          <w:b/>
          <w:bCs/>
        </w:rPr>
        <w:t>Предметные результаты:</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составлять план к прочитанному (краткий, картинный);</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выделять в тексте слова автора, действующих лиц, пейзажные и бытовые описания;</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уметь слушать, осознанно воспринимать содержание читаемого учителем или одноклассником произведения, устного ответа товарища;</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осуществлять поиск необходимой информации в художественных, научно-познавательных и учебных произведениях, работать со справочно-энциклопедическими изданиями;</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давать реальную самооценку выполнения любой проделанной работы, учебного задания;</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формировать потребность в самостоятельном чтении художественных произведений, «читательскую самостоятельность».</w:t>
      </w:r>
    </w:p>
    <w:p w:rsidR="00F42179" w:rsidRPr="00F42179" w:rsidRDefault="00F42179" w:rsidP="006C4030">
      <w:pPr>
        <w:pStyle w:val="ParagraphStyle"/>
        <w:tabs>
          <w:tab w:val="left" w:pos="540"/>
        </w:tabs>
        <w:spacing w:before="60"/>
        <w:rPr>
          <w:rFonts w:ascii="Times New Roman" w:hAnsi="Times New Roman" w:cs="Times New Roman"/>
          <w:b/>
          <w:bCs/>
        </w:rPr>
      </w:pPr>
      <w:r w:rsidRPr="00F42179">
        <w:rPr>
          <w:rFonts w:ascii="Times New Roman" w:hAnsi="Times New Roman" w:cs="Times New Roman"/>
          <w:b/>
          <w:bCs/>
        </w:rPr>
        <w:t>Метапредметные результаты:</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xml:space="preserve">•  овладение способностью принимать и сохранять цели и задачи учебной деятельности, поиска средств ее осуществления; </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освоение способами решения проблем творческого и поискового характера;</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lastRenderedPageBreak/>
        <w:t>•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42179" w:rsidRPr="00F42179" w:rsidRDefault="00F42179" w:rsidP="00F42179">
      <w:pPr>
        <w:pStyle w:val="ParagraphStyle"/>
        <w:keepLines/>
        <w:ind w:firstLine="360"/>
        <w:jc w:val="both"/>
        <w:rPr>
          <w:rFonts w:ascii="Times New Roman" w:hAnsi="Times New Roman" w:cs="Times New Roman"/>
        </w:rPr>
      </w:pPr>
      <w:r w:rsidRPr="00F42179">
        <w:rPr>
          <w:rFonts w:ascii="Times New Roman" w:hAnsi="Times New Roman" w:cs="Times New Roman"/>
        </w:rPr>
        <w:t>•  активное использование речевых средств для решения коммуникативных и познавательных задач;</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использование  различных  способов  поиска учебной информации в справочниках, словарях;</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w:t>
      </w:r>
      <w:r>
        <w:rPr>
          <w:rFonts w:ascii="Times New Roman" w:hAnsi="Times New Roman" w:cs="Times New Roman"/>
        </w:rPr>
        <w:t>остроение</w:t>
      </w:r>
      <w:r w:rsidRPr="00F42179">
        <w:rPr>
          <w:rFonts w:ascii="Times New Roman" w:hAnsi="Times New Roman" w:cs="Times New Roman"/>
        </w:rPr>
        <w:t xml:space="preserve"> рассуждений;</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ее достижения, осмысливать собственное поведение и поведение окружающих;</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готовность конструктивно разрешать конфликты посредством учета интересов сторон и сотрудничества.</w:t>
      </w:r>
    </w:p>
    <w:p w:rsidR="00F42179" w:rsidRPr="00F42179" w:rsidRDefault="00F42179" w:rsidP="006C4030">
      <w:pPr>
        <w:pStyle w:val="ParagraphStyle"/>
        <w:shd w:val="clear" w:color="auto" w:fill="FFFFFF"/>
        <w:tabs>
          <w:tab w:val="left" w:pos="540"/>
        </w:tabs>
        <w:spacing w:before="60"/>
        <w:rPr>
          <w:rFonts w:ascii="Times New Roman" w:hAnsi="Times New Roman" w:cs="Times New Roman"/>
          <w:b/>
          <w:bCs/>
        </w:rPr>
      </w:pPr>
      <w:r w:rsidRPr="00F42179">
        <w:rPr>
          <w:rFonts w:ascii="Times New Roman" w:hAnsi="Times New Roman" w:cs="Times New Roman"/>
          <w:b/>
          <w:bCs/>
        </w:rPr>
        <w:t>Личностные результаты:</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понимание литературы как явления национальной и мировой культуры, средства сохранения и передачи нравственных ценностей и традиций;</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овладение чтением вслух и про себя, элементарными приёмами анализа художественных и учебных текстов;</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использование разных видов чтения (изучающее (смысловое), выборочное); умение осознанно воспринимать и оценивать содержание различных текстов, участвовать в их обсуждении, давать и обосновывать нравственную оценку поступков героев;</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42179" w:rsidRPr="00F42179" w:rsidRDefault="00F42179" w:rsidP="00F42179">
      <w:pPr>
        <w:pStyle w:val="ParagraphStyle"/>
        <w:ind w:firstLine="360"/>
        <w:jc w:val="both"/>
        <w:rPr>
          <w:rFonts w:ascii="Times New Roman" w:hAnsi="Times New Roman" w:cs="Times New Roman"/>
        </w:rPr>
      </w:pPr>
      <w:r w:rsidRPr="00F42179">
        <w:rPr>
          <w:rFonts w:ascii="Times New Roman" w:hAnsi="Times New Roman" w:cs="Times New Roman"/>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1950E6" w:rsidRPr="00F42179" w:rsidRDefault="001950E6" w:rsidP="001950E6">
      <w:pPr>
        <w:rPr>
          <w:rFonts w:ascii="Times New Roman" w:eastAsia="Times New Roman" w:hAnsi="Times New Roman"/>
          <w:b/>
          <w:sz w:val="24"/>
          <w:lang w:eastAsia="ru-RU"/>
        </w:rPr>
      </w:pPr>
    </w:p>
    <w:p w:rsidR="00F42179" w:rsidRPr="00CD4C1C" w:rsidRDefault="00F42179" w:rsidP="00F42179">
      <w:pPr>
        <w:jc w:val="center"/>
        <w:rPr>
          <w:rFonts w:ascii="Times New Roman" w:hAnsi="Times New Roman"/>
          <w:b/>
          <w:bCs/>
          <w:iCs/>
          <w:smallCaps/>
          <w:color w:val="000000"/>
          <w:sz w:val="24"/>
        </w:rPr>
      </w:pPr>
      <w:r w:rsidRPr="00CD4C1C">
        <w:rPr>
          <w:rFonts w:ascii="Times New Roman" w:hAnsi="Times New Roman"/>
          <w:b/>
          <w:bCs/>
          <w:iCs/>
          <w:smallCaps/>
          <w:color w:val="000000"/>
          <w:sz w:val="24"/>
        </w:rPr>
        <w:t>МАТЕРИАЛЬНО-ТЕХНИЧЕСКОЕ ОБЕСПЕЧЕНИЕ</w:t>
      </w:r>
    </w:p>
    <w:p w:rsidR="00F42179" w:rsidRDefault="00F42179" w:rsidP="00F42179">
      <w:pPr>
        <w:jc w:val="center"/>
        <w:rPr>
          <w:rFonts w:ascii="Times New Roman" w:hAnsi="Times New Roman"/>
          <w:bCs/>
          <w:iCs/>
          <w:smallCaps/>
          <w:color w:val="000000"/>
          <w:sz w:val="24"/>
        </w:rPr>
      </w:pPr>
    </w:p>
    <w:p w:rsidR="00F42179" w:rsidRPr="00026F77" w:rsidRDefault="00F42179" w:rsidP="00F42179">
      <w:pPr>
        <w:jc w:val="center"/>
        <w:rPr>
          <w:rFonts w:ascii="Times New Roman" w:hAnsi="Times New Roman"/>
          <w:b/>
          <w:bCs/>
          <w:iCs/>
          <w:smallCaps/>
          <w:color w:val="000000"/>
          <w:szCs w:val="20"/>
        </w:rPr>
      </w:pPr>
      <w:r w:rsidRPr="00026F77">
        <w:rPr>
          <w:rFonts w:ascii="Times New Roman" w:hAnsi="Times New Roman"/>
          <w:b/>
          <w:bCs/>
          <w:iCs/>
          <w:smallCaps/>
          <w:color w:val="000000"/>
          <w:szCs w:val="20"/>
        </w:rPr>
        <w:t>Книгопечатная продукция</w:t>
      </w:r>
    </w:p>
    <w:p w:rsidR="00F42179" w:rsidRPr="00327457" w:rsidRDefault="00F42179" w:rsidP="00F42179">
      <w:pPr>
        <w:pStyle w:val="a3"/>
        <w:rPr>
          <w:rFonts w:ascii="Times New Roman" w:hAnsi="Times New Roman"/>
          <w:sz w:val="24"/>
          <w:szCs w:val="24"/>
        </w:rPr>
      </w:pPr>
      <w:r>
        <w:rPr>
          <w:rFonts w:ascii="Times New Roman" w:hAnsi="Times New Roman"/>
          <w:sz w:val="24"/>
          <w:szCs w:val="24"/>
        </w:rPr>
        <w:t>1.Литературное чтение. Учебник 2</w:t>
      </w:r>
      <w:r w:rsidRPr="00327457">
        <w:rPr>
          <w:rFonts w:ascii="Times New Roman" w:hAnsi="Times New Roman"/>
          <w:sz w:val="24"/>
          <w:szCs w:val="24"/>
        </w:rPr>
        <w:t xml:space="preserve"> кл. В 2-х ч. / Климанова Л.Ф., Горецкий В.Г., Голованова М.</w:t>
      </w:r>
      <w:r>
        <w:rPr>
          <w:rFonts w:ascii="Times New Roman" w:hAnsi="Times New Roman"/>
          <w:sz w:val="24"/>
          <w:szCs w:val="24"/>
        </w:rPr>
        <w:t>В. и др. – М.: Просвещение, 2015</w:t>
      </w:r>
      <w:r w:rsidRPr="00327457">
        <w:rPr>
          <w:rFonts w:ascii="Times New Roman" w:hAnsi="Times New Roman"/>
          <w:sz w:val="24"/>
          <w:szCs w:val="24"/>
        </w:rPr>
        <w:t>.</w:t>
      </w:r>
    </w:p>
    <w:p w:rsidR="00F42179" w:rsidRPr="00327457" w:rsidRDefault="00F42179" w:rsidP="00F42179">
      <w:pPr>
        <w:pStyle w:val="a3"/>
        <w:rPr>
          <w:rFonts w:ascii="Times New Roman" w:hAnsi="Times New Roman"/>
          <w:sz w:val="24"/>
          <w:szCs w:val="24"/>
        </w:rPr>
      </w:pPr>
      <w:r>
        <w:rPr>
          <w:rFonts w:ascii="Times New Roman" w:hAnsi="Times New Roman"/>
          <w:sz w:val="24"/>
          <w:szCs w:val="24"/>
        </w:rPr>
        <w:t>2</w:t>
      </w:r>
      <w:r w:rsidRPr="00327457">
        <w:rPr>
          <w:rFonts w:ascii="Times New Roman" w:hAnsi="Times New Roman"/>
          <w:sz w:val="24"/>
          <w:szCs w:val="24"/>
        </w:rPr>
        <w:t>.Рабочая тетрадь «Литературное чтение», авторы М.В.Бойкина, Л.А.Виноградс</w:t>
      </w:r>
      <w:r>
        <w:rPr>
          <w:rFonts w:ascii="Times New Roman" w:hAnsi="Times New Roman"/>
          <w:sz w:val="24"/>
          <w:szCs w:val="24"/>
        </w:rPr>
        <w:t>кая. Москва, «Просвещение», 2015</w:t>
      </w:r>
      <w:r w:rsidRPr="00327457">
        <w:rPr>
          <w:rFonts w:ascii="Times New Roman" w:hAnsi="Times New Roman"/>
          <w:sz w:val="24"/>
          <w:szCs w:val="24"/>
        </w:rPr>
        <w:t>.</w:t>
      </w:r>
    </w:p>
    <w:p w:rsidR="00F42179" w:rsidRPr="00327457" w:rsidRDefault="00F42179" w:rsidP="00F42179">
      <w:pPr>
        <w:pStyle w:val="a3"/>
        <w:rPr>
          <w:rFonts w:ascii="Times New Roman" w:hAnsi="Times New Roman"/>
          <w:sz w:val="24"/>
          <w:szCs w:val="24"/>
        </w:rPr>
      </w:pPr>
      <w:r>
        <w:rPr>
          <w:rFonts w:ascii="Times New Roman" w:hAnsi="Times New Roman"/>
          <w:sz w:val="24"/>
          <w:szCs w:val="24"/>
        </w:rPr>
        <w:lastRenderedPageBreak/>
        <w:t>3</w:t>
      </w:r>
      <w:r w:rsidRPr="00327457">
        <w:rPr>
          <w:rFonts w:ascii="Times New Roman" w:hAnsi="Times New Roman"/>
          <w:sz w:val="24"/>
          <w:szCs w:val="24"/>
        </w:rPr>
        <w:t>.Поурочные разра</w:t>
      </w:r>
      <w:r>
        <w:rPr>
          <w:rFonts w:ascii="Times New Roman" w:hAnsi="Times New Roman"/>
          <w:sz w:val="24"/>
          <w:szCs w:val="24"/>
        </w:rPr>
        <w:t>ботки по литературному чтению: 2</w:t>
      </w:r>
      <w:r w:rsidRPr="00327457">
        <w:rPr>
          <w:rFonts w:ascii="Times New Roman" w:hAnsi="Times New Roman"/>
          <w:sz w:val="24"/>
          <w:szCs w:val="24"/>
        </w:rPr>
        <w:t xml:space="preserve"> класс. Авт</w:t>
      </w:r>
      <w:r>
        <w:rPr>
          <w:rFonts w:ascii="Times New Roman" w:hAnsi="Times New Roman"/>
          <w:sz w:val="24"/>
          <w:szCs w:val="24"/>
        </w:rPr>
        <w:t>. Кутявина С.В. – М.: ВАКО, 2015</w:t>
      </w:r>
      <w:r w:rsidRPr="00327457">
        <w:rPr>
          <w:rFonts w:ascii="Times New Roman" w:hAnsi="Times New Roman"/>
          <w:sz w:val="24"/>
          <w:szCs w:val="24"/>
        </w:rPr>
        <w:t>.</w:t>
      </w:r>
      <w:r w:rsidRPr="00327457">
        <w:rPr>
          <w:rFonts w:ascii="Times New Roman" w:hAnsi="Times New Roman"/>
          <w:sz w:val="24"/>
          <w:szCs w:val="24"/>
        </w:rPr>
        <w:tab/>
      </w:r>
    </w:p>
    <w:p w:rsidR="00CD4C1C" w:rsidRDefault="00F42179" w:rsidP="00F72DFE">
      <w:pPr>
        <w:pStyle w:val="a3"/>
        <w:rPr>
          <w:rFonts w:ascii="Times New Roman" w:hAnsi="Times New Roman"/>
          <w:sz w:val="24"/>
          <w:szCs w:val="24"/>
          <w:lang w:eastAsia="ru-RU"/>
        </w:rPr>
      </w:pPr>
      <w:r>
        <w:rPr>
          <w:rFonts w:ascii="Times New Roman" w:hAnsi="Times New Roman"/>
          <w:sz w:val="24"/>
          <w:szCs w:val="24"/>
          <w:lang w:eastAsia="ru-RU"/>
        </w:rPr>
        <w:t>4</w:t>
      </w:r>
      <w:r w:rsidRPr="00327457">
        <w:rPr>
          <w:rFonts w:ascii="Times New Roman" w:hAnsi="Times New Roman"/>
          <w:sz w:val="24"/>
          <w:szCs w:val="24"/>
          <w:lang w:eastAsia="ru-RU"/>
        </w:rPr>
        <w:t>.Сборник рабочих программ «Школа России» 1-4 классы. – М.: Просвещение, 2011.</w:t>
      </w:r>
    </w:p>
    <w:p w:rsidR="00F72DFE" w:rsidRPr="00F72DFE" w:rsidRDefault="00F72DFE" w:rsidP="00F72DFE">
      <w:pPr>
        <w:pStyle w:val="a3"/>
        <w:jc w:val="center"/>
        <w:rPr>
          <w:rFonts w:ascii="Times New Roman" w:hAnsi="Times New Roman"/>
          <w:b/>
          <w:sz w:val="24"/>
          <w:szCs w:val="24"/>
        </w:rPr>
      </w:pPr>
      <w:r w:rsidRPr="00F72DFE">
        <w:rPr>
          <w:rFonts w:ascii="Times New Roman" w:hAnsi="Times New Roman"/>
          <w:b/>
          <w:sz w:val="24"/>
          <w:szCs w:val="24"/>
        </w:rPr>
        <w:t>Экранно-звуковые пособия</w:t>
      </w:r>
    </w:p>
    <w:p w:rsidR="006D781D" w:rsidRPr="00F72DFE" w:rsidRDefault="00F72DFE" w:rsidP="006D781D">
      <w:pPr>
        <w:pStyle w:val="a3"/>
        <w:rPr>
          <w:rFonts w:ascii="Times New Roman" w:hAnsi="Times New Roman"/>
          <w:sz w:val="24"/>
          <w:szCs w:val="24"/>
        </w:rPr>
      </w:pPr>
      <w:r>
        <w:rPr>
          <w:rFonts w:ascii="Times New Roman" w:hAnsi="Times New Roman"/>
          <w:sz w:val="24"/>
          <w:szCs w:val="24"/>
        </w:rPr>
        <w:t xml:space="preserve"> Мультимедийный образовательный интернет-ресурс</w:t>
      </w:r>
      <w:r w:rsidR="006D781D">
        <w:rPr>
          <w:rFonts w:ascii="Times New Roman" w:hAnsi="Times New Roman"/>
          <w:sz w:val="24"/>
          <w:szCs w:val="24"/>
        </w:rPr>
        <w:t xml:space="preserve"> </w:t>
      </w:r>
      <w:r w:rsidR="006D781D">
        <w:rPr>
          <w:rFonts w:ascii="Times New Roman" w:hAnsi="Times New Roman"/>
          <w:sz w:val="24"/>
          <w:szCs w:val="24"/>
          <w:lang w:val="en-US"/>
        </w:rPr>
        <w:t>www</w:t>
      </w:r>
      <w:r w:rsidR="006D781D">
        <w:rPr>
          <w:rFonts w:ascii="Times New Roman" w:hAnsi="Times New Roman"/>
          <w:sz w:val="24"/>
          <w:szCs w:val="24"/>
        </w:rPr>
        <w:t>.</w:t>
      </w:r>
      <w:r w:rsidR="006D781D">
        <w:rPr>
          <w:rFonts w:ascii="Times New Roman" w:hAnsi="Times New Roman"/>
          <w:sz w:val="24"/>
          <w:szCs w:val="24"/>
          <w:lang w:val="en-US"/>
        </w:rPr>
        <w:t>prosv</w:t>
      </w:r>
      <w:r w:rsidR="006D781D">
        <w:rPr>
          <w:rFonts w:ascii="Times New Roman" w:hAnsi="Times New Roman"/>
          <w:sz w:val="24"/>
          <w:szCs w:val="24"/>
        </w:rPr>
        <w:t>.</w:t>
      </w:r>
      <w:r w:rsidR="006D781D">
        <w:rPr>
          <w:rFonts w:ascii="Times New Roman" w:hAnsi="Times New Roman"/>
          <w:sz w:val="24"/>
          <w:szCs w:val="24"/>
          <w:lang w:val="en-US"/>
        </w:rPr>
        <w:t>ru</w:t>
      </w:r>
      <w:r>
        <w:rPr>
          <w:rFonts w:ascii="Times New Roman" w:hAnsi="Times New Roman"/>
          <w:sz w:val="24"/>
          <w:szCs w:val="24"/>
        </w:rPr>
        <w:t>.</w:t>
      </w:r>
    </w:p>
    <w:p w:rsidR="00F42179" w:rsidRPr="00327457" w:rsidRDefault="00F42179" w:rsidP="00F42179">
      <w:pPr>
        <w:pStyle w:val="a3"/>
        <w:rPr>
          <w:rFonts w:ascii="Times New Roman" w:hAnsi="Times New Roman"/>
          <w:sz w:val="24"/>
          <w:szCs w:val="24"/>
        </w:rPr>
      </w:pPr>
    </w:p>
    <w:p w:rsidR="00F42179" w:rsidRPr="00327457" w:rsidRDefault="00F42179" w:rsidP="00F42179">
      <w:pPr>
        <w:pStyle w:val="a3"/>
        <w:rPr>
          <w:rFonts w:ascii="Times New Roman" w:hAnsi="Times New Roman"/>
          <w:b/>
          <w:color w:val="000000"/>
          <w:sz w:val="24"/>
          <w:szCs w:val="24"/>
        </w:rPr>
      </w:pPr>
    </w:p>
    <w:p w:rsidR="00F42179" w:rsidRPr="003456D2" w:rsidRDefault="00F42179" w:rsidP="00F42179">
      <w:pPr>
        <w:tabs>
          <w:tab w:val="left" w:pos="1080"/>
        </w:tabs>
        <w:jc w:val="center"/>
        <w:rPr>
          <w:rFonts w:ascii="Times New Roman" w:hAnsi="Times New Roman"/>
          <w:color w:val="000000"/>
          <w:sz w:val="24"/>
        </w:rPr>
      </w:pPr>
      <w:r w:rsidRPr="003456D2">
        <w:rPr>
          <w:rFonts w:ascii="Times New Roman" w:hAnsi="Times New Roman"/>
          <w:b/>
          <w:color w:val="000000"/>
          <w:sz w:val="24"/>
        </w:rPr>
        <w:t>Демонстрационные и печатные пособия</w:t>
      </w:r>
    </w:p>
    <w:p w:rsidR="00F42179" w:rsidRPr="003456D2" w:rsidRDefault="00F72DFE" w:rsidP="00F42179">
      <w:pPr>
        <w:tabs>
          <w:tab w:val="left" w:pos="1080"/>
        </w:tabs>
        <w:rPr>
          <w:rFonts w:ascii="Times New Roman" w:hAnsi="Times New Roman"/>
          <w:color w:val="000000"/>
          <w:sz w:val="24"/>
        </w:rPr>
      </w:pPr>
      <w:r>
        <w:rPr>
          <w:rFonts w:ascii="Times New Roman" w:hAnsi="Times New Roman"/>
          <w:color w:val="000000"/>
          <w:sz w:val="24"/>
        </w:rPr>
        <w:t>1.</w:t>
      </w:r>
      <w:r w:rsidR="00F42179" w:rsidRPr="003456D2">
        <w:rPr>
          <w:rFonts w:ascii="Times New Roman" w:hAnsi="Times New Roman"/>
          <w:color w:val="000000"/>
          <w:sz w:val="24"/>
        </w:rPr>
        <w:t>Магнитная доска.</w:t>
      </w:r>
    </w:p>
    <w:p w:rsidR="00CD4C1C" w:rsidRPr="00CD4C1C" w:rsidRDefault="00F72DFE" w:rsidP="00CD4C1C">
      <w:pPr>
        <w:tabs>
          <w:tab w:val="left" w:pos="1080"/>
        </w:tabs>
        <w:rPr>
          <w:rFonts w:ascii="Times New Roman" w:hAnsi="Times New Roman"/>
          <w:color w:val="000000"/>
          <w:sz w:val="24"/>
        </w:rPr>
      </w:pPr>
      <w:r>
        <w:rPr>
          <w:rFonts w:ascii="Times New Roman" w:hAnsi="Times New Roman"/>
          <w:color w:val="000000"/>
          <w:sz w:val="24"/>
        </w:rPr>
        <w:t>2.</w:t>
      </w:r>
      <w:r w:rsidR="00CD4C1C" w:rsidRPr="00CD4C1C">
        <w:rPr>
          <w:rFonts w:ascii="Times New Roman" w:hAnsi="Times New Roman"/>
          <w:color w:val="000000"/>
          <w:sz w:val="24"/>
        </w:rPr>
        <w:t>Портреты поэтов и писателей.</w:t>
      </w:r>
    </w:p>
    <w:p w:rsidR="00F42179" w:rsidRPr="003456D2" w:rsidRDefault="00F42179" w:rsidP="00F42179">
      <w:pPr>
        <w:tabs>
          <w:tab w:val="left" w:pos="1080"/>
        </w:tabs>
        <w:jc w:val="center"/>
        <w:rPr>
          <w:rFonts w:ascii="Times New Roman" w:hAnsi="Times New Roman"/>
          <w:b/>
          <w:color w:val="000000"/>
          <w:sz w:val="24"/>
        </w:rPr>
      </w:pPr>
      <w:r w:rsidRPr="003456D2">
        <w:rPr>
          <w:rFonts w:ascii="Times New Roman" w:hAnsi="Times New Roman"/>
          <w:b/>
          <w:color w:val="000000"/>
          <w:sz w:val="24"/>
        </w:rPr>
        <w:t>Технические средства обучения</w:t>
      </w:r>
    </w:p>
    <w:p w:rsidR="00F42179" w:rsidRPr="003456D2" w:rsidRDefault="00F72DFE" w:rsidP="00F42179">
      <w:pPr>
        <w:tabs>
          <w:tab w:val="left" w:pos="1080"/>
        </w:tabs>
        <w:rPr>
          <w:rFonts w:ascii="Times New Roman" w:hAnsi="Times New Roman"/>
          <w:color w:val="000000"/>
          <w:sz w:val="24"/>
        </w:rPr>
      </w:pPr>
      <w:r>
        <w:rPr>
          <w:rFonts w:ascii="Times New Roman" w:hAnsi="Times New Roman"/>
          <w:color w:val="000000"/>
          <w:sz w:val="24"/>
        </w:rPr>
        <w:t>1.</w:t>
      </w:r>
      <w:r w:rsidR="00F42179" w:rsidRPr="003456D2">
        <w:rPr>
          <w:rFonts w:ascii="Times New Roman" w:hAnsi="Times New Roman"/>
          <w:color w:val="000000"/>
          <w:sz w:val="24"/>
        </w:rPr>
        <w:t>Персональный компьютер.</w:t>
      </w:r>
    </w:p>
    <w:p w:rsidR="00F42179" w:rsidRPr="003456D2" w:rsidRDefault="00F72DFE" w:rsidP="00F42179">
      <w:pPr>
        <w:tabs>
          <w:tab w:val="left" w:pos="1080"/>
        </w:tabs>
        <w:rPr>
          <w:rFonts w:ascii="Times New Roman" w:hAnsi="Times New Roman"/>
          <w:color w:val="000000"/>
          <w:sz w:val="24"/>
        </w:rPr>
      </w:pPr>
      <w:r>
        <w:rPr>
          <w:rFonts w:ascii="Times New Roman" w:hAnsi="Times New Roman"/>
          <w:color w:val="000000"/>
          <w:sz w:val="24"/>
        </w:rPr>
        <w:t>2.</w:t>
      </w:r>
      <w:r w:rsidR="00F42179" w:rsidRPr="003456D2">
        <w:rPr>
          <w:rFonts w:ascii="Times New Roman" w:hAnsi="Times New Roman"/>
          <w:color w:val="000000"/>
          <w:sz w:val="24"/>
        </w:rPr>
        <w:t xml:space="preserve">Мультимедийный проектор. </w:t>
      </w:r>
    </w:p>
    <w:p w:rsidR="00F42179" w:rsidRPr="00327457" w:rsidRDefault="00F72DFE" w:rsidP="00F42179">
      <w:pPr>
        <w:pStyle w:val="a3"/>
        <w:rPr>
          <w:rFonts w:ascii="Times New Roman" w:hAnsi="Times New Roman"/>
          <w:sz w:val="24"/>
          <w:szCs w:val="24"/>
        </w:rPr>
      </w:pPr>
      <w:r>
        <w:rPr>
          <w:rFonts w:ascii="Times New Roman" w:hAnsi="Times New Roman"/>
          <w:sz w:val="24"/>
          <w:szCs w:val="24"/>
        </w:rPr>
        <w:t>3.</w:t>
      </w:r>
      <w:r w:rsidR="00F42179" w:rsidRPr="00327457">
        <w:rPr>
          <w:rFonts w:ascii="Times New Roman" w:hAnsi="Times New Roman"/>
          <w:sz w:val="24"/>
          <w:szCs w:val="24"/>
        </w:rPr>
        <w:t>Интерактивная доска.</w:t>
      </w:r>
    </w:p>
    <w:p w:rsidR="00F42179" w:rsidRPr="00327457" w:rsidRDefault="00F72DFE" w:rsidP="00F42179">
      <w:pPr>
        <w:pStyle w:val="a3"/>
        <w:rPr>
          <w:rFonts w:ascii="Times New Roman" w:hAnsi="Times New Roman"/>
          <w:sz w:val="24"/>
          <w:szCs w:val="24"/>
        </w:rPr>
      </w:pPr>
      <w:r>
        <w:rPr>
          <w:rFonts w:ascii="Times New Roman" w:hAnsi="Times New Roman"/>
          <w:sz w:val="24"/>
          <w:szCs w:val="24"/>
        </w:rPr>
        <w:t>4.</w:t>
      </w:r>
      <w:r w:rsidR="00F42179" w:rsidRPr="00327457">
        <w:rPr>
          <w:rFonts w:ascii="Times New Roman" w:hAnsi="Times New Roman"/>
          <w:sz w:val="24"/>
          <w:szCs w:val="24"/>
        </w:rPr>
        <w:t>Магнитофон</w:t>
      </w:r>
      <w:r w:rsidR="00F42179">
        <w:rPr>
          <w:rFonts w:ascii="Times New Roman" w:hAnsi="Times New Roman"/>
          <w:sz w:val="24"/>
          <w:szCs w:val="24"/>
        </w:rPr>
        <w:t>.</w:t>
      </w:r>
    </w:p>
    <w:p w:rsidR="00F42179" w:rsidRPr="00327457" w:rsidRDefault="00F42179" w:rsidP="00F42179">
      <w:pPr>
        <w:pStyle w:val="a3"/>
        <w:rPr>
          <w:rFonts w:ascii="Times New Roman" w:hAnsi="Times New Roman"/>
          <w:sz w:val="24"/>
          <w:szCs w:val="24"/>
        </w:rPr>
      </w:pPr>
    </w:p>
    <w:p w:rsidR="001950E6" w:rsidRPr="00F42179" w:rsidRDefault="001950E6" w:rsidP="001950E6">
      <w:pPr>
        <w:jc w:val="center"/>
        <w:rPr>
          <w:rFonts w:ascii="Times New Roman" w:eastAsia="Times New Roman" w:hAnsi="Times New Roman"/>
          <w:sz w:val="24"/>
          <w:lang w:eastAsia="ru-RU"/>
        </w:rPr>
      </w:pPr>
    </w:p>
    <w:p w:rsidR="00F42179" w:rsidRDefault="00F42179" w:rsidP="005420A4">
      <w:pPr>
        <w:rPr>
          <w:sz w:val="24"/>
        </w:rPr>
        <w:sectPr w:rsidR="00F42179" w:rsidSect="000D69A7">
          <w:pgSz w:w="11906" w:h="16838"/>
          <w:pgMar w:top="1134" w:right="850" w:bottom="1134" w:left="1134" w:header="708" w:footer="708" w:gutter="0"/>
          <w:cols w:space="708"/>
          <w:docGrid w:linePitch="360"/>
        </w:sectPr>
      </w:pPr>
    </w:p>
    <w:p w:rsidR="005420A4" w:rsidRPr="00F42179" w:rsidRDefault="005420A4" w:rsidP="006E11CD">
      <w:pPr>
        <w:rPr>
          <w:sz w:val="24"/>
        </w:rPr>
      </w:pPr>
    </w:p>
    <w:sectPr w:rsidR="005420A4" w:rsidRPr="00F42179" w:rsidSect="006E11C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choolBookC-Bold">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F4A3F"/>
    <w:multiLevelType w:val="hybridMultilevel"/>
    <w:tmpl w:val="4B4E81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A7"/>
    <w:rsid w:val="00036683"/>
    <w:rsid w:val="00074301"/>
    <w:rsid w:val="000861CF"/>
    <w:rsid w:val="000D69A7"/>
    <w:rsid w:val="00106567"/>
    <w:rsid w:val="00165352"/>
    <w:rsid w:val="0016717D"/>
    <w:rsid w:val="001950E6"/>
    <w:rsid w:val="00206623"/>
    <w:rsid w:val="002173BC"/>
    <w:rsid w:val="002906E8"/>
    <w:rsid w:val="002C5D5E"/>
    <w:rsid w:val="00334692"/>
    <w:rsid w:val="003A74BF"/>
    <w:rsid w:val="003F6432"/>
    <w:rsid w:val="00417645"/>
    <w:rsid w:val="00477734"/>
    <w:rsid w:val="0049545C"/>
    <w:rsid w:val="005078B1"/>
    <w:rsid w:val="00523443"/>
    <w:rsid w:val="00540981"/>
    <w:rsid w:val="005420A4"/>
    <w:rsid w:val="0055510E"/>
    <w:rsid w:val="00612B08"/>
    <w:rsid w:val="006B5C89"/>
    <w:rsid w:val="006C4030"/>
    <w:rsid w:val="006D781D"/>
    <w:rsid w:val="006E11CD"/>
    <w:rsid w:val="00700A9A"/>
    <w:rsid w:val="00793B5D"/>
    <w:rsid w:val="008360CA"/>
    <w:rsid w:val="008D5324"/>
    <w:rsid w:val="008E090F"/>
    <w:rsid w:val="009D562B"/>
    <w:rsid w:val="00B42AFC"/>
    <w:rsid w:val="00B643CC"/>
    <w:rsid w:val="00B72C8F"/>
    <w:rsid w:val="00B94DF2"/>
    <w:rsid w:val="00BA6E99"/>
    <w:rsid w:val="00BA79F7"/>
    <w:rsid w:val="00CD4C1C"/>
    <w:rsid w:val="00CD7BF8"/>
    <w:rsid w:val="00D45178"/>
    <w:rsid w:val="00D46335"/>
    <w:rsid w:val="00D62D23"/>
    <w:rsid w:val="00D83A14"/>
    <w:rsid w:val="00DD00CA"/>
    <w:rsid w:val="00E322F3"/>
    <w:rsid w:val="00EC19C5"/>
    <w:rsid w:val="00F42179"/>
    <w:rsid w:val="00F72DFE"/>
    <w:rsid w:val="00FF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3A7A"/>
  <w15:docId w15:val="{193C17D0-81CC-4B85-BB76-AAC478B4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A7"/>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9A7"/>
    <w:pPr>
      <w:spacing w:after="0" w:line="240" w:lineRule="auto"/>
    </w:pPr>
    <w:rPr>
      <w:rFonts w:ascii="Calibri" w:eastAsia="Calibri" w:hAnsi="Calibri" w:cs="Times New Roman"/>
    </w:rPr>
  </w:style>
  <w:style w:type="paragraph" w:customStyle="1" w:styleId="ParagraphStyle">
    <w:name w:val="Paragraph Style"/>
    <w:rsid w:val="005420A4"/>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5510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5510E"/>
    <w:rPr>
      <w:color w:val="000000"/>
      <w:sz w:val="20"/>
      <w:szCs w:val="20"/>
    </w:rPr>
  </w:style>
  <w:style w:type="character" w:customStyle="1" w:styleId="Heading">
    <w:name w:val="Heading"/>
    <w:uiPriority w:val="99"/>
    <w:rsid w:val="0055510E"/>
    <w:rPr>
      <w:b/>
      <w:bCs/>
      <w:color w:val="0000FF"/>
      <w:sz w:val="20"/>
      <w:szCs w:val="20"/>
    </w:rPr>
  </w:style>
  <w:style w:type="character" w:customStyle="1" w:styleId="Subheading">
    <w:name w:val="Subheading"/>
    <w:uiPriority w:val="99"/>
    <w:rsid w:val="0055510E"/>
    <w:rPr>
      <w:b/>
      <w:bCs/>
      <w:color w:val="000080"/>
      <w:sz w:val="20"/>
      <w:szCs w:val="20"/>
    </w:rPr>
  </w:style>
  <w:style w:type="character" w:customStyle="1" w:styleId="Keywords">
    <w:name w:val="Keywords"/>
    <w:uiPriority w:val="99"/>
    <w:rsid w:val="0055510E"/>
    <w:rPr>
      <w:i/>
      <w:iCs/>
      <w:color w:val="800000"/>
      <w:sz w:val="20"/>
      <w:szCs w:val="20"/>
    </w:rPr>
  </w:style>
  <w:style w:type="character" w:customStyle="1" w:styleId="Jump1">
    <w:name w:val="Jump 1"/>
    <w:uiPriority w:val="99"/>
    <w:rsid w:val="0055510E"/>
    <w:rPr>
      <w:color w:val="008000"/>
      <w:sz w:val="20"/>
      <w:szCs w:val="20"/>
      <w:u w:val="single"/>
    </w:rPr>
  </w:style>
  <w:style w:type="character" w:customStyle="1" w:styleId="Jump2">
    <w:name w:val="Jump 2"/>
    <w:uiPriority w:val="99"/>
    <w:rsid w:val="0055510E"/>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3754</Words>
  <Characters>21403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odmen</cp:lastModifiedBy>
  <cp:revision>2</cp:revision>
  <dcterms:created xsi:type="dcterms:W3CDTF">2017-09-24T06:59:00Z</dcterms:created>
  <dcterms:modified xsi:type="dcterms:W3CDTF">2017-09-24T06:59:00Z</dcterms:modified>
</cp:coreProperties>
</file>